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CE4" w:rsidRDefault="00642CE4" w:rsidP="00642CE4">
      <w:pPr>
        <w:pStyle w:val="a3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Методические рекомендации</w:t>
      </w:r>
    </w:p>
    <w:p w:rsidR="00642CE4" w:rsidRDefault="00642CE4" w:rsidP="00642CE4">
      <w:pPr>
        <w:pStyle w:val="a3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 правовому воспитанию</w:t>
      </w:r>
    </w:p>
    <w:p w:rsidR="00642CE4" w:rsidRPr="00642CE4" w:rsidRDefault="00642CE4" w:rsidP="00642CE4">
      <w:pPr>
        <w:pStyle w:val="a3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школьников с ОВЗ.</w:t>
      </w:r>
    </w:p>
    <w:p w:rsidR="00642CE4" w:rsidRDefault="00642CE4" w:rsidP="00642CE4">
      <w:pPr>
        <w:pStyle w:val="a3"/>
        <w:spacing w:before="0" w:beforeAutospacing="0" w:after="0" w:afterAutospacing="0"/>
      </w:pPr>
    </w:p>
    <w:p w:rsidR="006550CE" w:rsidRPr="00642CE4" w:rsidRDefault="00642CE4" w:rsidP="00642C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6550CE" w:rsidRPr="00642CE4">
        <w:rPr>
          <w:sz w:val="28"/>
          <w:szCs w:val="28"/>
        </w:rPr>
        <w:t>В настоящее время все больше внимания уделяется проблемам правового образования</w:t>
      </w:r>
      <w:r w:rsidR="00856E48">
        <w:rPr>
          <w:sz w:val="28"/>
          <w:szCs w:val="28"/>
        </w:rPr>
        <w:t xml:space="preserve"> и культуры правового воспитания</w:t>
      </w:r>
      <w:r w:rsidR="006550CE" w:rsidRPr="00642CE4">
        <w:rPr>
          <w:sz w:val="28"/>
          <w:szCs w:val="28"/>
        </w:rPr>
        <w:t xml:space="preserve"> детей с ограниченными возможностями здоровья. Это объясняется двумя основными причинами: </w:t>
      </w:r>
    </w:p>
    <w:p w:rsidR="006550CE" w:rsidRPr="00642CE4" w:rsidRDefault="00642CE4" w:rsidP="00642CE4">
      <w:pPr>
        <w:pStyle w:val="a3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Необходимость</w:t>
      </w:r>
      <w:r w:rsidR="006550CE" w:rsidRPr="00642CE4">
        <w:rPr>
          <w:sz w:val="28"/>
          <w:szCs w:val="28"/>
        </w:rPr>
        <w:t xml:space="preserve"> ра</w:t>
      </w:r>
      <w:r w:rsidR="00856E48">
        <w:rPr>
          <w:sz w:val="28"/>
          <w:szCs w:val="28"/>
        </w:rPr>
        <w:t>ссматривать правовое воспитание</w:t>
      </w:r>
      <w:r w:rsidR="006550CE" w:rsidRPr="00642CE4">
        <w:rPr>
          <w:sz w:val="28"/>
          <w:szCs w:val="28"/>
        </w:rPr>
        <w:t>, как непрерывный и систематический процесс в течение всего периода школьного обучения</w:t>
      </w:r>
      <w:r w:rsidR="00856E48">
        <w:rPr>
          <w:sz w:val="28"/>
          <w:szCs w:val="28"/>
        </w:rPr>
        <w:t>.</w:t>
      </w:r>
      <w:r w:rsidR="006550CE" w:rsidRPr="00642CE4">
        <w:rPr>
          <w:sz w:val="28"/>
          <w:szCs w:val="28"/>
        </w:rPr>
        <w:t xml:space="preserve"> </w:t>
      </w:r>
    </w:p>
    <w:p w:rsidR="006550CE" w:rsidRPr="00642CE4" w:rsidRDefault="00856E48" w:rsidP="00642CE4">
      <w:pPr>
        <w:pStyle w:val="a3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Расширение степени</w:t>
      </w:r>
      <w:r w:rsidR="006550CE" w:rsidRPr="00642CE4">
        <w:rPr>
          <w:sz w:val="28"/>
          <w:szCs w:val="28"/>
        </w:rPr>
        <w:t xml:space="preserve"> усвоения элементарных правовых знаний, умений и навыков в наиболее благоприятный период эмоционального взаимодействия ребенка с обществом.</w:t>
      </w:r>
    </w:p>
    <w:p w:rsidR="006550CE" w:rsidRPr="00642CE4" w:rsidRDefault="00642CE4" w:rsidP="00642C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6550CE" w:rsidRPr="00642CE4">
        <w:rPr>
          <w:sz w:val="28"/>
          <w:szCs w:val="28"/>
        </w:rPr>
        <w:t>Изучен</w:t>
      </w:r>
      <w:r>
        <w:rPr>
          <w:sz w:val="28"/>
          <w:szCs w:val="28"/>
        </w:rPr>
        <w:t>ие в</w:t>
      </w:r>
      <w:r w:rsidR="006550CE" w:rsidRPr="00642CE4">
        <w:rPr>
          <w:sz w:val="28"/>
          <w:szCs w:val="28"/>
        </w:rPr>
        <w:t xml:space="preserve"> школе в</w:t>
      </w:r>
      <w:r w:rsidR="00856E48">
        <w:rPr>
          <w:sz w:val="28"/>
          <w:szCs w:val="28"/>
        </w:rPr>
        <w:t>опросов по культуре правового</w:t>
      </w:r>
      <w:r w:rsidR="006550CE" w:rsidRPr="00642CE4">
        <w:rPr>
          <w:sz w:val="28"/>
          <w:szCs w:val="28"/>
        </w:rPr>
        <w:t xml:space="preserve"> </w:t>
      </w:r>
      <w:r w:rsidR="00856E48">
        <w:rPr>
          <w:sz w:val="28"/>
          <w:szCs w:val="28"/>
        </w:rPr>
        <w:t xml:space="preserve">воспитания </w:t>
      </w:r>
      <w:r w:rsidR="006550CE" w:rsidRPr="00642CE4">
        <w:rPr>
          <w:sz w:val="28"/>
          <w:szCs w:val="28"/>
        </w:rPr>
        <w:t xml:space="preserve">имеет принципиальное значение для дальнейшей </w:t>
      </w:r>
      <w:proofErr w:type="gramStart"/>
      <w:r w:rsidR="006550CE" w:rsidRPr="00642CE4">
        <w:rPr>
          <w:sz w:val="28"/>
          <w:szCs w:val="28"/>
        </w:rPr>
        <w:t>социализации</w:t>
      </w:r>
      <w:proofErr w:type="gramEnd"/>
      <w:r w:rsidR="006550CE" w:rsidRPr="00642CE4">
        <w:rPr>
          <w:sz w:val="28"/>
          <w:szCs w:val="28"/>
        </w:rPr>
        <w:t xml:space="preserve"> будущего выпускника</w:t>
      </w:r>
      <w:r>
        <w:rPr>
          <w:sz w:val="28"/>
          <w:szCs w:val="28"/>
        </w:rPr>
        <w:t xml:space="preserve"> с ОВЗ</w:t>
      </w:r>
      <w:r w:rsidR="006550CE" w:rsidRPr="00642CE4">
        <w:rPr>
          <w:sz w:val="28"/>
          <w:szCs w:val="28"/>
        </w:rPr>
        <w:t xml:space="preserve">, адаптации и интеграции </w:t>
      </w:r>
      <w:r>
        <w:rPr>
          <w:sz w:val="28"/>
          <w:szCs w:val="28"/>
        </w:rPr>
        <w:t xml:space="preserve">его </w:t>
      </w:r>
      <w:r w:rsidR="006550CE" w:rsidRPr="00642CE4">
        <w:rPr>
          <w:sz w:val="28"/>
          <w:szCs w:val="28"/>
        </w:rPr>
        <w:t>в обществе.</w:t>
      </w:r>
      <w:r>
        <w:rPr>
          <w:sz w:val="28"/>
          <w:szCs w:val="28"/>
        </w:rPr>
        <w:t xml:space="preserve"> П</w:t>
      </w:r>
      <w:r w:rsidR="006550CE" w:rsidRPr="00642CE4">
        <w:rPr>
          <w:sz w:val="28"/>
          <w:szCs w:val="28"/>
        </w:rPr>
        <w:t>равовое воспитание - это систематический, целенаправленный управляемый педагогический процесс воздей</w:t>
      </w:r>
      <w:r>
        <w:rPr>
          <w:sz w:val="28"/>
          <w:szCs w:val="28"/>
        </w:rPr>
        <w:t>ствия на правосознание обучающихся с отклонениями в развитии</w:t>
      </w:r>
      <w:r w:rsidR="006550CE" w:rsidRPr="00642CE4">
        <w:rPr>
          <w:sz w:val="28"/>
          <w:szCs w:val="28"/>
        </w:rPr>
        <w:t xml:space="preserve"> с целью формирования у них глубоких и устойчивых правовых представлений, знаний и убеждений</w:t>
      </w:r>
      <w:r w:rsidR="00856E48">
        <w:rPr>
          <w:sz w:val="28"/>
          <w:szCs w:val="28"/>
        </w:rPr>
        <w:t>,</w:t>
      </w:r>
      <w:r w:rsidR="006550CE" w:rsidRPr="00642CE4">
        <w:rPr>
          <w:sz w:val="28"/>
          <w:szCs w:val="28"/>
        </w:rPr>
        <w:t xml:space="preserve"> необходимых для успешного конструирования правовой культуры личности.</w:t>
      </w:r>
      <w:r>
        <w:rPr>
          <w:sz w:val="28"/>
          <w:szCs w:val="28"/>
        </w:rPr>
        <w:t xml:space="preserve"> </w:t>
      </w:r>
      <w:r w:rsidR="006550CE" w:rsidRPr="00642CE4">
        <w:rPr>
          <w:sz w:val="28"/>
          <w:szCs w:val="28"/>
        </w:rPr>
        <w:t xml:space="preserve">Главный итог правового воспитания состоит не только в том, какие чувства воспитаны в </w:t>
      </w:r>
      <w:r w:rsidR="00856E48">
        <w:rPr>
          <w:sz w:val="28"/>
          <w:szCs w:val="28"/>
        </w:rPr>
        <w:t>детях. Определяющим является</w:t>
      </w:r>
      <w:r w:rsidR="006550CE" w:rsidRPr="00642CE4">
        <w:rPr>
          <w:sz w:val="28"/>
          <w:szCs w:val="28"/>
        </w:rPr>
        <w:t xml:space="preserve"> </w:t>
      </w:r>
      <w:r w:rsidR="00856E48">
        <w:rPr>
          <w:sz w:val="28"/>
          <w:szCs w:val="28"/>
        </w:rPr>
        <w:t>то, какое место они заняли в их</w:t>
      </w:r>
      <w:r w:rsidR="006550CE" w:rsidRPr="00642CE4">
        <w:rPr>
          <w:sz w:val="28"/>
          <w:szCs w:val="28"/>
        </w:rPr>
        <w:t xml:space="preserve"> личностной и иерархичной структуре ценностей, в самос</w:t>
      </w:r>
      <w:r w:rsidR="00856E48">
        <w:rPr>
          <w:sz w:val="28"/>
          <w:szCs w:val="28"/>
        </w:rPr>
        <w:t>ознании и мировоззрении обучающихся</w:t>
      </w:r>
      <w:r w:rsidR="006550CE" w:rsidRPr="00642CE4">
        <w:rPr>
          <w:sz w:val="28"/>
          <w:szCs w:val="28"/>
        </w:rPr>
        <w:t>.</w:t>
      </w:r>
    </w:p>
    <w:p w:rsidR="006550CE" w:rsidRPr="00642CE4" w:rsidRDefault="00642CE4" w:rsidP="00642C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6550CE" w:rsidRPr="00642CE4">
        <w:rPr>
          <w:sz w:val="28"/>
          <w:szCs w:val="28"/>
        </w:rPr>
        <w:t>Фундаментом правового воспитания всегда</w:t>
      </w:r>
      <w:r>
        <w:rPr>
          <w:sz w:val="28"/>
          <w:szCs w:val="28"/>
        </w:rPr>
        <w:t xml:space="preserve"> </w:t>
      </w:r>
      <w:r w:rsidR="00856E48">
        <w:rPr>
          <w:sz w:val="28"/>
          <w:szCs w:val="28"/>
        </w:rPr>
        <w:t>является воспитание нравственных качеств личности обучающихся с ОВЗ</w:t>
      </w:r>
      <w:r w:rsidR="006550CE" w:rsidRPr="00642CE4">
        <w:rPr>
          <w:sz w:val="28"/>
          <w:szCs w:val="28"/>
        </w:rPr>
        <w:t>, которое создает условия духовной самостоятельности, подготавливая почву для дальнейшего усвоения правовых установок и правовых норм. Доминантами нравственного и правового воспитания в современных условиях должны быть уважение пра</w:t>
      </w:r>
      <w:r w:rsidR="00856E48">
        <w:rPr>
          <w:sz w:val="28"/>
          <w:szCs w:val="28"/>
        </w:rPr>
        <w:t>в других, честность, открытость</w:t>
      </w:r>
      <w:r w:rsidR="006550CE" w:rsidRPr="00642CE4">
        <w:rPr>
          <w:sz w:val="28"/>
          <w:szCs w:val="28"/>
        </w:rPr>
        <w:t xml:space="preserve">, убежденность в необходимости и ценности права, оптимизм и социальная толерантность. Признание прав </w:t>
      </w:r>
      <w:r w:rsidR="00856E48">
        <w:rPr>
          <w:sz w:val="28"/>
          <w:szCs w:val="28"/>
        </w:rPr>
        <w:t xml:space="preserve">других и есть </w:t>
      </w:r>
      <w:r w:rsidR="006550CE" w:rsidRPr="00642CE4">
        <w:rPr>
          <w:sz w:val="28"/>
          <w:szCs w:val="28"/>
        </w:rPr>
        <w:t>достижение внутренней самостоятельности личности и путь к признанию права в качестве ценности.</w:t>
      </w:r>
    </w:p>
    <w:p w:rsidR="006550CE" w:rsidRPr="006550CE" w:rsidRDefault="00642CE4" w:rsidP="00642C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6550CE" w:rsidRPr="006550C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целью правового воспитания должно стать формирование демократической правовой культуры, убеждений, установок и навыков правомерного и социально актив</w:t>
      </w:r>
      <w:r w:rsidR="00856E4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правового поведения детей</w:t>
      </w:r>
      <w:r w:rsidR="006550CE" w:rsidRPr="006550CE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основанного на правовых знаниях, правильных правовых представлениях и твердых нравственных убеждениях.</w:t>
      </w:r>
      <w:r w:rsidR="00856E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50CE" w:rsidRPr="006550CE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 цель конкретизируется через более непосредственные и конкретные задачи правового воспитани</w:t>
      </w:r>
      <w:r w:rsidR="00856E4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6550CE" w:rsidRPr="006550C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550CE" w:rsidRPr="006550CE" w:rsidRDefault="006550CE" w:rsidP="00642C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0C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56E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50C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постепенное формирование системы правовых знаний</w:t>
      </w:r>
      <w:r w:rsidR="00856E48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начинающееся с начальной школы</w:t>
      </w:r>
      <w:r w:rsidRPr="006550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550CE" w:rsidRPr="006550CE" w:rsidRDefault="006550CE" w:rsidP="00642C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0C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56E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50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привитие навыков правомерного поведения</w:t>
      </w:r>
      <w:r w:rsidR="00856E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формирование нравственных ценностей</w:t>
      </w:r>
      <w:r w:rsidRPr="006550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550CE" w:rsidRPr="006550CE" w:rsidRDefault="006550CE" w:rsidP="00642C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0C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 w:rsidR="00856E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50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воспитание активной </w:t>
      </w:r>
      <w:r w:rsidR="00856E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внутренней </w:t>
      </w:r>
      <w:r w:rsidRPr="006550C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гражданской позиции и нетерпимости к правонарушениям;</w:t>
      </w:r>
    </w:p>
    <w:p w:rsidR="006550CE" w:rsidRPr="006550CE" w:rsidRDefault="006550CE" w:rsidP="00642CE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550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856E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550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формирование разумных потребностей, чувс</w:t>
      </w:r>
      <w:r w:rsidR="00642CE4" w:rsidRPr="00642C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тва долга и ответственности</w:t>
      </w:r>
      <w:r w:rsidRPr="006550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6550CE" w:rsidRPr="000D6489" w:rsidRDefault="00C0286C" w:rsidP="00642C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27"/>
          <w:szCs w:val="27"/>
        </w:rPr>
        <w:t xml:space="preserve">           </w:t>
      </w:r>
      <w:r w:rsidRPr="000D6489">
        <w:rPr>
          <w:rFonts w:ascii="Times New Roman" w:hAnsi="Times New Roman" w:cs="Times New Roman"/>
          <w:sz w:val="28"/>
          <w:szCs w:val="28"/>
        </w:rPr>
        <w:t xml:space="preserve">Внеурочная работа, основанная на группе продлённого дня, составляет органическую часть всей коррекционно-воспитательной работы школы по правовому воспитанию. Отличительной особенностью этой работы является то, что она не связана жестко регламентированной системой учебных программ, и поэтому способна быстро реагировать на все новое в повседневной жизни. Формы внеклассной работы - это наблюдения, беседы, экскурсии, встречи с людьми различных профессий, обсуждение и обыгрывание проблемных ситуаций, ролевые игры, дискуссии, подготовка небольших сообщений по проблеме, викторины, формулировка собственных определений некоторых понятий, морально-правовые беседы с эмоциональным контекстом, опорой на художественные образы. </w:t>
      </w:r>
      <w:r w:rsidR="00642CE4" w:rsidRPr="000D6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</w:p>
    <w:p w:rsidR="000A2546" w:rsidRDefault="000A2546" w:rsidP="00642CE4">
      <w:pPr>
        <w:pStyle w:val="2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</w:t>
      </w:r>
      <w:r w:rsidR="00C0286C">
        <w:rPr>
          <w:b w:val="0"/>
          <w:sz w:val="28"/>
          <w:szCs w:val="28"/>
        </w:rPr>
        <w:t>В начальных классах</w:t>
      </w:r>
      <w:r>
        <w:rPr>
          <w:b w:val="0"/>
          <w:sz w:val="28"/>
          <w:szCs w:val="28"/>
        </w:rPr>
        <w:t xml:space="preserve"> воспит</w:t>
      </w:r>
      <w:r w:rsidR="00C0286C">
        <w:rPr>
          <w:b w:val="0"/>
          <w:sz w:val="28"/>
          <w:szCs w:val="28"/>
        </w:rPr>
        <w:t>ательные занятия по культуре правового воспитания</w:t>
      </w:r>
      <w:r>
        <w:rPr>
          <w:b w:val="0"/>
          <w:sz w:val="28"/>
          <w:szCs w:val="28"/>
        </w:rPr>
        <w:t xml:space="preserve"> должны строиться на основе представлений «Что такое хорошо и что такое плохо»</w:t>
      </w:r>
      <w:r w:rsidR="00937012">
        <w:rPr>
          <w:b w:val="0"/>
          <w:sz w:val="28"/>
          <w:szCs w:val="28"/>
        </w:rPr>
        <w:t xml:space="preserve"> через положительные и отрицательные примеры сказочных героев</w:t>
      </w:r>
      <w:r>
        <w:rPr>
          <w:b w:val="0"/>
          <w:sz w:val="28"/>
          <w:szCs w:val="28"/>
        </w:rPr>
        <w:t>, применяя только игровые методы. Далее, начиная</w:t>
      </w:r>
      <w:r w:rsidRPr="00642CE4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основное правовое воспитание школьников, следует формировать систему</w:t>
      </w:r>
      <w:r w:rsidRPr="00642CE4">
        <w:rPr>
          <w:b w:val="0"/>
          <w:sz w:val="28"/>
          <w:szCs w:val="28"/>
        </w:rPr>
        <w:t xml:space="preserve"> терминов и понятий. </w:t>
      </w:r>
      <w:r w:rsidR="00331702" w:rsidRPr="00642CE4">
        <w:rPr>
          <w:b w:val="0"/>
          <w:sz w:val="28"/>
          <w:szCs w:val="28"/>
        </w:rPr>
        <w:t xml:space="preserve">Свободно оперируя понятиями, школьник сможет лучше понимать правомерность поведения, </w:t>
      </w:r>
      <w:r>
        <w:rPr>
          <w:b w:val="0"/>
          <w:sz w:val="28"/>
          <w:szCs w:val="28"/>
        </w:rPr>
        <w:t xml:space="preserve">постепенно и планомерно </w:t>
      </w:r>
      <w:r w:rsidR="00331702" w:rsidRPr="00642CE4">
        <w:rPr>
          <w:b w:val="0"/>
          <w:sz w:val="28"/>
          <w:szCs w:val="28"/>
        </w:rPr>
        <w:t>сформирует понятие ответственности.</w:t>
      </w:r>
      <w:r>
        <w:rPr>
          <w:b w:val="0"/>
          <w:sz w:val="28"/>
          <w:szCs w:val="28"/>
        </w:rPr>
        <w:t xml:space="preserve"> </w:t>
      </w:r>
      <w:r w:rsidRPr="00642CE4">
        <w:rPr>
          <w:b w:val="0"/>
          <w:sz w:val="28"/>
          <w:szCs w:val="28"/>
        </w:rPr>
        <w:t>Наиболее актуально правовое воспитание для учеников средней и старшей школы.</w:t>
      </w:r>
      <w:r>
        <w:rPr>
          <w:b w:val="0"/>
          <w:sz w:val="28"/>
          <w:szCs w:val="28"/>
        </w:rPr>
        <w:t xml:space="preserve"> </w:t>
      </w:r>
      <w:r w:rsidRPr="00642CE4">
        <w:rPr>
          <w:b w:val="0"/>
          <w:sz w:val="28"/>
          <w:szCs w:val="28"/>
        </w:rPr>
        <w:t>Подростковый период</w:t>
      </w:r>
      <w:r>
        <w:rPr>
          <w:b w:val="0"/>
          <w:sz w:val="28"/>
          <w:szCs w:val="28"/>
        </w:rPr>
        <w:t xml:space="preserve"> </w:t>
      </w:r>
      <w:r w:rsidRPr="00642CE4">
        <w:rPr>
          <w:b w:val="0"/>
          <w:sz w:val="28"/>
          <w:szCs w:val="28"/>
        </w:rPr>
        <w:t>- наиболее благодатное время для формирования правовой культуры - именно в этом возрасте школьники могут осознанно воспринимать информацию о правах, свободах и законах. Правовое воспитание подростков в итоге должно сформировать личность, для которой уважение к законам государства станет неотъемлемой частью его сущности.</w:t>
      </w:r>
    </w:p>
    <w:p w:rsidR="00331702" w:rsidRPr="000A2546" w:rsidRDefault="000A2546" w:rsidP="00642CE4">
      <w:pPr>
        <w:pStyle w:val="2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</w:t>
      </w:r>
      <w:r w:rsidR="00331702" w:rsidRPr="000A2546">
        <w:rPr>
          <w:b w:val="0"/>
          <w:sz w:val="28"/>
          <w:szCs w:val="28"/>
        </w:rPr>
        <w:t xml:space="preserve">Своеобразие развития детей с интеллектуальными нарушениями затрудняет процесс воспитания у них правосознания, норм коллективной жизни, процесс формирования у воспитанников чувства долга. Однако, </w:t>
      </w:r>
      <w:r w:rsidR="00FF6A07">
        <w:rPr>
          <w:b w:val="0"/>
          <w:sz w:val="28"/>
          <w:szCs w:val="28"/>
        </w:rPr>
        <w:t xml:space="preserve">применяя своё мастерство, педагогам ГПД </w:t>
      </w:r>
      <w:r w:rsidR="00331702" w:rsidRPr="000A2546">
        <w:rPr>
          <w:b w:val="0"/>
          <w:sz w:val="28"/>
          <w:szCs w:val="28"/>
        </w:rPr>
        <w:t xml:space="preserve">необходимо добиваться понимания </w:t>
      </w:r>
      <w:proofErr w:type="gramStart"/>
      <w:r w:rsidR="00331702" w:rsidRPr="000A2546">
        <w:rPr>
          <w:b w:val="0"/>
          <w:sz w:val="28"/>
          <w:szCs w:val="28"/>
        </w:rPr>
        <w:t>обучающимися</w:t>
      </w:r>
      <w:proofErr w:type="gramEnd"/>
      <w:r w:rsidR="00331702" w:rsidRPr="000A2546">
        <w:rPr>
          <w:b w:val="0"/>
          <w:sz w:val="28"/>
          <w:szCs w:val="28"/>
        </w:rPr>
        <w:t xml:space="preserve"> гуманной сущности и справедливости нравственных норм общества, а также необходимости существования и соблюдения правовых норм</w:t>
      </w:r>
      <w:r w:rsidR="00FF6A07">
        <w:rPr>
          <w:b w:val="0"/>
          <w:sz w:val="28"/>
          <w:szCs w:val="28"/>
        </w:rPr>
        <w:t>, расширяя применение способов, методов и форм проведения воспитательных занятий</w:t>
      </w:r>
      <w:r w:rsidR="00331702" w:rsidRPr="000A2546">
        <w:rPr>
          <w:b w:val="0"/>
          <w:sz w:val="28"/>
          <w:szCs w:val="28"/>
        </w:rPr>
        <w:t xml:space="preserve">. Особенностью работы в данном направлении является дозировка информации с учётом возрастных особенностей детей. </w:t>
      </w:r>
      <w:r w:rsidR="00FF6A07" w:rsidRPr="00FF6A07">
        <w:rPr>
          <w:b w:val="0"/>
          <w:sz w:val="28"/>
          <w:szCs w:val="28"/>
        </w:rPr>
        <w:t xml:space="preserve">Усложнение происходит за счет того, что с возрастом осуществляется переход в требованиях от регулирования поведения школьников со стороны воспитателя и коллектива к саморегулированию. В связи с этим изменяется характер их сотрудничества с коллективом и педагогами. </w:t>
      </w:r>
      <w:r w:rsidR="00331702" w:rsidRPr="00FF6A07">
        <w:rPr>
          <w:b w:val="0"/>
          <w:sz w:val="28"/>
          <w:szCs w:val="28"/>
        </w:rPr>
        <w:t>Поэтапное</w:t>
      </w:r>
      <w:r w:rsidR="00331702" w:rsidRPr="000A2546">
        <w:rPr>
          <w:b w:val="0"/>
          <w:sz w:val="28"/>
          <w:szCs w:val="28"/>
        </w:rPr>
        <w:t xml:space="preserve"> усложнение материала позволяет вооружить детей с ОВЗ необходимым минимумом юридических знаний, которые в дальнейшем помогут более успешной социализации. Использование методов практической работы способствует актуализации имеющихся знаний и </w:t>
      </w:r>
      <w:r w:rsidR="00331702" w:rsidRPr="000A2546">
        <w:rPr>
          <w:b w:val="0"/>
          <w:sz w:val="28"/>
          <w:szCs w:val="28"/>
        </w:rPr>
        <w:lastRenderedPageBreak/>
        <w:t xml:space="preserve">житейского опыта, формированию общественных и личностно значимых новых представлений, отработке личной стратегии поведения, рефлексии полученного опыта. Организация практической деятельности воспитанников </w:t>
      </w:r>
      <w:r w:rsidRPr="000A2546">
        <w:rPr>
          <w:b w:val="0"/>
          <w:sz w:val="28"/>
          <w:szCs w:val="28"/>
        </w:rPr>
        <w:t xml:space="preserve">во внеурочное время </w:t>
      </w:r>
      <w:r w:rsidR="00331702" w:rsidRPr="000A2546">
        <w:rPr>
          <w:b w:val="0"/>
          <w:sz w:val="28"/>
          <w:szCs w:val="28"/>
        </w:rPr>
        <w:t>предусматривает использование различных форм и методов с учётом ведущих видов деятельности.</w:t>
      </w:r>
      <w:r w:rsidR="00331702" w:rsidRPr="000A2546">
        <w:rPr>
          <w:b w:val="0"/>
          <w:i/>
          <w:iCs/>
          <w:sz w:val="28"/>
          <w:szCs w:val="28"/>
        </w:rPr>
        <w:t xml:space="preserve"> </w:t>
      </w:r>
      <w:r w:rsidR="00331702" w:rsidRPr="000A2546">
        <w:rPr>
          <w:b w:val="0"/>
          <w:sz w:val="28"/>
          <w:szCs w:val="28"/>
        </w:rPr>
        <w:t>Такой подход к освоению основ правовых знаний способствует осознанному восприятию информации, её длительному запоминанию.</w:t>
      </w:r>
    </w:p>
    <w:p w:rsidR="006550CE" w:rsidRDefault="000A2546" w:rsidP="00642CE4">
      <w:pPr>
        <w:pStyle w:val="2"/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937012">
        <w:rPr>
          <w:b w:val="0"/>
          <w:sz w:val="28"/>
          <w:szCs w:val="28"/>
        </w:rPr>
        <w:t xml:space="preserve">           </w:t>
      </w:r>
      <w:r w:rsidR="00331702" w:rsidRPr="00937012">
        <w:rPr>
          <w:b w:val="0"/>
          <w:sz w:val="28"/>
          <w:szCs w:val="28"/>
        </w:rPr>
        <w:t>Систематическая работа по воспитанию правовой культуры способствует не только предупреждению правонарушений, но и формирует у подростков твёрдые моральные принципы, понимание и принятие норм общества. В итоге, воспитанник</w:t>
      </w:r>
      <w:r w:rsidR="00FF6A07">
        <w:rPr>
          <w:b w:val="0"/>
          <w:sz w:val="28"/>
          <w:szCs w:val="28"/>
        </w:rPr>
        <w:t>и</w:t>
      </w:r>
      <w:r w:rsidR="00331702" w:rsidRPr="00937012">
        <w:rPr>
          <w:b w:val="0"/>
          <w:sz w:val="28"/>
          <w:szCs w:val="28"/>
        </w:rPr>
        <w:t xml:space="preserve"> д</w:t>
      </w:r>
      <w:r w:rsidR="00FF6A07">
        <w:rPr>
          <w:b w:val="0"/>
          <w:sz w:val="28"/>
          <w:szCs w:val="28"/>
        </w:rPr>
        <w:t>олжны</w:t>
      </w:r>
      <w:r w:rsidR="00937012">
        <w:rPr>
          <w:b w:val="0"/>
          <w:sz w:val="28"/>
          <w:szCs w:val="28"/>
        </w:rPr>
        <w:t xml:space="preserve"> научиться не</w:t>
      </w:r>
      <w:r w:rsidR="00331702" w:rsidRPr="00937012">
        <w:rPr>
          <w:b w:val="0"/>
          <w:sz w:val="28"/>
          <w:szCs w:val="28"/>
        </w:rPr>
        <w:t xml:space="preserve"> «обходить» закон, а строго выполнять его предписания, понимая, что в обратном случае, он будет подвергнут внешнему принуждению в виде санкции, наказания.</w:t>
      </w:r>
    </w:p>
    <w:p w:rsidR="00C0286C" w:rsidRPr="00642CE4" w:rsidRDefault="00C0286C" w:rsidP="00C0286C">
      <w:pPr>
        <w:pStyle w:val="2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</w:t>
      </w:r>
      <w:r w:rsidRPr="00642CE4">
        <w:rPr>
          <w:b w:val="0"/>
          <w:sz w:val="28"/>
          <w:szCs w:val="28"/>
        </w:rPr>
        <w:t>Важное место в системе правового воспитания должны занять родители. Необходимо создать в школе</w:t>
      </w:r>
      <w:r w:rsidR="00FF6A07">
        <w:rPr>
          <w:b w:val="0"/>
          <w:sz w:val="28"/>
          <w:szCs w:val="28"/>
        </w:rPr>
        <w:t>, и в ГПД в частности,</w:t>
      </w:r>
      <w:r w:rsidRPr="00642CE4">
        <w:rPr>
          <w:b w:val="0"/>
          <w:sz w:val="28"/>
          <w:szCs w:val="28"/>
        </w:rPr>
        <w:t xml:space="preserve"> систему работы с родителями, позволяющую превратить родителей в активных субъектов правового воспитания школьников, повысить уровень правовых знаний родителей, сориентировав их на</w:t>
      </w:r>
      <w:r w:rsidR="00FF6A07">
        <w:rPr>
          <w:b w:val="0"/>
          <w:sz w:val="28"/>
          <w:szCs w:val="28"/>
        </w:rPr>
        <w:t xml:space="preserve"> обеспечение защиты прав своих детей и обеспечение их безопасности, сделать родителей</w:t>
      </w:r>
      <w:r w:rsidRPr="00642CE4">
        <w:rPr>
          <w:b w:val="0"/>
          <w:sz w:val="28"/>
          <w:szCs w:val="28"/>
        </w:rPr>
        <w:t xml:space="preserve"> активными союзниками </w:t>
      </w:r>
      <w:r w:rsidR="00FF6A07">
        <w:rPr>
          <w:b w:val="0"/>
          <w:sz w:val="28"/>
          <w:szCs w:val="28"/>
        </w:rPr>
        <w:t xml:space="preserve">воспитателей и </w:t>
      </w:r>
      <w:r w:rsidRPr="00642CE4">
        <w:rPr>
          <w:b w:val="0"/>
          <w:sz w:val="28"/>
          <w:szCs w:val="28"/>
        </w:rPr>
        <w:t>школы</w:t>
      </w:r>
      <w:r w:rsidR="00FF6A07">
        <w:rPr>
          <w:b w:val="0"/>
          <w:sz w:val="28"/>
          <w:szCs w:val="28"/>
        </w:rPr>
        <w:t xml:space="preserve"> в целом</w:t>
      </w:r>
      <w:r w:rsidRPr="00642CE4">
        <w:rPr>
          <w:b w:val="0"/>
          <w:sz w:val="28"/>
          <w:szCs w:val="28"/>
        </w:rPr>
        <w:t>. Особое внимание следует уделить работе с родителями, дети которых</w:t>
      </w:r>
      <w:r w:rsidR="00FF6A07">
        <w:rPr>
          <w:b w:val="0"/>
          <w:sz w:val="28"/>
          <w:szCs w:val="28"/>
        </w:rPr>
        <w:t>, помимо интеллектуальных нарушений,</w:t>
      </w:r>
      <w:r w:rsidRPr="00642CE4">
        <w:rPr>
          <w:b w:val="0"/>
          <w:sz w:val="28"/>
          <w:szCs w:val="28"/>
        </w:rPr>
        <w:t xml:space="preserve"> имеют отклонения в </w:t>
      </w:r>
      <w:r w:rsidR="00FF6A07">
        <w:rPr>
          <w:b w:val="0"/>
          <w:sz w:val="28"/>
          <w:szCs w:val="28"/>
        </w:rPr>
        <w:t>поведении</w:t>
      </w:r>
      <w:r w:rsidRPr="00642CE4">
        <w:rPr>
          <w:b w:val="0"/>
          <w:sz w:val="28"/>
          <w:szCs w:val="28"/>
        </w:rPr>
        <w:t xml:space="preserve">, а также с родителями детей с размытыми нравственными ориентирами и родителями, уклоняющимися от воспитания детей. </w:t>
      </w:r>
      <w:r w:rsidR="00FF6A07" w:rsidRPr="00FF6A07">
        <w:rPr>
          <w:b w:val="0"/>
          <w:sz w:val="28"/>
          <w:szCs w:val="28"/>
        </w:rPr>
        <w:t>В разобщенности влияний, в несогласованности методов заключена главная причина многих неудач в воспитании детей и подростков.</w:t>
      </w:r>
      <w:r w:rsidR="00FF6A07">
        <w:rPr>
          <w:sz w:val="27"/>
          <w:szCs w:val="27"/>
        </w:rPr>
        <w:t xml:space="preserve"> </w:t>
      </w:r>
      <w:r w:rsidRPr="00642CE4">
        <w:rPr>
          <w:b w:val="0"/>
          <w:sz w:val="28"/>
          <w:szCs w:val="28"/>
        </w:rPr>
        <w:t xml:space="preserve">Оказание </w:t>
      </w:r>
      <w:r w:rsidR="00FF6A07">
        <w:rPr>
          <w:b w:val="0"/>
          <w:sz w:val="28"/>
          <w:szCs w:val="28"/>
        </w:rPr>
        <w:t xml:space="preserve">консультативной </w:t>
      </w:r>
      <w:r w:rsidRPr="00642CE4">
        <w:rPr>
          <w:b w:val="0"/>
          <w:sz w:val="28"/>
          <w:szCs w:val="28"/>
        </w:rPr>
        <w:t xml:space="preserve">помощи родителям в воспитании детей с отклонениями в поведении - это один из </w:t>
      </w:r>
      <w:r w:rsidR="00FF6A07">
        <w:rPr>
          <w:b w:val="0"/>
          <w:sz w:val="28"/>
          <w:szCs w:val="28"/>
        </w:rPr>
        <w:t xml:space="preserve">основных </w:t>
      </w:r>
      <w:r w:rsidRPr="00642CE4">
        <w:rPr>
          <w:b w:val="0"/>
          <w:sz w:val="28"/>
          <w:szCs w:val="28"/>
        </w:rPr>
        <w:t>путей профилактики правонарушений несовершеннолетних</w:t>
      </w:r>
      <w:r w:rsidR="00A45F5D">
        <w:rPr>
          <w:b w:val="0"/>
          <w:sz w:val="28"/>
          <w:szCs w:val="28"/>
        </w:rPr>
        <w:t xml:space="preserve"> на практике</w:t>
      </w:r>
      <w:r w:rsidRPr="00642CE4">
        <w:rPr>
          <w:b w:val="0"/>
          <w:sz w:val="28"/>
          <w:szCs w:val="28"/>
        </w:rPr>
        <w:t>.</w:t>
      </w:r>
      <w:r w:rsidR="00FF6A07">
        <w:rPr>
          <w:b w:val="0"/>
          <w:sz w:val="28"/>
          <w:szCs w:val="28"/>
        </w:rPr>
        <w:t xml:space="preserve"> </w:t>
      </w:r>
    </w:p>
    <w:p w:rsidR="006550CE" w:rsidRPr="003F30A7" w:rsidRDefault="00A45F5D" w:rsidP="003F30A7">
      <w:pPr>
        <w:pStyle w:val="2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</w:t>
      </w:r>
      <w:r w:rsidRPr="00A45F5D">
        <w:rPr>
          <w:b w:val="0"/>
          <w:sz w:val="28"/>
          <w:szCs w:val="28"/>
        </w:rPr>
        <w:t xml:space="preserve">Практическая направленность правового воспитания, формирования законопослушного гражданина предполагает, что недостаточно иметь юридическую информацию, важно уметь грамотно ею пользоваться. Только тогда право защищает человека. В процессе учёбы школьники </w:t>
      </w:r>
      <w:r w:rsidR="003F30A7">
        <w:rPr>
          <w:b w:val="0"/>
          <w:sz w:val="28"/>
          <w:szCs w:val="28"/>
        </w:rPr>
        <w:t xml:space="preserve">с ОВЗ </w:t>
      </w:r>
      <w:r w:rsidRPr="00A45F5D">
        <w:rPr>
          <w:b w:val="0"/>
          <w:sz w:val="28"/>
          <w:szCs w:val="28"/>
        </w:rPr>
        <w:t>должны освоить специальные умения и навыки, научиться законным и нравственным способом защиты прав и свобод</w:t>
      </w:r>
      <w:r w:rsidR="006550CE" w:rsidRPr="00642CE4">
        <w:rPr>
          <w:sz w:val="28"/>
          <w:szCs w:val="28"/>
        </w:rPr>
        <w:t>:</w:t>
      </w:r>
    </w:p>
    <w:p w:rsidR="006550CE" w:rsidRDefault="00937012" w:rsidP="00937012">
      <w:pPr>
        <w:pStyle w:val="2"/>
        <w:numPr>
          <w:ilvl w:val="0"/>
          <w:numId w:val="2"/>
        </w:numPr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</w:t>
      </w:r>
      <w:r w:rsidR="006550CE" w:rsidRPr="00642CE4">
        <w:rPr>
          <w:b w:val="0"/>
          <w:sz w:val="28"/>
          <w:szCs w:val="28"/>
        </w:rPr>
        <w:t>своить систему знаний о правах человека, правах и обязанностях гражданина, порядке их реализации, возможностях и методах защиты прав личности;</w:t>
      </w:r>
    </w:p>
    <w:p w:rsidR="00937012" w:rsidRDefault="00937012" w:rsidP="00937012">
      <w:pPr>
        <w:pStyle w:val="2"/>
        <w:numPr>
          <w:ilvl w:val="0"/>
          <w:numId w:val="2"/>
        </w:numPr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937012">
        <w:rPr>
          <w:b w:val="0"/>
          <w:sz w:val="28"/>
          <w:szCs w:val="28"/>
        </w:rPr>
        <w:t>Иметь представление о действиях и поступках, составляющих угрозу безопасности личности, знать о правилах, соблюдение которых способствует охране личной безопасности человека от преступных посягательств;</w:t>
      </w:r>
    </w:p>
    <w:p w:rsidR="00937012" w:rsidRDefault="00937012" w:rsidP="00937012">
      <w:pPr>
        <w:pStyle w:val="2"/>
        <w:numPr>
          <w:ilvl w:val="0"/>
          <w:numId w:val="2"/>
        </w:numPr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937012">
        <w:rPr>
          <w:b w:val="0"/>
          <w:sz w:val="28"/>
          <w:szCs w:val="28"/>
        </w:rPr>
        <w:t>Усвоить совокупность конкретных правил поведения в семье, доме, школе, на улице, в учреждениях культуры, на зрелищных мероприятиях, в местах отдыха, основанных на уважении к правам и свободам других граждан;</w:t>
      </w:r>
    </w:p>
    <w:p w:rsidR="00937012" w:rsidRDefault="00937012" w:rsidP="00937012">
      <w:pPr>
        <w:pStyle w:val="2"/>
        <w:numPr>
          <w:ilvl w:val="0"/>
          <w:numId w:val="2"/>
        </w:numPr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937012">
        <w:rPr>
          <w:b w:val="0"/>
          <w:sz w:val="28"/>
          <w:szCs w:val="28"/>
        </w:rPr>
        <w:lastRenderedPageBreak/>
        <w:t>Уметь применять правовые знания: проектировать правомерные способы действий в различных жизненных ситуациях, давать правовую оценку поступкам людей, собственным действиям, явлениям жизни;</w:t>
      </w:r>
    </w:p>
    <w:p w:rsidR="00937012" w:rsidRDefault="00937012" w:rsidP="00937012">
      <w:pPr>
        <w:pStyle w:val="2"/>
        <w:numPr>
          <w:ilvl w:val="0"/>
          <w:numId w:val="2"/>
        </w:numPr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937012">
        <w:rPr>
          <w:b w:val="0"/>
          <w:sz w:val="28"/>
          <w:szCs w:val="28"/>
        </w:rPr>
        <w:t>Знать содержание Конституции РФ;</w:t>
      </w:r>
    </w:p>
    <w:p w:rsidR="00937012" w:rsidRDefault="00937012" w:rsidP="00937012">
      <w:pPr>
        <w:pStyle w:val="2"/>
        <w:numPr>
          <w:ilvl w:val="0"/>
          <w:numId w:val="2"/>
        </w:numPr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937012">
        <w:rPr>
          <w:b w:val="0"/>
          <w:sz w:val="28"/>
          <w:szCs w:val="28"/>
        </w:rPr>
        <w:t>Знать основополагающие документы международного права по правам человека и правам ребенка;</w:t>
      </w:r>
    </w:p>
    <w:p w:rsidR="00937012" w:rsidRDefault="00937012" w:rsidP="00937012">
      <w:pPr>
        <w:pStyle w:val="2"/>
        <w:numPr>
          <w:ilvl w:val="0"/>
          <w:numId w:val="2"/>
        </w:numPr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937012">
        <w:rPr>
          <w:b w:val="0"/>
          <w:sz w:val="28"/>
          <w:szCs w:val="28"/>
        </w:rPr>
        <w:t>Владеть знаниями о видах юридической ответственности граждан, условиях и порядке привлечения граждан к юридической ответственности, о способах защиты гражданами своих прав от незаконных действий правоохранительных органов, о правах и обязанностях граждан по участию в охране правопорядка;</w:t>
      </w:r>
    </w:p>
    <w:p w:rsidR="00937012" w:rsidRDefault="00937012" w:rsidP="00937012">
      <w:pPr>
        <w:pStyle w:val="2"/>
        <w:numPr>
          <w:ilvl w:val="0"/>
          <w:numId w:val="2"/>
        </w:numPr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937012">
        <w:rPr>
          <w:b w:val="0"/>
          <w:sz w:val="28"/>
          <w:szCs w:val="28"/>
        </w:rPr>
        <w:t>Уметь осуществлять свои права на практике; руководствоваться существующими юридическими нормами в различных сферах жизни;</w:t>
      </w:r>
    </w:p>
    <w:p w:rsidR="00937012" w:rsidRPr="00937012" w:rsidRDefault="00937012" w:rsidP="00937012">
      <w:pPr>
        <w:pStyle w:val="2"/>
        <w:numPr>
          <w:ilvl w:val="0"/>
          <w:numId w:val="2"/>
        </w:numPr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937012">
        <w:rPr>
          <w:b w:val="0"/>
          <w:sz w:val="28"/>
          <w:szCs w:val="28"/>
        </w:rPr>
        <w:t>Иметь четкую установку на законопослушание, негативно относиться к нарушению правопорядка.</w:t>
      </w:r>
    </w:p>
    <w:p w:rsidR="006550CE" w:rsidRPr="00A45F5D" w:rsidRDefault="00A45F5D" w:rsidP="00A45F5D">
      <w:pPr>
        <w:pStyle w:val="2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</w:t>
      </w:r>
      <w:r w:rsidRPr="00A45F5D">
        <w:rPr>
          <w:b w:val="0"/>
          <w:sz w:val="28"/>
          <w:szCs w:val="28"/>
        </w:rPr>
        <w:t>Ак</w:t>
      </w:r>
      <w:r>
        <w:rPr>
          <w:b w:val="0"/>
          <w:sz w:val="28"/>
          <w:szCs w:val="28"/>
        </w:rPr>
        <w:t>туальность правового воспитания</w:t>
      </w:r>
      <w:r w:rsidRPr="00A45F5D">
        <w:rPr>
          <w:b w:val="0"/>
          <w:sz w:val="28"/>
          <w:szCs w:val="28"/>
        </w:rPr>
        <w:t xml:space="preserve"> очевидна - она обусловлена современным состоянием всех сфер общественной жизни: экономики, культуры, политики. И сейчас крайне</w:t>
      </w:r>
      <w:r>
        <w:rPr>
          <w:b w:val="0"/>
          <w:sz w:val="28"/>
          <w:szCs w:val="28"/>
        </w:rPr>
        <w:t xml:space="preserve"> необходимо формировать у обучающихся с интеллектуальной недостаточностью </w:t>
      </w:r>
      <w:r w:rsidRPr="00A45F5D">
        <w:rPr>
          <w:b w:val="0"/>
          <w:sz w:val="28"/>
          <w:szCs w:val="28"/>
        </w:rPr>
        <w:t>мировоззрение, основанное на уважении к закону, знании прав человека и умении найти пути</w:t>
      </w:r>
      <w:r>
        <w:rPr>
          <w:b w:val="0"/>
          <w:sz w:val="28"/>
          <w:szCs w:val="28"/>
        </w:rPr>
        <w:t xml:space="preserve"> решения жизненных проблем. Главная</w:t>
      </w:r>
      <w:r w:rsidRPr="00A45F5D">
        <w:rPr>
          <w:b w:val="0"/>
          <w:sz w:val="28"/>
          <w:szCs w:val="28"/>
        </w:rPr>
        <w:t xml:space="preserve"> задача </w:t>
      </w:r>
      <w:r>
        <w:rPr>
          <w:b w:val="0"/>
          <w:sz w:val="28"/>
          <w:szCs w:val="28"/>
        </w:rPr>
        <w:t xml:space="preserve">педагогов - </w:t>
      </w:r>
      <w:r w:rsidRPr="00A45F5D">
        <w:rPr>
          <w:b w:val="0"/>
          <w:sz w:val="28"/>
          <w:szCs w:val="28"/>
        </w:rPr>
        <w:t>помочь детям адаптироваться к жизни, научить их жить в современном обществе, регулиру</w:t>
      </w:r>
      <w:r>
        <w:rPr>
          <w:b w:val="0"/>
          <w:sz w:val="28"/>
          <w:szCs w:val="28"/>
        </w:rPr>
        <w:t>я свои отношения с государством и</w:t>
      </w:r>
      <w:r w:rsidRPr="00A45F5D">
        <w:rPr>
          <w:b w:val="0"/>
          <w:sz w:val="28"/>
          <w:szCs w:val="28"/>
        </w:rPr>
        <w:t xml:space="preserve"> другими людьми.</w:t>
      </w:r>
      <w:r>
        <w:rPr>
          <w:b w:val="0"/>
          <w:sz w:val="28"/>
          <w:szCs w:val="28"/>
        </w:rPr>
        <w:t xml:space="preserve"> </w:t>
      </w:r>
      <w:r w:rsidR="006550CE" w:rsidRPr="00A45F5D">
        <w:rPr>
          <w:b w:val="0"/>
          <w:sz w:val="28"/>
          <w:szCs w:val="28"/>
        </w:rPr>
        <w:t xml:space="preserve">Созданная в школе система правового воспитания </w:t>
      </w:r>
      <w:r w:rsidRPr="00A45F5D">
        <w:rPr>
          <w:b w:val="0"/>
          <w:sz w:val="28"/>
          <w:szCs w:val="28"/>
        </w:rPr>
        <w:t xml:space="preserve">должна быть </w:t>
      </w:r>
      <w:r w:rsidR="006550CE" w:rsidRPr="00A45F5D">
        <w:rPr>
          <w:b w:val="0"/>
          <w:sz w:val="28"/>
          <w:szCs w:val="28"/>
        </w:rPr>
        <w:t>направлена на достижение спроектированных оптимальных результатов, реал</w:t>
      </w:r>
      <w:r w:rsidRPr="00A45F5D">
        <w:rPr>
          <w:b w:val="0"/>
          <w:sz w:val="28"/>
          <w:szCs w:val="28"/>
        </w:rPr>
        <w:t>истична и доступна.</w:t>
      </w:r>
    </w:p>
    <w:p w:rsidR="00A45F5D" w:rsidRDefault="00A45F5D" w:rsidP="00642CE4">
      <w:pPr>
        <w:pStyle w:val="a3"/>
        <w:spacing w:before="0" w:beforeAutospacing="0" w:after="0" w:afterAutospacing="0"/>
        <w:jc w:val="both"/>
        <w:rPr>
          <w:b/>
          <w:bCs/>
          <w:sz w:val="28"/>
          <w:szCs w:val="28"/>
        </w:rPr>
      </w:pPr>
    </w:p>
    <w:p w:rsidR="006550CE" w:rsidRPr="00320DF2" w:rsidRDefault="006550CE" w:rsidP="00642CE4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320DF2">
        <w:rPr>
          <w:bCs/>
          <w:i/>
          <w:sz w:val="28"/>
          <w:szCs w:val="28"/>
        </w:rPr>
        <w:t>Список литературы</w:t>
      </w:r>
      <w:r w:rsidR="00320DF2">
        <w:rPr>
          <w:bCs/>
          <w:i/>
          <w:sz w:val="28"/>
          <w:szCs w:val="28"/>
        </w:rPr>
        <w:t>:</w:t>
      </w:r>
    </w:p>
    <w:p w:rsidR="006550CE" w:rsidRPr="00642CE4" w:rsidRDefault="006550CE" w:rsidP="00A45F5D">
      <w:pPr>
        <w:pStyle w:val="a3"/>
        <w:numPr>
          <w:ilvl w:val="0"/>
          <w:numId w:val="3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642CE4">
        <w:rPr>
          <w:sz w:val="28"/>
          <w:szCs w:val="28"/>
        </w:rPr>
        <w:t>Абрамов В.И. Правовая политика современного Российского государства в области защиты прав детей // Государство и право [электронный ресурс] – режим доступа:https://www.sovremennoepravo.ru/m/articles/view/Правовая-политика-современ</w:t>
      </w:r>
      <w:r w:rsidR="00A45F5D">
        <w:rPr>
          <w:sz w:val="28"/>
          <w:szCs w:val="28"/>
        </w:rPr>
        <w:t>ной-России-в-сфере-прав-ребенка.</w:t>
      </w:r>
    </w:p>
    <w:p w:rsidR="006550CE" w:rsidRPr="00642CE4" w:rsidRDefault="006550CE" w:rsidP="00A45F5D">
      <w:pPr>
        <w:pStyle w:val="a3"/>
        <w:numPr>
          <w:ilvl w:val="0"/>
          <w:numId w:val="3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642CE4">
        <w:rPr>
          <w:sz w:val="28"/>
          <w:szCs w:val="28"/>
        </w:rPr>
        <w:t xml:space="preserve">Клюева Н.В., Касаткина Ю.В. Учим детей общению [электронный ресурс] – режим доступа: https://www.twirpx.com/file/434240/ </w:t>
      </w:r>
    </w:p>
    <w:p w:rsidR="006550CE" w:rsidRPr="00642CE4" w:rsidRDefault="006550CE" w:rsidP="00A45F5D">
      <w:pPr>
        <w:pStyle w:val="a3"/>
        <w:numPr>
          <w:ilvl w:val="0"/>
          <w:numId w:val="3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642CE4">
        <w:rPr>
          <w:sz w:val="28"/>
          <w:szCs w:val="28"/>
        </w:rPr>
        <w:t>Конвенция о правах ребенка [электронный ресурс] – режим доступа: https://www.sovremennoepravo.ru/m/articles/view/Правовая-политика-современной-России-в-сфере-прав-ребенка</w:t>
      </w:r>
      <w:r w:rsidR="00A45F5D">
        <w:rPr>
          <w:sz w:val="28"/>
          <w:szCs w:val="28"/>
        </w:rPr>
        <w:t>.</w:t>
      </w:r>
    </w:p>
    <w:p w:rsidR="006550CE" w:rsidRPr="00642CE4" w:rsidRDefault="006550CE" w:rsidP="00A45F5D">
      <w:pPr>
        <w:pStyle w:val="a3"/>
        <w:numPr>
          <w:ilvl w:val="0"/>
          <w:numId w:val="3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proofErr w:type="gramStart"/>
      <w:r w:rsidRPr="00642CE4">
        <w:rPr>
          <w:sz w:val="28"/>
          <w:szCs w:val="28"/>
        </w:rPr>
        <w:t>Корен М. Ребенок должен</w:t>
      </w:r>
      <w:proofErr w:type="gramEnd"/>
      <w:r w:rsidRPr="00642CE4">
        <w:rPr>
          <w:sz w:val="28"/>
          <w:szCs w:val="28"/>
        </w:rPr>
        <w:t xml:space="preserve"> знать свои права // Библиотека [электронный ресурс] – режим доступа: http://www.rodb-v.ru/adults/librarians/publication_of_routines/protection_of_children/ </w:t>
      </w:r>
    </w:p>
    <w:p w:rsidR="00A45F5D" w:rsidRPr="00A45F5D" w:rsidRDefault="00A45F5D" w:rsidP="00A45F5D">
      <w:pPr>
        <w:pStyle w:val="a3"/>
        <w:numPr>
          <w:ilvl w:val="0"/>
          <w:numId w:val="3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642CE4">
        <w:rPr>
          <w:sz w:val="28"/>
          <w:szCs w:val="28"/>
        </w:rPr>
        <w:t>Петрова В. Г., Белякова И. В. Психология умственно отсталого школьника (</w:t>
      </w:r>
      <w:proofErr w:type="spellStart"/>
      <w:r w:rsidRPr="00642CE4">
        <w:rPr>
          <w:sz w:val="28"/>
          <w:szCs w:val="28"/>
        </w:rPr>
        <w:t>олигофренопсихология</w:t>
      </w:r>
      <w:proofErr w:type="spellEnd"/>
      <w:r w:rsidRPr="00642CE4">
        <w:rPr>
          <w:sz w:val="28"/>
          <w:szCs w:val="28"/>
        </w:rPr>
        <w:t>) [электронный ресурс] – режим доступа: http://pedlib.ru/Books/6/0412/6-0412-1.shtml</w:t>
      </w:r>
    </w:p>
    <w:p w:rsidR="006550CE" w:rsidRPr="00642CE4" w:rsidRDefault="006550CE" w:rsidP="00A45F5D">
      <w:pPr>
        <w:pStyle w:val="a3"/>
        <w:numPr>
          <w:ilvl w:val="0"/>
          <w:numId w:val="3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642CE4">
        <w:rPr>
          <w:sz w:val="28"/>
          <w:szCs w:val="28"/>
        </w:rPr>
        <w:lastRenderedPageBreak/>
        <w:t xml:space="preserve">Права ребенка: Нормативные правовые документы [электронный ресурс] – режим доступа: https://studfiles.net/preview/3299869/page:3/ </w:t>
      </w:r>
    </w:p>
    <w:p w:rsidR="006550CE" w:rsidRPr="00642CE4" w:rsidRDefault="006550CE" w:rsidP="00A45F5D">
      <w:pPr>
        <w:pStyle w:val="a3"/>
        <w:numPr>
          <w:ilvl w:val="0"/>
          <w:numId w:val="3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642CE4">
        <w:rPr>
          <w:sz w:val="28"/>
          <w:szCs w:val="28"/>
        </w:rPr>
        <w:t>Степанов П.В. Воспитание детей в духе толерантности // Классный руководитель [электронный ресурс] – режим доступа: https://infourok.ru/vospitanie-v-duhe-tolerantnosti-1574368.html</w:t>
      </w:r>
    </w:p>
    <w:p w:rsidR="006550CE" w:rsidRPr="00642CE4" w:rsidRDefault="006550CE" w:rsidP="00A45F5D">
      <w:pPr>
        <w:pStyle w:val="a3"/>
        <w:numPr>
          <w:ilvl w:val="0"/>
          <w:numId w:val="3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642CE4">
        <w:rPr>
          <w:sz w:val="28"/>
          <w:szCs w:val="28"/>
        </w:rPr>
        <w:t>Яковлев Ю. Ваши права, дети [электронный ресурс] – режим доступа: https://www.ekimovka-x.ru/files/sociolog/sheglova_moi_prava.pdf</w:t>
      </w:r>
    </w:p>
    <w:p w:rsidR="006550CE" w:rsidRPr="00642CE4" w:rsidRDefault="006550CE" w:rsidP="00A45F5D">
      <w:pPr>
        <w:pStyle w:val="a3"/>
        <w:numPr>
          <w:ilvl w:val="0"/>
          <w:numId w:val="3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642CE4">
        <w:rPr>
          <w:sz w:val="28"/>
          <w:szCs w:val="28"/>
        </w:rPr>
        <w:t>Специальная психология. Под</w:t>
      </w:r>
      <w:proofErr w:type="gramStart"/>
      <w:r w:rsidRPr="00642CE4">
        <w:rPr>
          <w:sz w:val="28"/>
          <w:szCs w:val="28"/>
        </w:rPr>
        <w:t>.</w:t>
      </w:r>
      <w:proofErr w:type="gramEnd"/>
      <w:r w:rsidRPr="00642CE4">
        <w:rPr>
          <w:sz w:val="28"/>
          <w:szCs w:val="28"/>
        </w:rPr>
        <w:t xml:space="preserve"> </w:t>
      </w:r>
      <w:proofErr w:type="gramStart"/>
      <w:r w:rsidRPr="00642CE4">
        <w:rPr>
          <w:sz w:val="28"/>
          <w:szCs w:val="28"/>
        </w:rPr>
        <w:t>р</w:t>
      </w:r>
      <w:proofErr w:type="gramEnd"/>
      <w:r w:rsidRPr="00642CE4">
        <w:rPr>
          <w:sz w:val="28"/>
          <w:szCs w:val="28"/>
        </w:rPr>
        <w:t xml:space="preserve">ед. В.И. </w:t>
      </w:r>
      <w:proofErr w:type="spellStart"/>
      <w:r w:rsidRPr="00642CE4">
        <w:rPr>
          <w:sz w:val="28"/>
          <w:szCs w:val="28"/>
        </w:rPr>
        <w:t>Лубовского</w:t>
      </w:r>
      <w:proofErr w:type="spellEnd"/>
      <w:r w:rsidRPr="00642CE4">
        <w:rPr>
          <w:sz w:val="28"/>
          <w:szCs w:val="28"/>
        </w:rPr>
        <w:t xml:space="preserve"> [электронный ресурс] – режим доступа: http://schzk-omut.ucoz.ru/metoda/book/-Pod_red-V.I.Lubovskogo-Specialnaya_psihologiya-Bo.pdf</w:t>
      </w:r>
    </w:p>
    <w:p w:rsidR="006550CE" w:rsidRDefault="006550CE" w:rsidP="00642CE4">
      <w:pPr>
        <w:spacing w:after="0"/>
      </w:pPr>
    </w:p>
    <w:sectPr w:rsidR="006550CE" w:rsidSect="00F63D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2439B"/>
    <w:multiLevelType w:val="hybridMultilevel"/>
    <w:tmpl w:val="BF4EB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1148E8"/>
    <w:multiLevelType w:val="hybridMultilevel"/>
    <w:tmpl w:val="60FC04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E27961"/>
    <w:multiLevelType w:val="hybridMultilevel"/>
    <w:tmpl w:val="8BACC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6550CE"/>
    <w:rsid w:val="000A2546"/>
    <w:rsid w:val="000D6489"/>
    <w:rsid w:val="00320DF2"/>
    <w:rsid w:val="00331702"/>
    <w:rsid w:val="003F30A7"/>
    <w:rsid w:val="00642CE4"/>
    <w:rsid w:val="006550CE"/>
    <w:rsid w:val="00806A81"/>
    <w:rsid w:val="00856E48"/>
    <w:rsid w:val="00937012"/>
    <w:rsid w:val="009B01E6"/>
    <w:rsid w:val="00A45F5D"/>
    <w:rsid w:val="00C0286C"/>
    <w:rsid w:val="00F63DEA"/>
    <w:rsid w:val="00FF6A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DEA"/>
  </w:style>
  <w:style w:type="paragraph" w:styleId="2">
    <w:name w:val="heading 2"/>
    <w:basedOn w:val="a"/>
    <w:link w:val="20"/>
    <w:uiPriority w:val="9"/>
    <w:qFormat/>
    <w:rsid w:val="006550C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550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550C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Hyperlink"/>
    <w:basedOn w:val="a0"/>
    <w:uiPriority w:val="99"/>
    <w:unhideWhenUsed/>
    <w:rsid w:val="00A45F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07634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65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2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6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5</Pages>
  <Words>1681</Words>
  <Characters>9583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5</cp:revision>
  <dcterms:created xsi:type="dcterms:W3CDTF">2021-05-12T05:22:00Z</dcterms:created>
  <dcterms:modified xsi:type="dcterms:W3CDTF">2021-05-13T13:47:00Z</dcterms:modified>
</cp:coreProperties>
</file>