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2269" w14:textId="04CA356C" w:rsidR="00F44079" w:rsidRDefault="00F44079" w:rsidP="00F44079">
      <w:pPr>
        <w:spacing w:after="0" w:line="360" w:lineRule="auto"/>
        <w:ind w:firstLine="4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4079">
        <w:rPr>
          <w:rFonts w:ascii="Times New Roman" w:hAnsi="Times New Roman" w:cs="Times New Roman"/>
          <w:b/>
          <w:bCs/>
          <w:sz w:val="28"/>
          <w:szCs w:val="28"/>
        </w:rPr>
        <w:t>Региональн</w:t>
      </w:r>
      <w:r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F44079">
        <w:rPr>
          <w:rFonts w:ascii="Times New Roman" w:hAnsi="Times New Roman" w:cs="Times New Roman"/>
          <w:b/>
          <w:bCs/>
          <w:sz w:val="28"/>
          <w:szCs w:val="28"/>
        </w:rPr>
        <w:t xml:space="preserve"> семинар-практикум </w:t>
      </w:r>
    </w:p>
    <w:p w14:paraId="72E1CA72" w14:textId="2CFB8C25" w:rsidR="00F44079" w:rsidRPr="00F44079" w:rsidRDefault="00F44079" w:rsidP="00F44079">
      <w:pPr>
        <w:spacing w:after="0" w:line="360" w:lineRule="auto"/>
        <w:ind w:firstLine="45"/>
        <w:jc w:val="center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“Использование инновационных технологий в процессе образовательной деятельности по речевому развитию в рамках реализации ФГОС ДО И ФОП ДО"</w:t>
      </w:r>
    </w:p>
    <w:p w14:paraId="51994649" w14:textId="002A36F0" w:rsidR="00F44079" w:rsidRDefault="00F44079" w:rsidP="00F44079">
      <w:pPr>
        <w:spacing w:after="0" w:line="360" w:lineRule="auto"/>
        <w:ind w:firstLine="4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4079">
        <w:rPr>
          <w:rFonts w:ascii="Times New Roman" w:hAnsi="Times New Roman" w:cs="Times New Roman"/>
          <w:b/>
          <w:bCs/>
          <w:sz w:val="28"/>
          <w:szCs w:val="28"/>
        </w:rPr>
        <w:t>Авторская методическая игра "Речевой IT-Марафон"</w:t>
      </w:r>
    </w:p>
    <w:p w14:paraId="505A71F9" w14:textId="61EEF63C" w:rsidR="00F44079" w:rsidRPr="00F44079" w:rsidRDefault="00F44079" w:rsidP="00F440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proofErr w:type="spellStart"/>
      <w:r w:rsidRPr="00F44079">
        <w:rPr>
          <w:rFonts w:ascii="Times New Roman" w:hAnsi="Times New Roman" w:cs="Times New Roman"/>
          <w:sz w:val="28"/>
          <w:szCs w:val="28"/>
        </w:rPr>
        <w:t>Салашкина</w:t>
      </w:r>
      <w:proofErr w:type="spellEnd"/>
      <w:r w:rsidRPr="00F44079">
        <w:rPr>
          <w:rFonts w:ascii="Times New Roman" w:hAnsi="Times New Roman" w:cs="Times New Roman"/>
          <w:sz w:val="28"/>
          <w:szCs w:val="28"/>
        </w:rPr>
        <w:t xml:space="preserve"> Алина </w:t>
      </w:r>
      <w:proofErr w:type="spellStart"/>
      <w:r w:rsidRPr="00F44079">
        <w:rPr>
          <w:rFonts w:ascii="Times New Roman" w:hAnsi="Times New Roman" w:cs="Times New Roman"/>
          <w:sz w:val="28"/>
          <w:szCs w:val="28"/>
        </w:rPr>
        <w:t>Радисовн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440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079">
        <w:rPr>
          <w:rFonts w:ascii="Times New Roman" w:hAnsi="Times New Roman" w:cs="Times New Roman"/>
          <w:sz w:val="28"/>
          <w:szCs w:val="28"/>
        </w:rPr>
        <w:t>СП Детский сад ЧОУ СШ №23 "Менеджер"</w:t>
      </w:r>
    </w:p>
    <w:p w14:paraId="5308E7CF" w14:textId="77777777" w:rsidR="00AC5FE9" w:rsidRPr="00AC5FE9" w:rsidRDefault="00AC5FE9" w:rsidP="00F440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Возрастная группа:</w:t>
      </w:r>
      <w:r w:rsidRPr="00AC5FE9">
        <w:rPr>
          <w:rFonts w:ascii="Times New Roman" w:hAnsi="Times New Roman" w:cs="Times New Roman"/>
          <w:sz w:val="28"/>
          <w:szCs w:val="28"/>
        </w:rPr>
        <w:t xml:space="preserve"> Старшая и подготовительная группы детского сада (5-7 лет).</w:t>
      </w:r>
    </w:p>
    <w:p w14:paraId="1C867D73" w14:textId="37F3ACCE" w:rsidR="00AC5FE9" w:rsidRPr="00AC5FE9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C5FE9">
        <w:rPr>
          <w:rFonts w:ascii="Times New Roman" w:hAnsi="Times New Roman" w:cs="Times New Roman"/>
          <w:sz w:val="28"/>
          <w:szCs w:val="28"/>
        </w:rPr>
        <w:t xml:space="preserve"> Закрепление знаний и умений детей в области речевого развития с использованием инновационных технологий, формирование интереса к использованию IT-средств в образовательной деятельности.</w:t>
      </w:r>
    </w:p>
    <w:p w14:paraId="6E87783F" w14:textId="77777777" w:rsidR="00AC5FE9" w:rsidRPr="00AC5FE9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E1CF010" w14:textId="77777777" w:rsidR="00AC5FE9" w:rsidRPr="00AC5FE9" w:rsidRDefault="00AC5FE9" w:rsidP="003B4245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</w:p>
    <w:p w14:paraId="1732744D" w14:textId="77777777" w:rsidR="00AC5FE9" w:rsidRPr="003B4245" w:rsidRDefault="00AC5FE9" w:rsidP="003B4245">
      <w:pPr>
        <w:pStyle w:val="a7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Расширение и активизация словарного запаса детей.</w:t>
      </w:r>
    </w:p>
    <w:p w14:paraId="05A46353" w14:textId="77777777" w:rsidR="00AC5FE9" w:rsidRPr="003B4245" w:rsidRDefault="00AC5FE9" w:rsidP="003B4245">
      <w:pPr>
        <w:pStyle w:val="a7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Развитие грамматического строя речи (согласование слов в предложении, образование множественного числа и т.д.).</w:t>
      </w:r>
    </w:p>
    <w:p w14:paraId="0E832738" w14:textId="77777777" w:rsidR="00AC5FE9" w:rsidRPr="003B4245" w:rsidRDefault="00AC5FE9" w:rsidP="003B4245">
      <w:pPr>
        <w:pStyle w:val="a7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Совершенствование связной речи (умение составлять рассказы по картинкам, пересказывать тексты).</w:t>
      </w:r>
    </w:p>
    <w:p w14:paraId="58844E6F" w14:textId="77777777" w:rsidR="00AC5FE9" w:rsidRPr="003B4245" w:rsidRDefault="00AC5FE9" w:rsidP="003B4245">
      <w:pPr>
        <w:pStyle w:val="a7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Развитие фонематического слуха (умение определять первый и последний звук в слове, подбирать рифмы).</w:t>
      </w:r>
    </w:p>
    <w:p w14:paraId="66C1CFEA" w14:textId="77777777" w:rsidR="00AC5FE9" w:rsidRPr="003B4245" w:rsidRDefault="00AC5FE9" w:rsidP="003B4245">
      <w:pPr>
        <w:pStyle w:val="a7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Формирование навыков использования интерактивных образовательных платформ.</w:t>
      </w:r>
    </w:p>
    <w:p w14:paraId="34522ACF" w14:textId="77777777" w:rsidR="00AC5FE9" w:rsidRPr="00AC5FE9" w:rsidRDefault="00AC5FE9" w:rsidP="003B4245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4F412921" w14:textId="77777777" w:rsidR="00AC5FE9" w:rsidRPr="003B4245" w:rsidRDefault="00AC5FE9" w:rsidP="003B4245">
      <w:pPr>
        <w:pStyle w:val="a7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Развитие внимания, памяти, мышления (анализа, синтеза, обобщения).</w:t>
      </w:r>
    </w:p>
    <w:p w14:paraId="11D3C057" w14:textId="77777777" w:rsidR="00AC5FE9" w:rsidRPr="003B4245" w:rsidRDefault="00AC5FE9" w:rsidP="003B4245">
      <w:pPr>
        <w:pStyle w:val="a7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Развитие творческих способностей и воображения.</w:t>
      </w:r>
    </w:p>
    <w:p w14:paraId="03868BEC" w14:textId="77777777" w:rsidR="00AC5FE9" w:rsidRPr="003B4245" w:rsidRDefault="00AC5FE9" w:rsidP="003B4245">
      <w:pPr>
        <w:pStyle w:val="a7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Развитие коммуникативных навыков (умение работать в команде, слушать и понимать друг друга).</w:t>
      </w:r>
    </w:p>
    <w:p w14:paraId="5BB286B1" w14:textId="77777777" w:rsidR="00AC5FE9" w:rsidRPr="00AC5FE9" w:rsidRDefault="00AC5FE9" w:rsidP="003B4245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6AE629B6" w14:textId="77777777" w:rsidR="00AC5FE9" w:rsidRPr="003B4245" w:rsidRDefault="00AC5FE9" w:rsidP="003B4245">
      <w:pPr>
        <w:pStyle w:val="a7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lastRenderedPageBreak/>
        <w:t>Воспитание интереса к познанию и исследованию.</w:t>
      </w:r>
    </w:p>
    <w:p w14:paraId="1ADB1D29" w14:textId="77777777" w:rsidR="00AC5FE9" w:rsidRPr="003B4245" w:rsidRDefault="00AC5FE9" w:rsidP="003B4245">
      <w:pPr>
        <w:pStyle w:val="a7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Воспитание положительного отношения к использованию IT-технологий в образовании.</w:t>
      </w:r>
    </w:p>
    <w:p w14:paraId="62FA730D" w14:textId="77777777" w:rsidR="00AC5FE9" w:rsidRPr="003B4245" w:rsidRDefault="00AC5FE9" w:rsidP="003B4245">
      <w:pPr>
        <w:pStyle w:val="a7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Воспитание умения работать в коллективе и достигать общей цели.</w:t>
      </w:r>
    </w:p>
    <w:p w14:paraId="3D1CACAA" w14:textId="77777777" w:rsidR="00AC5FE9" w:rsidRPr="00AC5FE9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</w:p>
    <w:p w14:paraId="1018C1AA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Компьютер или интерактивная доска с выходом в интернет.</w:t>
      </w:r>
    </w:p>
    <w:p w14:paraId="20CA4A50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Наборы карточек с картинками (изображения предметов, животных, явлений).</w:t>
      </w:r>
    </w:p>
    <w:p w14:paraId="0B919158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Аудиозаписи звуков природы, голосов животных.</w:t>
      </w:r>
    </w:p>
    <w:p w14:paraId="6A818BDF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Проектор.</w:t>
      </w:r>
    </w:p>
    <w:p w14:paraId="06DFDEFB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Презентация с заданиями (созданная в PowerPoint или аналогичной программе).</w:t>
      </w:r>
    </w:p>
    <w:p w14:paraId="5579E50D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Маршрутные листы для каждой команды.</w:t>
      </w:r>
    </w:p>
    <w:p w14:paraId="40550175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Медали или призы для победителей.</w:t>
      </w:r>
    </w:p>
    <w:p w14:paraId="1825C843" w14:textId="77777777" w:rsidR="00AC5FE9" w:rsidRPr="003B4245" w:rsidRDefault="00AC5FE9" w:rsidP="003B4245">
      <w:pPr>
        <w:pStyle w:val="a7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Беджи с названием команды (например "Лингвисты", "Говоруны", "Знайки").</w:t>
      </w:r>
    </w:p>
    <w:p w14:paraId="7C80753F" w14:textId="77777777" w:rsidR="00AC5FE9" w:rsidRPr="00AC5FE9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Подготовительная работа:</w:t>
      </w:r>
    </w:p>
    <w:p w14:paraId="671EF9F4" w14:textId="77777777" w:rsidR="00AC5FE9" w:rsidRPr="003B4245" w:rsidRDefault="00AC5FE9" w:rsidP="003B4245">
      <w:pPr>
        <w:pStyle w:val="a7"/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Разделение детей на команды (по 4-5 человек).</w:t>
      </w:r>
    </w:p>
    <w:p w14:paraId="2A680073" w14:textId="77777777" w:rsidR="00AC5FE9" w:rsidRPr="003B4245" w:rsidRDefault="00AC5FE9" w:rsidP="003B4245">
      <w:pPr>
        <w:pStyle w:val="a7"/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Подготовка презентации с заданиями.</w:t>
      </w:r>
    </w:p>
    <w:p w14:paraId="72E60A73" w14:textId="77777777" w:rsidR="00AC5FE9" w:rsidRPr="003B4245" w:rsidRDefault="00AC5FE9" w:rsidP="003B4245">
      <w:pPr>
        <w:pStyle w:val="a7"/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Подготовка карточек и аудиозаписей.</w:t>
      </w:r>
    </w:p>
    <w:p w14:paraId="7E2BD356" w14:textId="77777777" w:rsidR="00AC5FE9" w:rsidRPr="003B4245" w:rsidRDefault="00AC5FE9" w:rsidP="003B4245">
      <w:pPr>
        <w:pStyle w:val="a7"/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Оформление маршрутных листов.</w:t>
      </w:r>
    </w:p>
    <w:p w14:paraId="72578A4B" w14:textId="77777777" w:rsidR="00AC5FE9" w:rsidRPr="003B4245" w:rsidRDefault="00AC5FE9" w:rsidP="003B4245">
      <w:pPr>
        <w:pStyle w:val="a7"/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Инструктаж для детей (правила игры, порядок выполнения заданий).</w:t>
      </w:r>
    </w:p>
    <w:p w14:paraId="37DA7FB3" w14:textId="77777777" w:rsidR="001C6302" w:rsidRDefault="00AC5FE9" w:rsidP="001C6302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14:paraId="664A768B" w14:textId="4B20794E" w:rsidR="00AC5FE9" w:rsidRPr="001C6302" w:rsidRDefault="00AC5FE9" w:rsidP="001C6302">
      <w:pPr>
        <w:pStyle w:val="a7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6302">
        <w:rPr>
          <w:rFonts w:ascii="Times New Roman" w:hAnsi="Times New Roman" w:cs="Times New Roman"/>
          <w:b/>
          <w:bCs/>
          <w:sz w:val="28"/>
          <w:szCs w:val="28"/>
        </w:rPr>
        <w:t>Вводная часть (5 минут):</w:t>
      </w:r>
    </w:p>
    <w:p w14:paraId="51B2A92F" w14:textId="77777777" w:rsidR="00AC5FE9" w:rsidRPr="003B4245" w:rsidRDefault="00AC5FE9" w:rsidP="003B4245">
      <w:pPr>
        <w:pStyle w:val="a7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Приветствие детей и мотивация к участию в игре.</w:t>
      </w:r>
    </w:p>
    <w:p w14:paraId="4E113F1F" w14:textId="77777777" w:rsidR="00AC5FE9" w:rsidRPr="003B4245" w:rsidRDefault="00AC5FE9" w:rsidP="003B4245">
      <w:pPr>
        <w:pStyle w:val="a7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Объяснение правил игры, целей и задач.</w:t>
      </w:r>
    </w:p>
    <w:p w14:paraId="06AF7A4E" w14:textId="77777777" w:rsidR="00AC5FE9" w:rsidRPr="003B4245" w:rsidRDefault="00AC5FE9" w:rsidP="003B4245">
      <w:pPr>
        <w:pStyle w:val="a7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Представление команд и их названий.</w:t>
      </w:r>
    </w:p>
    <w:p w14:paraId="3149E114" w14:textId="77777777" w:rsidR="001C6302" w:rsidRDefault="00AC5FE9" w:rsidP="001C6302">
      <w:pPr>
        <w:pStyle w:val="a7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Раздача маршрутных листов.</w:t>
      </w:r>
    </w:p>
    <w:p w14:paraId="67335FF8" w14:textId="0493B315" w:rsidR="00AC5FE9" w:rsidRPr="001C6302" w:rsidRDefault="00AC5FE9" w:rsidP="001C6302">
      <w:pPr>
        <w:pStyle w:val="a7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302">
        <w:rPr>
          <w:rFonts w:ascii="Times New Roman" w:hAnsi="Times New Roman" w:cs="Times New Roman"/>
          <w:b/>
          <w:bCs/>
          <w:sz w:val="28"/>
          <w:szCs w:val="28"/>
        </w:rPr>
        <w:t>Основная часть (25-30 минут):</w:t>
      </w:r>
    </w:p>
    <w:p w14:paraId="38F5A79A" w14:textId="77777777" w:rsidR="00AC5FE9" w:rsidRPr="00AC5FE9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sz w:val="28"/>
          <w:szCs w:val="28"/>
        </w:rPr>
        <w:lastRenderedPageBreak/>
        <w:t>Команды по очереди выполняют задания на различных "IT-станциях", указанных в маршрутном листе.</w:t>
      </w:r>
    </w:p>
    <w:p w14:paraId="29DF0286" w14:textId="77777777" w:rsidR="003B4245" w:rsidRPr="003B4245" w:rsidRDefault="00AC5FE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sz w:val="28"/>
          <w:szCs w:val="28"/>
        </w:rPr>
        <w:t>Каждая станция подразумевает использование определенной инновационной технологии:</w:t>
      </w:r>
    </w:p>
    <w:p w14:paraId="1EA4F17B" w14:textId="77777777" w:rsidR="003B4245" w:rsidRPr="003B4245" w:rsidRDefault="00AC5FE9" w:rsidP="003B4245">
      <w:pPr>
        <w:pStyle w:val="a7"/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b/>
          <w:bCs/>
          <w:sz w:val="28"/>
          <w:szCs w:val="28"/>
        </w:rPr>
        <w:t>Станция "Звуковой редактор" (Фонематический слух):</w:t>
      </w:r>
      <w:r w:rsidRPr="003B4245">
        <w:rPr>
          <w:rFonts w:ascii="Times New Roman" w:hAnsi="Times New Roman" w:cs="Times New Roman"/>
          <w:sz w:val="28"/>
          <w:szCs w:val="28"/>
        </w:rPr>
        <w:t xml:space="preserve"> Используя онлайн звуковой редактор (например, </w:t>
      </w:r>
      <w:proofErr w:type="spellStart"/>
      <w:r w:rsidRPr="003B4245">
        <w:rPr>
          <w:rFonts w:ascii="Times New Roman" w:hAnsi="Times New Roman" w:cs="Times New Roman"/>
          <w:sz w:val="28"/>
          <w:szCs w:val="28"/>
        </w:rPr>
        <w:t>Audacity</w:t>
      </w:r>
      <w:proofErr w:type="spellEnd"/>
      <w:r w:rsidRPr="003B4245">
        <w:rPr>
          <w:rFonts w:ascii="Times New Roman" w:hAnsi="Times New Roman" w:cs="Times New Roman"/>
          <w:sz w:val="28"/>
          <w:szCs w:val="28"/>
        </w:rPr>
        <w:t xml:space="preserve"> или аналог), команда должна записать несколько слов с заданным звуком (например, слова, начинающиеся на звук "А"). Затем они должны прослушать записи и определить правильность произношения.</w:t>
      </w:r>
    </w:p>
    <w:p w14:paraId="18C96B15" w14:textId="1FE7C78D" w:rsidR="003B4245" w:rsidRPr="001C6302" w:rsidRDefault="00AC5FE9" w:rsidP="001C6302">
      <w:pPr>
        <w:pStyle w:val="a7"/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b/>
          <w:bCs/>
          <w:sz w:val="28"/>
          <w:szCs w:val="28"/>
        </w:rPr>
        <w:t>Станция "Интерактивная доска" (Грамматика)</w:t>
      </w:r>
      <w:proofErr w:type="gramStart"/>
      <w:r w:rsidRPr="003B424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C63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630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C6302">
        <w:rPr>
          <w:rFonts w:ascii="Times New Roman" w:hAnsi="Times New Roman" w:cs="Times New Roman"/>
          <w:sz w:val="28"/>
          <w:szCs w:val="28"/>
        </w:rPr>
        <w:t xml:space="preserve"> интерактивной доске команда работает с интерактивной игрой или упражнением на тему грамматики (например, "Согласуй прилагательное и существительное"). Цель – правильно выполнить задания и получить максимальное количество баллов. Можно использовать онлайн-сервисы с готовыми интерактивными упражнениями.</w:t>
      </w:r>
    </w:p>
    <w:p w14:paraId="2F6A858A" w14:textId="77777777" w:rsidR="003B4245" w:rsidRPr="003B4245" w:rsidRDefault="00AC5FE9" w:rsidP="003B4245">
      <w:pPr>
        <w:pStyle w:val="a7"/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b/>
          <w:bCs/>
          <w:sz w:val="28"/>
          <w:szCs w:val="28"/>
        </w:rPr>
        <w:t>Станция "Онлайн-словарь" (Словарный запас):</w:t>
      </w:r>
      <w:r w:rsidRPr="003B4245">
        <w:rPr>
          <w:rFonts w:ascii="Times New Roman" w:hAnsi="Times New Roman" w:cs="Times New Roman"/>
          <w:sz w:val="28"/>
          <w:szCs w:val="28"/>
        </w:rPr>
        <w:t xml:space="preserve"> Команде предлагается найти в онлайн-словаре (например, "Википедия" или "Толковый словарь Ушакова") определение заданного слова. Затем они должны составить с этим словом предложение и объяснить его значение.</w:t>
      </w:r>
    </w:p>
    <w:p w14:paraId="188FB302" w14:textId="77777777" w:rsidR="003B4245" w:rsidRPr="003B4245" w:rsidRDefault="00AC5FE9" w:rsidP="003B4245">
      <w:pPr>
        <w:pStyle w:val="a7"/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b/>
          <w:bCs/>
          <w:sz w:val="28"/>
          <w:szCs w:val="28"/>
        </w:rPr>
        <w:t>Станция "Виртуальная экскурсия" (Описание):</w:t>
      </w:r>
      <w:r w:rsidRPr="003B4245">
        <w:rPr>
          <w:rFonts w:ascii="Times New Roman" w:hAnsi="Times New Roman" w:cs="Times New Roman"/>
          <w:sz w:val="28"/>
          <w:szCs w:val="28"/>
        </w:rPr>
        <w:t xml:space="preserve"> Подключившись к заранее подготовленной виртуальной экскурсии по зоопарку или музею через проектор, команда выбирает животное (или экспонат) и детально его описывает, используя красочные прилагательные и сравнения. Другие команды слушают и угадывают, что описывают экскурсанты.</w:t>
      </w:r>
    </w:p>
    <w:p w14:paraId="5FF04239" w14:textId="05C2ADBC" w:rsidR="00AC5FE9" w:rsidRPr="003B4245" w:rsidRDefault="00AC5FE9" w:rsidP="003B4245">
      <w:pPr>
        <w:pStyle w:val="a7"/>
        <w:numPr>
          <w:ilvl w:val="0"/>
          <w:numId w:val="8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b/>
          <w:bCs/>
          <w:sz w:val="28"/>
          <w:szCs w:val="28"/>
        </w:rPr>
        <w:t>Станция "Театр теней" (Инсценировка):</w:t>
      </w:r>
      <w:r w:rsidRPr="003B4245">
        <w:rPr>
          <w:rFonts w:ascii="Times New Roman" w:hAnsi="Times New Roman" w:cs="Times New Roman"/>
          <w:sz w:val="28"/>
          <w:szCs w:val="28"/>
        </w:rPr>
        <w:t xml:space="preserve"> Команда инсценирует сценку из известной сказки, используя проектор и фигуры для создания театра теней. Нужно придумать реплики персонажей и выразительно их произнести.</w:t>
      </w:r>
    </w:p>
    <w:p w14:paraId="1F297C5F" w14:textId="77777777" w:rsidR="00AC5FE9" w:rsidRPr="003B4245" w:rsidRDefault="00AC5FE9" w:rsidP="003B4245">
      <w:pPr>
        <w:pStyle w:val="a7"/>
        <w:numPr>
          <w:ilvl w:val="0"/>
          <w:numId w:val="9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t>За каждое выполненное задание команда получает баллы, которые фиксируются в маршрутном листе.</w:t>
      </w:r>
    </w:p>
    <w:p w14:paraId="1594FF10" w14:textId="77777777" w:rsidR="00AC5FE9" w:rsidRPr="003B4245" w:rsidRDefault="00AC5FE9" w:rsidP="003B4245">
      <w:pPr>
        <w:pStyle w:val="a7"/>
        <w:numPr>
          <w:ilvl w:val="0"/>
          <w:numId w:val="9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4245">
        <w:rPr>
          <w:rFonts w:ascii="Times New Roman" w:hAnsi="Times New Roman" w:cs="Times New Roman"/>
          <w:sz w:val="28"/>
          <w:szCs w:val="28"/>
        </w:rPr>
        <w:lastRenderedPageBreak/>
        <w:t>Педагог контролирует выполнение заданий, оказывает помощь при необходимости и оценивает результаты.</w:t>
      </w:r>
    </w:p>
    <w:p w14:paraId="1009C548" w14:textId="18ABCA53" w:rsidR="00AC5FE9" w:rsidRPr="001C6302" w:rsidRDefault="00AC5FE9" w:rsidP="001C6302">
      <w:pPr>
        <w:pStyle w:val="a7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302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 (5 минут):</w:t>
      </w:r>
    </w:p>
    <w:p w14:paraId="61E22509" w14:textId="246AA5FA" w:rsidR="00AC5FE9" w:rsidRPr="00AC5FE9" w:rsidRDefault="00F4407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E9" w:rsidRPr="00AC5FE9">
        <w:rPr>
          <w:rFonts w:ascii="Times New Roman" w:hAnsi="Times New Roman" w:cs="Times New Roman"/>
          <w:sz w:val="28"/>
          <w:szCs w:val="28"/>
        </w:rPr>
        <w:t>Подведение итогов игры.</w:t>
      </w:r>
    </w:p>
    <w:p w14:paraId="3BB3A7DB" w14:textId="5E649568" w:rsidR="00AC5FE9" w:rsidRPr="00AC5FE9" w:rsidRDefault="00F4407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E9" w:rsidRPr="00AC5FE9">
        <w:rPr>
          <w:rFonts w:ascii="Times New Roman" w:hAnsi="Times New Roman" w:cs="Times New Roman"/>
          <w:sz w:val="28"/>
          <w:szCs w:val="28"/>
        </w:rPr>
        <w:t>Подсчет баллов и определение команды-победителя.</w:t>
      </w:r>
    </w:p>
    <w:p w14:paraId="763B5160" w14:textId="60EF189A" w:rsidR="00AC5FE9" w:rsidRPr="00AC5FE9" w:rsidRDefault="00F4407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E9" w:rsidRPr="00AC5FE9">
        <w:rPr>
          <w:rFonts w:ascii="Times New Roman" w:hAnsi="Times New Roman" w:cs="Times New Roman"/>
          <w:sz w:val="28"/>
          <w:szCs w:val="28"/>
        </w:rPr>
        <w:t>Награждение победителей (вручение медалей или призов).</w:t>
      </w:r>
    </w:p>
    <w:p w14:paraId="5CADC164" w14:textId="596F8CCC" w:rsidR="00AC5FE9" w:rsidRPr="00AC5FE9" w:rsidRDefault="00F44079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E9" w:rsidRPr="00AC5FE9">
        <w:rPr>
          <w:rFonts w:ascii="Times New Roman" w:hAnsi="Times New Roman" w:cs="Times New Roman"/>
          <w:sz w:val="28"/>
          <w:szCs w:val="28"/>
        </w:rPr>
        <w:t>Рефлексия (что понравилось, что нового узнали).</w:t>
      </w:r>
    </w:p>
    <w:p w14:paraId="10E0FA5D" w14:textId="77777777" w:rsidR="00AC5FE9" w:rsidRPr="00AC5FE9" w:rsidRDefault="00AC5FE9" w:rsidP="00F44079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Пример маршрутного листа:</w:t>
      </w:r>
    </w:p>
    <w:tbl>
      <w:tblPr>
        <w:tblW w:w="95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AC5FE9" w:rsidRPr="00AC5FE9" w14:paraId="4876EE24" w14:textId="77777777" w:rsidTr="003B4245">
        <w:trPr>
          <w:trHeight w:val="251"/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F17DE1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команды:</w:t>
            </w:r>
          </w:p>
        </w:tc>
      </w:tr>
      <w:tr w:rsidR="00AC5FE9" w:rsidRPr="00AC5FE9" w14:paraId="6901E53A" w14:textId="77777777" w:rsidTr="003B4245">
        <w:trPr>
          <w:trHeight w:val="265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59AA6E9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Станция</w:t>
            </w:r>
          </w:p>
        </w:tc>
      </w:tr>
      <w:tr w:rsidR="00AC5FE9" w:rsidRPr="00AC5FE9" w14:paraId="587CC646" w14:textId="77777777" w:rsidTr="003B4245">
        <w:trPr>
          <w:trHeight w:val="251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8C3BED6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Звуковой редактор</w:t>
            </w:r>
          </w:p>
        </w:tc>
      </w:tr>
      <w:tr w:rsidR="00AC5FE9" w:rsidRPr="00AC5FE9" w14:paraId="3A79270F" w14:textId="77777777" w:rsidTr="003B4245">
        <w:trPr>
          <w:trHeight w:val="265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CF3D8D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Мультстудия</w:t>
            </w:r>
          </w:p>
        </w:tc>
      </w:tr>
      <w:tr w:rsidR="00AC5FE9" w:rsidRPr="00AC5FE9" w14:paraId="21823911" w14:textId="77777777" w:rsidTr="003B4245">
        <w:trPr>
          <w:trHeight w:val="251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DC464F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</w:tr>
      <w:tr w:rsidR="00AC5FE9" w:rsidRPr="00AC5FE9" w14:paraId="2DDED686" w14:textId="77777777" w:rsidTr="003B4245">
        <w:trPr>
          <w:trHeight w:val="251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D3F807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Онлайн-словарь</w:t>
            </w:r>
          </w:p>
        </w:tc>
      </w:tr>
      <w:tr w:rsidR="00AC5FE9" w:rsidRPr="00AC5FE9" w14:paraId="068293FD" w14:textId="77777777" w:rsidTr="003B4245">
        <w:trPr>
          <w:trHeight w:val="265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D88C13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</w:t>
            </w:r>
          </w:p>
        </w:tc>
      </w:tr>
      <w:tr w:rsidR="00AC5FE9" w:rsidRPr="00AC5FE9" w14:paraId="32BBDA67" w14:textId="77777777" w:rsidTr="003B4245">
        <w:trPr>
          <w:trHeight w:val="251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7417A4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sz w:val="28"/>
                <w:szCs w:val="28"/>
              </w:rPr>
              <w:t>Театр теней</w:t>
            </w:r>
          </w:p>
        </w:tc>
      </w:tr>
      <w:tr w:rsidR="00AC5FE9" w:rsidRPr="00AC5FE9" w14:paraId="4F142DA5" w14:textId="77777777" w:rsidTr="003B4245">
        <w:trPr>
          <w:trHeight w:val="265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B66381" w14:textId="77777777" w:rsidR="00AC5FE9" w:rsidRPr="00AC5FE9" w:rsidRDefault="00AC5FE9" w:rsidP="003B4245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</w:tr>
    </w:tbl>
    <w:p w14:paraId="5427EE6E" w14:textId="77777777" w:rsidR="00AC5FE9" w:rsidRPr="00AC5FE9" w:rsidRDefault="00AC5FE9" w:rsidP="00F44079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14:paraId="1AF2C37C" w14:textId="77777777" w:rsidR="00AC5FE9" w:rsidRPr="00F44079" w:rsidRDefault="00AC5FE9" w:rsidP="00F44079">
      <w:pPr>
        <w:pStyle w:val="a7"/>
        <w:numPr>
          <w:ilvl w:val="0"/>
          <w:numId w:val="20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Дети проявляют интерес к использованию инновационных технологий в образовательной деятельности.</w:t>
      </w:r>
    </w:p>
    <w:p w14:paraId="6E42377F" w14:textId="77777777" w:rsidR="00AC5FE9" w:rsidRPr="00F44079" w:rsidRDefault="00AC5FE9" w:rsidP="00F44079">
      <w:pPr>
        <w:pStyle w:val="a7"/>
        <w:numPr>
          <w:ilvl w:val="0"/>
          <w:numId w:val="20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У детей расширен словарный запас и улучшены навыки связной речи.</w:t>
      </w:r>
    </w:p>
    <w:p w14:paraId="7D57FFF7" w14:textId="77777777" w:rsidR="00AC5FE9" w:rsidRPr="00F44079" w:rsidRDefault="00AC5FE9" w:rsidP="00F44079">
      <w:pPr>
        <w:pStyle w:val="a7"/>
        <w:numPr>
          <w:ilvl w:val="0"/>
          <w:numId w:val="20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Дети успешно используют интерактивные образовательные платформы.</w:t>
      </w:r>
    </w:p>
    <w:p w14:paraId="3403983F" w14:textId="77777777" w:rsidR="00AC5FE9" w:rsidRPr="00F44079" w:rsidRDefault="00AC5FE9" w:rsidP="00F44079">
      <w:pPr>
        <w:pStyle w:val="a7"/>
        <w:numPr>
          <w:ilvl w:val="0"/>
          <w:numId w:val="20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У детей развиты коммуникативные навыки и умение работать в команде.</w:t>
      </w:r>
    </w:p>
    <w:p w14:paraId="08F489EC" w14:textId="77777777" w:rsidR="00AC5FE9" w:rsidRPr="00AC5FE9" w:rsidRDefault="00AC5FE9" w:rsidP="00F44079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рекомендации:</w:t>
      </w:r>
    </w:p>
    <w:p w14:paraId="285BDED4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При подготовке игры необходимо учитывать возрастные особенности детей и их уровень речевого развития.</w:t>
      </w:r>
    </w:p>
    <w:p w14:paraId="6780386A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lastRenderedPageBreak/>
        <w:t>Задания должны быть интересными, познавательными и доступными для выполнения.</w:t>
      </w:r>
    </w:p>
    <w:p w14:paraId="3D012CB3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Необходимо обеспечить наличие необходимого оборудования и материалов.</w:t>
      </w:r>
    </w:p>
    <w:p w14:paraId="711CA1F8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Важно создать в группе положительную эмоциональную атмосферу.</w:t>
      </w:r>
    </w:p>
    <w:p w14:paraId="727EAA37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Педагог должен быть готов оказать помощь детям при выполнении заданий.</w:t>
      </w:r>
    </w:p>
    <w:p w14:paraId="0054FB64" w14:textId="77777777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Необходимо учитывать индивидуальные особенности каждого ребенка.</w:t>
      </w:r>
    </w:p>
    <w:p w14:paraId="1EB9BD19" w14:textId="2F3D1FFF" w:rsidR="00AC5FE9" w:rsidRPr="00F44079" w:rsidRDefault="00AC5FE9" w:rsidP="00F44079">
      <w:pPr>
        <w:pStyle w:val="a7"/>
        <w:numPr>
          <w:ilvl w:val="0"/>
          <w:numId w:val="1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4079">
        <w:rPr>
          <w:rFonts w:ascii="Times New Roman" w:hAnsi="Times New Roman" w:cs="Times New Roman"/>
          <w:sz w:val="28"/>
          <w:szCs w:val="28"/>
        </w:rPr>
        <w:t>Игра должна соответствовать требованиям ФГОС ДО и ФОП ДО.</w:t>
      </w:r>
    </w:p>
    <w:p w14:paraId="562DCBA5" w14:textId="0C43C3C3" w:rsidR="00AC5FE9" w:rsidRPr="00AC5FE9" w:rsidRDefault="00AC5FE9" w:rsidP="00F440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5FE9">
        <w:rPr>
          <w:rFonts w:ascii="Times New Roman" w:hAnsi="Times New Roman" w:cs="Times New Roman"/>
          <w:b/>
          <w:bCs/>
          <w:sz w:val="28"/>
          <w:szCs w:val="28"/>
        </w:rPr>
        <w:t>Данная методическая игра является авторской и может быть использована в работе педагогов дошкольных образовательных учреждений.</w:t>
      </w:r>
    </w:p>
    <w:p w14:paraId="5001C971" w14:textId="77777777" w:rsidR="00F12C76" w:rsidRPr="003B4245" w:rsidRDefault="00F12C76" w:rsidP="003B42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F12C76" w:rsidRPr="003B4245" w:rsidSect="003B424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B83"/>
    <w:multiLevelType w:val="multilevel"/>
    <w:tmpl w:val="07E6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83E1E"/>
    <w:multiLevelType w:val="hybridMultilevel"/>
    <w:tmpl w:val="7D30FB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360E66"/>
    <w:multiLevelType w:val="multilevel"/>
    <w:tmpl w:val="3FCE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2564B"/>
    <w:multiLevelType w:val="multilevel"/>
    <w:tmpl w:val="793C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F40AC"/>
    <w:multiLevelType w:val="hybridMultilevel"/>
    <w:tmpl w:val="9A5E873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BA962D5"/>
    <w:multiLevelType w:val="hybridMultilevel"/>
    <w:tmpl w:val="9AF2A27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9F54A15"/>
    <w:multiLevelType w:val="hybridMultilevel"/>
    <w:tmpl w:val="A51EE9E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F0A46E5"/>
    <w:multiLevelType w:val="hybridMultilevel"/>
    <w:tmpl w:val="0BDC629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0E738E0"/>
    <w:multiLevelType w:val="multilevel"/>
    <w:tmpl w:val="3B20C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915835"/>
    <w:multiLevelType w:val="hybridMultilevel"/>
    <w:tmpl w:val="FE0A571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3C7354BD"/>
    <w:multiLevelType w:val="hybridMultilevel"/>
    <w:tmpl w:val="E1E4831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41546C80"/>
    <w:multiLevelType w:val="hybridMultilevel"/>
    <w:tmpl w:val="513CCF8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4261464A"/>
    <w:multiLevelType w:val="hybridMultilevel"/>
    <w:tmpl w:val="6BDE9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D7691"/>
    <w:multiLevelType w:val="hybridMultilevel"/>
    <w:tmpl w:val="72C2D990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DC77DA7"/>
    <w:multiLevelType w:val="multilevel"/>
    <w:tmpl w:val="7962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EE5DF4"/>
    <w:multiLevelType w:val="hybridMultilevel"/>
    <w:tmpl w:val="259C179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132177A"/>
    <w:multiLevelType w:val="hybridMultilevel"/>
    <w:tmpl w:val="D5967DC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612004D"/>
    <w:multiLevelType w:val="hybridMultilevel"/>
    <w:tmpl w:val="637AA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E776B"/>
    <w:multiLevelType w:val="multilevel"/>
    <w:tmpl w:val="0876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204E9A"/>
    <w:multiLevelType w:val="hybridMultilevel"/>
    <w:tmpl w:val="4FE0B0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6975081">
    <w:abstractNumId w:val="3"/>
  </w:num>
  <w:num w:numId="2" w16cid:durableId="515775628">
    <w:abstractNumId w:val="2"/>
  </w:num>
  <w:num w:numId="3" w16cid:durableId="1812598795">
    <w:abstractNumId w:val="14"/>
  </w:num>
  <w:num w:numId="4" w16cid:durableId="2019849790">
    <w:abstractNumId w:val="8"/>
  </w:num>
  <w:num w:numId="5" w16cid:durableId="1854106517">
    <w:abstractNumId w:val="0"/>
  </w:num>
  <w:num w:numId="6" w16cid:durableId="2093157559">
    <w:abstractNumId w:val="18"/>
  </w:num>
  <w:num w:numId="7" w16cid:durableId="399207738">
    <w:abstractNumId w:val="4"/>
  </w:num>
  <w:num w:numId="8" w16cid:durableId="1736318745">
    <w:abstractNumId w:val="13"/>
  </w:num>
  <w:num w:numId="9" w16cid:durableId="364059711">
    <w:abstractNumId w:val="17"/>
  </w:num>
  <w:num w:numId="10" w16cid:durableId="677922798">
    <w:abstractNumId w:val="6"/>
  </w:num>
  <w:num w:numId="11" w16cid:durableId="455875884">
    <w:abstractNumId w:val="16"/>
  </w:num>
  <w:num w:numId="12" w16cid:durableId="1955014899">
    <w:abstractNumId w:val="7"/>
  </w:num>
  <w:num w:numId="13" w16cid:durableId="1391226135">
    <w:abstractNumId w:val="15"/>
  </w:num>
  <w:num w:numId="14" w16cid:durableId="1142889036">
    <w:abstractNumId w:val="5"/>
  </w:num>
  <w:num w:numId="15" w16cid:durableId="714545758">
    <w:abstractNumId w:val="11"/>
  </w:num>
  <w:num w:numId="16" w16cid:durableId="934169424">
    <w:abstractNumId w:val="9"/>
  </w:num>
  <w:num w:numId="17" w16cid:durableId="737557467">
    <w:abstractNumId w:val="10"/>
  </w:num>
  <w:num w:numId="18" w16cid:durableId="1974168778">
    <w:abstractNumId w:val="12"/>
  </w:num>
  <w:num w:numId="19" w16cid:durableId="597100567">
    <w:abstractNumId w:val="1"/>
  </w:num>
  <w:num w:numId="20" w16cid:durableId="12980721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02"/>
    <w:rsid w:val="001C6302"/>
    <w:rsid w:val="00255DC7"/>
    <w:rsid w:val="002C4BAA"/>
    <w:rsid w:val="003B4245"/>
    <w:rsid w:val="00635F04"/>
    <w:rsid w:val="006C0B77"/>
    <w:rsid w:val="008242FF"/>
    <w:rsid w:val="00870751"/>
    <w:rsid w:val="00922C48"/>
    <w:rsid w:val="00987902"/>
    <w:rsid w:val="00AC5FE9"/>
    <w:rsid w:val="00B915B7"/>
    <w:rsid w:val="00EA59DF"/>
    <w:rsid w:val="00EE4070"/>
    <w:rsid w:val="00F12C76"/>
    <w:rsid w:val="00F4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B352D"/>
  <w15:chartTrackingRefBased/>
  <w15:docId w15:val="{CEC28422-8ACB-4A0E-8795-4B280580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245"/>
  </w:style>
  <w:style w:type="paragraph" w:styleId="1">
    <w:name w:val="heading 1"/>
    <w:basedOn w:val="a"/>
    <w:next w:val="a"/>
    <w:link w:val="10"/>
    <w:uiPriority w:val="9"/>
    <w:qFormat/>
    <w:rsid w:val="003B42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2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2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2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24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2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24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24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2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2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B42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B424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B42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B424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B424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B42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B4245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B42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3B424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B4245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B424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B424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B424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4245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9879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4245"/>
    <w:rPr>
      <w:b/>
      <w:bCs/>
      <w:i/>
      <w:iCs/>
      <w:color w:val="5B9BD5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3B424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3B4245"/>
    <w:rPr>
      <w:b/>
      <w:bCs/>
      <w:i/>
      <w:iCs/>
      <w:color w:val="5B9BD5" w:themeColor="accent1"/>
    </w:rPr>
  </w:style>
  <w:style w:type="character" w:styleId="ab">
    <w:name w:val="Intense Reference"/>
    <w:basedOn w:val="a0"/>
    <w:uiPriority w:val="32"/>
    <w:qFormat/>
    <w:rsid w:val="003B4245"/>
    <w:rPr>
      <w:b/>
      <w:bCs/>
      <w:smallCaps/>
      <w:color w:val="ED7D31" w:themeColor="accent2"/>
      <w:spacing w:val="5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3B4245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d">
    <w:name w:val="Strong"/>
    <w:basedOn w:val="a0"/>
    <w:uiPriority w:val="22"/>
    <w:qFormat/>
    <w:rsid w:val="003B4245"/>
    <w:rPr>
      <w:b/>
      <w:bCs/>
    </w:rPr>
  </w:style>
  <w:style w:type="character" w:styleId="ae">
    <w:name w:val="Emphasis"/>
    <w:basedOn w:val="a0"/>
    <w:uiPriority w:val="20"/>
    <w:qFormat/>
    <w:rsid w:val="003B4245"/>
    <w:rPr>
      <w:i/>
      <w:iCs/>
    </w:rPr>
  </w:style>
  <w:style w:type="paragraph" w:styleId="af">
    <w:name w:val="No Spacing"/>
    <w:uiPriority w:val="1"/>
    <w:qFormat/>
    <w:rsid w:val="003B4245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3B4245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3B4245"/>
    <w:rPr>
      <w:smallCaps/>
      <w:color w:val="ED7D31" w:themeColor="accent2"/>
      <w:u w:val="single"/>
    </w:rPr>
  </w:style>
  <w:style w:type="character" w:styleId="af2">
    <w:name w:val="Book Title"/>
    <w:basedOn w:val="a0"/>
    <w:uiPriority w:val="33"/>
    <w:qFormat/>
    <w:rsid w:val="003B424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B42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7F10-0F58-458D-A5EA-FA2DD831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2025-11-13T11:56:00Z</dcterms:created>
  <dcterms:modified xsi:type="dcterms:W3CDTF">2025-11-13T13:04:00Z</dcterms:modified>
</cp:coreProperties>
</file>