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05B" w:rsidRPr="005B40AA" w:rsidRDefault="00BF605B" w:rsidP="00BF605B">
      <w:pPr>
        <w:pStyle w:val="a9"/>
        <w:jc w:val="center"/>
        <w:rPr>
          <w:b/>
          <w:sz w:val="22"/>
          <w:szCs w:val="22"/>
        </w:rPr>
      </w:pPr>
      <w:r w:rsidRPr="005B40AA">
        <w:rPr>
          <w:b/>
          <w:sz w:val="22"/>
          <w:szCs w:val="22"/>
        </w:rPr>
        <w:t>МУНИЦИПАЛЬНОЕ БЮДЖЕТНОЕ УЧРЕЖДЕНИЕ</w:t>
      </w:r>
    </w:p>
    <w:p w:rsidR="00BF605B" w:rsidRDefault="00BF605B" w:rsidP="00BF605B">
      <w:pPr>
        <w:pStyle w:val="a9"/>
        <w:jc w:val="center"/>
        <w:rPr>
          <w:b/>
          <w:sz w:val="22"/>
          <w:szCs w:val="22"/>
        </w:rPr>
      </w:pPr>
      <w:r w:rsidRPr="005B40AA">
        <w:rPr>
          <w:b/>
          <w:sz w:val="22"/>
          <w:szCs w:val="22"/>
        </w:rPr>
        <w:t>ДОПОЛНИТЕЛЬНОГО ОБРАЗОВАНИЯ</w:t>
      </w:r>
    </w:p>
    <w:p w:rsidR="00BF605B" w:rsidRPr="005B40AA" w:rsidRDefault="00BF605B" w:rsidP="00BF605B">
      <w:pPr>
        <w:pStyle w:val="a9"/>
        <w:jc w:val="center"/>
        <w:rPr>
          <w:b/>
          <w:sz w:val="22"/>
          <w:szCs w:val="22"/>
        </w:rPr>
      </w:pPr>
      <w:r w:rsidRPr="005B40AA">
        <w:rPr>
          <w:b/>
          <w:sz w:val="22"/>
          <w:szCs w:val="22"/>
        </w:rPr>
        <w:t>ДЕТСКАЯ ХОРЕОГРАФИЧЕСКАЯ ШКОЛА ИМ. М. М. ПЛИСЕЦКОЙ</w:t>
      </w:r>
    </w:p>
    <w:p w:rsidR="00BF605B" w:rsidRDefault="00BF605B" w:rsidP="00BF605B">
      <w:pPr>
        <w:jc w:val="center"/>
        <w:rPr>
          <w:b/>
        </w:rPr>
      </w:pPr>
      <w:r w:rsidRPr="005B40AA">
        <w:rPr>
          <w:b/>
        </w:rPr>
        <w:t>ГОРОДСКОГО ОКРУГА ТОЛЬЯТТИ</w:t>
      </w:r>
    </w:p>
    <w:p w:rsidR="00BF605B" w:rsidRPr="00745FD4" w:rsidRDefault="00BF605B" w:rsidP="00BF605B">
      <w:pPr>
        <w:jc w:val="center"/>
        <w:rPr>
          <w:b/>
          <w:lang w:val="en-US"/>
        </w:rPr>
      </w:pPr>
      <w:r w:rsidRPr="005B40AA">
        <w:rPr>
          <w:b/>
        </w:rPr>
        <w:t>(МБУ ДО ДХШ им. М</w:t>
      </w:r>
      <w:r w:rsidRPr="00745FD4">
        <w:rPr>
          <w:b/>
          <w:lang w:val="en-US"/>
        </w:rPr>
        <w:t>.</w:t>
      </w:r>
      <w:r w:rsidRPr="005B40AA">
        <w:rPr>
          <w:b/>
        </w:rPr>
        <w:t>М</w:t>
      </w:r>
      <w:r w:rsidRPr="00745FD4">
        <w:rPr>
          <w:b/>
          <w:lang w:val="en-US"/>
        </w:rPr>
        <w:t xml:space="preserve">. </w:t>
      </w:r>
      <w:r w:rsidRPr="005B40AA">
        <w:rPr>
          <w:b/>
        </w:rPr>
        <w:t>Плисецкой</w:t>
      </w:r>
      <w:r w:rsidRPr="00745FD4">
        <w:rPr>
          <w:b/>
          <w:lang w:val="en-US"/>
        </w:rPr>
        <w:t>)</w:t>
      </w:r>
    </w:p>
    <w:p w:rsidR="00BF605B" w:rsidRPr="00745FD4" w:rsidRDefault="00BF605B" w:rsidP="00BF605B">
      <w:pPr>
        <w:suppressAutoHyphens/>
        <w:spacing w:line="360" w:lineRule="auto"/>
        <w:ind w:firstLine="709"/>
        <w:jc w:val="center"/>
        <w:rPr>
          <w:sz w:val="28"/>
          <w:szCs w:val="28"/>
          <w:lang w:val="en-US"/>
        </w:rPr>
      </w:pPr>
    </w:p>
    <w:p w:rsidR="00BF605B" w:rsidRPr="003D1C48" w:rsidRDefault="00BF605B" w:rsidP="00BF605B">
      <w:pPr>
        <w:jc w:val="center"/>
        <w:rPr>
          <w:b/>
          <w:sz w:val="28"/>
          <w:szCs w:val="28"/>
          <w:u w:val="single"/>
        </w:rPr>
      </w:pPr>
      <w:r w:rsidRPr="003D1C48">
        <w:rPr>
          <w:b/>
          <w:sz w:val="28"/>
          <w:szCs w:val="28"/>
          <w:u w:val="single"/>
        </w:rPr>
        <w:t>«</w:t>
      </w:r>
      <w:r w:rsidR="00745FD4">
        <w:rPr>
          <w:b/>
          <w:sz w:val="28"/>
          <w:szCs w:val="28"/>
          <w:u w:val="single"/>
          <w:lang w:val="en-US"/>
        </w:rPr>
        <w:t>Pas</w:t>
      </w:r>
      <w:r w:rsidR="00745FD4" w:rsidRPr="003D1C48">
        <w:rPr>
          <w:b/>
          <w:sz w:val="28"/>
          <w:szCs w:val="28"/>
          <w:u w:val="single"/>
        </w:rPr>
        <w:t xml:space="preserve"> </w:t>
      </w:r>
      <w:r w:rsidR="00745FD4">
        <w:rPr>
          <w:b/>
          <w:sz w:val="28"/>
          <w:szCs w:val="28"/>
          <w:u w:val="single"/>
          <w:lang w:val="en-US"/>
        </w:rPr>
        <w:t>assemble</w:t>
      </w:r>
      <w:r w:rsidRPr="003D1C48">
        <w:rPr>
          <w:b/>
          <w:sz w:val="28"/>
          <w:szCs w:val="28"/>
          <w:u w:val="single"/>
        </w:rPr>
        <w:t>»</w:t>
      </w:r>
    </w:p>
    <w:p w:rsidR="00BF605B" w:rsidRDefault="00BF605B" w:rsidP="00BF605B">
      <w:pPr>
        <w:jc w:val="center"/>
      </w:pPr>
      <w:r>
        <w:t>(название)</w:t>
      </w:r>
    </w:p>
    <w:p w:rsidR="00BF605B" w:rsidRDefault="00BF605B" w:rsidP="00BF605B"/>
    <w:p w:rsidR="00BF605B" w:rsidRDefault="00BF605B" w:rsidP="00BF605B">
      <w:pPr>
        <w:jc w:val="center"/>
      </w:pPr>
      <w:r>
        <w:t xml:space="preserve">Методическая разработка по предмету </w:t>
      </w:r>
    </w:p>
    <w:p w:rsidR="00BF605B" w:rsidRDefault="00BF605B" w:rsidP="00BF605B">
      <w:pPr>
        <w:jc w:val="center"/>
      </w:pPr>
      <w:r>
        <w:t xml:space="preserve">«Классический танец» </w:t>
      </w:r>
    </w:p>
    <w:p w:rsidR="00BF605B" w:rsidRDefault="00BF605B" w:rsidP="00BF605B">
      <w:pPr>
        <w:suppressAutoHyphens/>
        <w:spacing w:line="360" w:lineRule="auto"/>
        <w:rPr>
          <w:sz w:val="28"/>
          <w:szCs w:val="28"/>
          <w:lang w:val="en-US"/>
        </w:rPr>
      </w:pPr>
    </w:p>
    <w:p w:rsidR="00745FD4" w:rsidRPr="00745FD4" w:rsidRDefault="00745FD4" w:rsidP="00BF605B">
      <w:pPr>
        <w:suppressAutoHyphens/>
        <w:spacing w:line="360" w:lineRule="auto"/>
        <w:rPr>
          <w:sz w:val="28"/>
          <w:szCs w:val="28"/>
          <w:lang w:val="en-US"/>
        </w:rPr>
      </w:pPr>
    </w:p>
    <w:p w:rsidR="00BF605B" w:rsidRPr="005B40AA" w:rsidRDefault="00745FD4" w:rsidP="00745FD4">
      <w:pPr>
        <w:suppressAutoHyphens/>
        <w:spacing w:line="360" w:lineRule="auto"/>
        <w:jc w:val="center"/>
      </w:pPr>
      <w:r>
        <w:rPr>
          <w:noProof/>
        </w:rPr>
        <w:drawing>
          <wp:inline distT="0" distB="0" distL="0" distR="0">
            <wp:extent cx="3733800" cy="2483033"/>
            <wp:effectExtent l="57150" t="19050" r="19050" b="0"/>
            <wp:docPr id="1" name="Рисунок 1" descr="C:\Users\Алёна\Desktop\3_nutcracker_by-damir_yusup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ёна\Desktop\3_nutcracker_by-damir_yusupo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000" cy="2485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innerShdw blurRad="762000" dist="1155700" dir="16620000">
                        <a:schemeClr val="bg1">
                          <a:lumMod val="50000"/>
                          <a:alpha val="50000"/>
                        </a:schemeClr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52400" h="50800" prst="softRound"/>
                    </a:sp3d>
                  </pic:spPr>
                </pic:pic>
              </a:graphicData>
            </a:graphic>
          </wp:inline>
        </w:drawing>
      </w:r>
    </w:p>
    <w:p w:rsidR="00BF605B" w:rsidRDefault="00BF605B" w:rsidP="00BF605B">
      <w:pPr>
        <w:pStyle w:val="a8"/>
        <w:suppressAutoHyphens/>
        <w:spacing w:before="0" w:beforeAutospacing="0" w:after="0" w:afterAutospacing="0" w:line="360" w:lineRule="auto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 xml:space="preserve">                                </w:t>
      </w:r>
    </w:p>
    <w:p w:rsidR="00BF605B" w:rsidRDefault="00BF605B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both"/>
        <w:rPr>
          <w:caps/>
          <w:color w:val="auto"/>
          <w:sz w:val="28"/>
          <w:szCs w:val="28"/>
          <w:lang w:val="en-US"/>
        </w:rPr>
      </w:pPr>
    </w:p>
    <w:p w:rsidR="00745FD4" w:rsidRDefault="00745FD4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both"/>
        <w:rPr>
          <w:caps/>
          <w:color w:val="auto"/>
          <w:sz w:val="28"/>
          <w:szCs w:val="28"/>
          <w:lang w:val="en-US"/>
        </w:rPr>
      </w:pPr>
    </w:p>
    <w:p w:rsidR="00745FD4" w:rsidRDefault="00745FD4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both"/>
        <w:rPr>
          <w:caps/>
          <w:color w:val="auto"/>
          <w:sz w:val="28"/>
          <w:szCs w:val="28"/>
          <w:lang w:val="en-US"/>
        </w:rPr>
      </w:pPr>
    </w:p>
    <w:p w:rsidR="00745FD4" w:rsidRPr="00745FD4" w:rsidRDefault="00745FD4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both"/>
        <w:rPr>
          <w:caps/>
          <w:color w:val="auto"/>
          <w:sz w:val="28"/>
          <w:szCs w:val="28"/>
          <w:lang w:val="en-US"/>
        </w:rPr>
      </w:pPr>
    </w:p>
    <w:p w:rsidR="00BF605B" w:rsidRPr="005B40AA" w:rsidRDefault="00BF605B" w:rsidP="00BF605B">
      <w:pPr>
        <w:jc w:val="right"/>
      </w:pPr>
      <w:r w:rsidRPr="005B40AA">
        <w:t xml:space="preserve">                   Соста</w:t>
      </w:r>
      <w:r>
        <w:t>вители</w:t>
      </w:r>
      <w:r w:rsidRPr="005B40AA">
        <w:t>:</w:t>
      </w:r>
    </w:p>
    <w:p w:rsidR="00BF605B" w:rsidRPr="005B40AA" w:rsidRDefault="00BF605B" w:rsidP="00BF605B">
      <w:pPr>
        <w:jc w:val="right"/>
      </w:pPr>
      <w:r w:rsidRPr="005B40AA">
        <w:t xml:space="preserve">преподаватель высшей квалификационной категории </w:t>
      </w:r>
    </w:p>
    <w:p w:rsidR="00BF605B" w:rsidRDefault="00BF605B" w:rsidP="00BF605B">
      <w:pPr>
        <w:jc w:val="right"/>
      </w:pPr>
      <w:r w:rsidRPr="005B40AA">
        <w:t>Вдовина Алена Петровна</w:t>
      </w:r>
    </w:p>
    <w:p w:rsidR="00BF605B" w:rsidRDefault="00BF605B" w:rsidP="00BF605B">
      <w:pPr>
        <w:jc w:val="right"/>
      </w:pPr>
      <w:r>
        <w:t>преподаватель первой</w:t>
      </w:r>
      <w:r w:rsidRPr="005B40AA">
        <w:t xml:space="preserve"> квалификационной категории</w:t>
      </w:r>
      <w:r>
        <w:t xml:space="preserve"> </w:t>
      </w:r>
    </w:p>
    <w:p w:rsidR="00BF605B" w:rsidRDefault="00BF605B" w:rsidP="00BF605B">
      <w:pPr>
        <w:jc w:val="right"/>
      </w:pPr>
      <w:r>
        <w:t>Вдовин Роман Геннадьевич</w:t>
      </w:r>
    </w:p>
    <w:p w:rsidR="00BF605B" w:rsidRDefault="00BF605B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both"/>
        <w:rPr>
          <w:caps/>
          <w:color w:val="auto"/>
          <w:sz w:val="28"/>
          <w:szCs w:val="28"/>
        </w:rPr>
      </w:pPr>
    </w:p>
    <w:p w:rsidR="00BF605B" w:rsidRDefault="00BF605B" w:rsidP="00BF605B">
      <w:pPr>
        <w:pStyle w:val="a8"/>
        <w:suppressAutoHyphens/>
        <w:spacing w:before="0" w:beforeAutospacing="0" w:after="0" w:afterAutospacing="0" w:line="360" w:lineRule="auto"/>
        <w:ind w:firstLine="709"/>
        <w:jc w:val="center"/>
        <w:rPr>
          <w:caps/>
          <w:color w:val="auto"/>
          <w:sz w:val="28"/>
          <w:szCs w:val="28"/>
        </w:rPr>
      </w:pPr>
    </w:p>
    <w:p w:rsidR="00BF605B" w:rsidRPr="003D1C48" w:rsidRDefault="00BF605B" w:rsidP="00BF605B">
      <w:pPr>
        <w:pStyle w:val="a8"/>
        <w:suppressAutoHyphens/>
        <w:spacing w:before="0" w:beforeAutospacing="0" w:after="0" w:afterAutospacing="0" w:line="360" w:lineRule="auto"/>
        <w:jc w:val="center"/>
      </w:pPr>
    </w:p>
    <w:p w:rsidR="00BF605B" w:rsidRDefault="00BF605B" w:rsidP="00BF605B">
      <w:pPr>
        <w:pStyle w:val="a8"/>
        <w:suppressAutoHyphens/>
        <w:spacing w:before="0" w:beforeAutospacing="0" w:after="0" w:afterAutospacing="0" w:line="360" w:lineRule="auto"/>
        <w:jc w:val="center"/>
      </w:pPr>
    </w:p>
    <w:p w:rsidR="00BF605B" w:rsidRDefault="00E51273" w:rsidP="00BF605B">
      <w:pPr>
        <w:pStyle w:val="a8"/>
        <w:suppressAutoHyphens/>
        <w:spacing w:before="0" w:beforeAutospacing="0" w:after="0" w:afterAutospacing="0" w:line="360" w:lineRule="auto"/>
        <w:jc w:val="center"/>
        <w:rPr>
          <w:b/>
          <w:color w:val="auto"/>
        </w:rPr>
      </w:pPr>
      <w:r>
        <w:t>2019</w:t>
      </w:r>
      <w:r w:rsidR="00BF605B">
        <w:t xml:space="preserve"> г.</w:t>
      </w:r>
    </w:p>
    <w:p w:rsidR="00BF605B" w:rsidRDefault="00BF605B" w:rsidP="00BF605B">
      <w:pPr>
        <w:spacing w:line="240" w:lineRule="atLeast"/>
        <w:jc w:val="center"/>
        <w:rPr>
          <w:b/>
        </w:rPr>
      </w:pPr>
    </w:p>
    <w:p w:rsidR="00BF605B" w:rsidRDefault="00BF605B" w:rsidP="00BF605B">
      <w:pPr>
        <w:rPr>
          <w:b/>
        </w:rPr>
      </w:pPr>
      <w:r w:rsidRPr="00BF605B">
        <w:rPr>
          <w:b/>
        </w:rPr>
        <w:lastRenderedPageBreak/>
        <w:t xml:space="preserve">  Содержание</w:t>
      </w:r>
    </w:p>
    <w:p w:rsidR="00BF605B" w:rsidRPr="00BF605B" w:rsidRDefault="00BF605B" w:rsidP="00BF605B">
      <w:pPr>
        <w:rPr>
          <w:b/>
        </w:rPr>
      </w:pPr>
    </w:p>
    <w:p w:rsidR="00BF605B" w:rsidRPr="00BF605B" w:rsidRDefault="00BF605B" w:rsidP="00BF605B">
      <w:r w:rsidRPr="00BF605B">
        <w:t xml:space="preserve"> 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BF605B">
        <w:t>é (все виды от простого до сложного)</w:t>
      </w:r>
    </w:p>
    <w:p w:rsidR="00BF605B" w:rsidRPr="003D1C48" w:rsidRDefault="00BF605B" w:rsidP="00BF605B">
      <w:pPr>
        <w:tabs>
          <w:tab w:val="left" w:pos="9088"/>
        </w:tabs>
        <w:ind w:left="-142" w:right="-284"/>
        <w:jc w:val="both"/>
      </w:pPr>
      <w:r w:rsidRPr="00BF605B">
        <w:t xml:space="preserve">1.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3D1C48">
        <w:t xml:space="preserve">é </w:t>
      </w:r>
      <w:r w:rsidRPr="00BF605B">
        <w:t>в</w:t>
      </w:r>
      <w:r w:rsidRPr="003D1C48">
        <w:t xml:space="preserve"> </w:t>
      </w:r>
      <w:r w:rsidRPr="00BF605B">
        <w:t>сторону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</w:pPr>
      <w:r w:rsidRPr="00BF605B">
        <w:t xml:space="preserve">2.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BF605B">
        <w:t>é на середине зала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</w:pPr>
      <w:r w:rsidRPr="00BF605B">
        <w:t xml:space="preserve">3.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BF605B">
        <w:t>é с открыванием ноги вперед и назад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BF605B">
        <w:rPr>
          <w:lang w:val="fr-FR"/>
        </w:rPr>
        <w:t>4.  Pas double assemblé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  <w:rPr>
          <w:bCs/>
          <w:lang w:val="fr-FR"/>
        </w:rPr>
      </w:pPr>
      <w:r w:rsidRPr="00BF605B">
        <w:rPr>
          <w:bCs/>
          <w:lang w:val="fr-FR"/>
        </w:rPr>
        <w:t xml:space="preserve">5.  </w:t>
      </w:r>
      <w:r w:rsidRPr="00BF605B">
        <w:rPr>
          <w:lang w:val="fr-FR"/>
        </w:rPr>
        <w:t>Pas assemblé</w:t>
      </w:r>
      <w:r w:rsidRPr="00BF605B">
        <w:rPr>
          <w:bCs/>
          <w:lang w:val="fr-FR"/>
        </w:rPr>
        <w:t xml:space="preserve"> </w:t>
      </w:r>
      <w:r w:rsidRPr="00BF605B">
        <w:rPr>
          <w:bCs/>
        </w:rPr>
        <w:t>с</w:t>
      </w:r>
      <w:r w:rsidRPr="00BF605B">
        <w:rPr>
          <w:bCs/>
          <w:lang w:val="fr-FR"/>
        </w:rPr>
        <w:t xml:space="preserve"> </w:t>
      </w:r>
      <w:r w:rsidRPr="00BF605B">
        <w:rPr>
          <w:bCs/>
        </w:rPr>
        <w:t>продвижением</w:t>
      </w:r>
    </w:p>
    <w:p w:rsidR="00BF605B" w:rsidRPr="003D1C48" w:rsidRDefault="00BF605B" w:rsidP="00BF605B">
      <w:pPr>
        <w:tabs>
          <w:tab w:val="left" w:pos="9088"/>
        </w:tabs>
        <w:ind w:left="-142" w:right="-284"/>
        <w:jc w:val="both"/>
      </w:pPr>
      <w:r w:rsidRPr="003D1C48">
        <w:rPr>
          <w:bCs/>
        </w:rPr>
        <w:t xml:space="preserve">6.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3D1C48">
        <w:t xml:space="preserve">é </w:t>
      </w:r>
      <w:r w:rsidRPr="00BF605B">
        <w:rPr>
          <w:lang w:val="fr-FR"/>
        </w:rPr>
        <w:t>battu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</w:pPr>
      <w:r w:rsidRPr="003D1C48">
        <w:t xml:space="preserve">7.  </w:t>
      </w:r>
      <w:r w:rsidRPr="00BF605B">
        <w:rPr>
          <w:lang w:val="fr-FR"/>
        </w:rPr>
        <w:t>Pas</w:t>
      </w:r>
      <w:r w:rsidRPr="003D1C48">
        <w:t xml:space="preserve"> </w:t>
      </w:r>
      <w:r w:rsidRPr="00BF605B">
        <w:rPr>
          <w:lang w:val="fr-FR"/>
        </w:rPr>
        <w:t>assembl</w:t>
      </w:r>
      <w:r w:rsidRPr="00BF605B">
        <w:t>é на 45</w:t>
      </w:r>
      <w:r w:rsidRPr="00BF605B">
        <w:rPr>
          <w:rStyle w:val="FontStyle21"/>
          <w:sz w:val="24"/>
          <w:szCs w:val="24"/>
        </w:rPr>
        <w:t xml:space="preserve">° с продвижением в сторону (подготовка к </w:t>
      </w:r>
      <w:r w:rsidRPr="00BF605B">
        <w:rPr>
          <w:rStyle w:val="FontStyle21"/>
          <w:sz w:val="24"/>
          <w:szCs w:val="24"/>
          <w:lang w:val="fr-FR"/>
        </w:rPr>
        <w:t>grand</w:t>
      </w:r>
      <w:r w:rsidRPr="003D1C48">
        <w:rPr>
          <w:rStyle w:val="FontStyle21"/>
          <w:sz w:val="24"/>
          <w:szCs w:val="24"/>
        </w:rPr>
        <w:t xml:space="preserve"> </w:t>
      </w:r>
      <w:r w:rsidRPr="00BF605B">
        <w:rPr>
          <w:lang w:val="fr-FR"/>
        </w:rPr>
        <w:t>assembl</w:t>
      </w:r>
      <w:r w:rsidRPr="00BF605B">
        <w:t>é)</w:t>
      </w:r>
    </w:p>
    <w:p w:rsidR="00BF605B" w:rsidRPr="003D1C48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3D1C48">
        <w:rPr>
          <w:lang w:val="fr-FR"/>
        </w:rPr>
        <w:t xml:space="preserve">8.  </w:t>
      </w:r>
      <w:r w:rsidRPr="00BF605B">
        <w:rPr>
          <w:lang w:val="fr-FR"/>
        </w:rPr>
        <w:t>Grand pas assembl</w:t>
      </w:r>
      <w:r w:rsidRPr="003D1C48">
        <w:rPr>
          <w:lang w:val="fr-FR"/>
        </w:rPr>
        <w:t xml:space="preserve">é </w:t>
      </w:r>
      <w:r w:rsidRPr="00BF605B">
        <w:t>в</w:t>
      </w:r>
      <w:r w:rsidRPr="003D1C48">
        <w:rPr>
          <w:lang w:val="fr-FR"/>
        </w:rPr>
        <w:t xml:space="preserve"> </w:t>
      </w:r>
      <w:r w:rsidRPr="00BF605B">
        <w:t>сторону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3D1C48">
        <w:rPr>
          <w:lang w:val="fr-FR"/>
        </w:rPr>
        <w:t xml:space="preserve">9. </w:t>
      </w:r>
      <w:r w:rsidRPr="00BF605B">
        <w:rPr>
          <w:lang w:val="fr-FR"/>
        </w:rPr>
        <w:t xml:space="preserve"> Petit assembl</w:t>
      </w:r>
      <w:r w:rsidRPr="003D1C48">
        <w:rPr>
          <w:lang w:val="fr-FR"/>
        </w:rPr>
        <w:t>é</w:t>
      </w:r>
      <w:r w:rsidRPr="00BF605B">
        <w:rPr>
          <w:lang w:val="fr-FR"/>
        </w:rPr>
        <w:t xml:space="preserve"> en tournant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3D1C48">
        <w:rPr>
          <w:lang w:val="fr-FR"/>
        </w:rPr>
        <w:t xml:space="preserve">10. </w:t>
      </w:r>
      <w:r w:rsidRPr="00BF605B">
        <w:rPr>
          <w:lang w:val="fr-FR"/>
        </w:rPr>
        <w:t>Double assemblé battu</w:t>
      </w:r>
    </w:p>
    <w:p w:rsidR="00BF605B" w:rsidRPr="003D1C48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3D1C48">
        <w:rPr>
          <w:lang w:val="fr-FR"/>
        </w:rPr>
        <w:t xml:space="preserve">11. </w:t>
      </w:r>
      <w:r w:rsidRPr="00BF605B">
        <w:rPr>
          <w:lang w:val="fr-FR"/>
        </w:rPr>
        <w:t>Grand pas assembl</w:t>
      </w:r>
      <w:r w:rsidRPr="003D1C48">
        <w:rPr>
          <w:lang w:val="fr-FR"/>
        </w:rPr>
        <w:t>é</w:t>
      </w:r>
      <w:r w:rsidRPr="00BF605B">
        <w:rPr>
          <w:lang w:val="fr-FR"/>
        </w:rPr>
        <w:t xml:space="preserve"> battu</w:t>
      </w:r>
    </w:p>
    <w:p w:rsidR="00BF605B" w:rsidRPr="003D1C48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BF605B">
        <w:rPr>
          <w:lang w:val="fr-FR"/>
        </w:rPr>
        <w:t>12. Grand pas assemblé en tournant</w:t>
      </w:r>
    </w:p>
    <w:p w:rsidR="00BF605B" w:rsidRPr="00BF605B" w:rsidRDefault="00BF605B" w:rsidP="00BF605B">
      <w:pPr>
        <w:tabs>
          <w:tab w:val="left" w:pos="9088"/>
        </w:tabs>
        <w:ind w:left="-142" w:right="-284"/>
        <w:jc w:val="both"/>
        <w:rPr>
          <w:lang w:val="fr-FR"/>
        </w:rPr>
      </w:pPr>
      <w:r w:rsidRPr="00BF605B">
        <w:rPr>
          <w:lang w:val="fr-FR"/>
        </w:rPr>
        <w:t>13. Grand pas assemblé entrechat-six de vole</w:t>
      </w:r>
    </w:p>
    <w:p w:rsidR="00BF605B" w:rsidRPr="00BF605B" w:rsidRDefault="00BF605B" w:rsidP="00BF605B">
      <w:pPr>
        <w:pStyle w:val="Style4"/>
        <w:widowControl/>
        <w:spacing w:before="43"/>
        <w:ind w:right="120"/>
      </w:pPr>
      <w:r w:rsidRPr="00BF605B">
        <w:rPr>
          <w:lang w:val="fr-FR"/>
        </w:rPr>
        <w:t xml:space="preserve"> </w:t>
      </w:r>
      <w:r w:rsidRPr="00BF605B">
        <w:t>Список литературы</w:t>
      </w:r>
    </w:p>
    <w:p w:rsidR="00BF605B" w:rsidRPr="00BF605B" w:rsidRDefault="00BF605B" w:rsidP="00BF605B">
      <w:pPr>
        <w:pStyle w:val="Style4"/>
        <w:widowControl/>
        <w:spacing w:before="43"/>
        <w:ind w:right="120"/>
        <w:jc w:val="center"/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Pr="003D1C48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745FD4" w:rsidRDefault="00745FD4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3D1C48" w:rsidRPr="003D1C48" w:rsidRDefault="003D1C48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BF605B" w:rsidRDefault="00BF605B" w:rsidP="00BF605B">
      <w:pPr>
        <w:pStyle w:val="Style4"/>
        <w:widowControl/>
        <w:spacing w:before="43"/>
        <w:ind w:right="120"/>
        <w:jc w:val="center"/>
        <w:rPr>
          <w:sz w:val="28"/>
          <w:szCs w:val="28"/>
        </w:rPr>
      </w:pPr>
    </w:p>
    <w:p w:rsidR="00572394" w:rsidRPr="00BF605B" w:rsidRDefault="00572394" w:rsidP="00BF605B">
      <w:pPr>
        <w:pStyle w:val="Style4"/>
        <w:widowControl/>
        <w:spacing w:before="43"/>
        <w:ind w:right="120"/>
        <w:jc w:val="center"/>
        <w:rPr>
          <w:rStyle w:val="FontStyle14"/>
          <w:sz w:val="24"/>
          <w:szCs w:val="24"/>
        </w:rPr>
      </w:pPr>
      <w:r w:rsidRPr="00BF605B">
        <w:rPr>
          <w:rStyle w:val="FontStyle14"/>
          <w:sz w:val="24"/>
          <w:szCs w:val="24"/>
          <w:lang w:val="en-US"/>
        </w:rPr>
        <w:lastRenderedPageBreak/>
        <w:t>PAS</w:t>
      </w:r>
      <w:r w:rsidRPr="00BF605B">
        <w:rPr>
          <w:rStyle w:val="FontStyle14"/>
          <w:sz w:val="24"/>
          <w:szCs w:val="24"/>
        </w:rPr>
        <w:t xml:space="preserve"> </w:t>
      </w:r>
      <w:r w:rsidRPr="00BF605B">
        <w:rPr>
          <w:rStyle w:val="FontStyle14"/>
          <w:sz w:val="24"/>
          <w:szCs w:val="24"/>
          <w:lang w:val="en-US"/>
        </w:rPr>
        <w:t>ASSEMBLE</w:t>
      </w:r>
      <w:r w:rsidRPr="00BF605B">
        <w:rPr>
          <w:rStyle w:val="FontStyle14"/>
          <w:sz w:val="24"/>
          <w:szCs w:val="24"/>
        </w:rPr>
        <w:t xml:space="preserve"> (все виды от простого до сложного)</w:t>
      </w:r>
    </w:p>
    <w:p w:rsidR="00572394" w:rsidRPr="00BF605B" w:rsidRDefault="00572394" w:rsidP="00572394">
      <w:pPr>
        <w:pStyle w:val="Style5"/>
        <w:widowControl/>
        <w:ind w:right="67"/>
        <w:rPr>
          <w:rStyle w:val="FontStyle15"/>
          <w:sz w:val="24"/>
          <w:szCs w:val="24"/>
        </w:rPr>
      </w:pPr>
    </w:p>
    <w:p w:rsidR="00572394" w:rsidRPr="00BF605B" w:rsidRDefault="00572394" w:rsidP="00572394">
      <w:pPr>
        <w:pStyle w:val="Style5"/>
        <w:widowControl/>
        <w:ind w:right="67"/>
        <w:rPr>
          <w:rStyle w:val="FontStyle15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От маленького сложного прыжка движение развивается до сложнейшего </w:t>
      </w:r>
      <w:r w:rsidRPr="00BF605B">
        <w:rPr>
          <w:rStyle w:val="FontStyle13"/>
          <w:sz w:val="24"/>
          <w:szCs w:val="24"/>
          <w:lang w:val="en-US"/>
        </w:rPr>
        <w:t>pas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allegro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классического танца </w:t>
      </w:r>
      <w:r w:rsidRPr="00BF605B">
        <w:rPr>
          <w:rStyle w:val="FontStyle13"/>
          <w:sz w:val="24"/>
          <w:szCs w:val="24"/>
          <w:lang w:val="en-US"/>
        </w:rPr>
        <w:t>double</w:t>
      </w:r>
      <w:r w:rsidRPr="00BF605B">
        <w:rPr>
          <w:rStyle w:val="FontStyle13"/>
          <w:sz w:val="24"/>
          <w:szCs w:val="24"/>
        </w:rPr>
        <w:t xml:space="preserve"> </w:t>
      </w:r>
      <w:r w:rsidR="00B850E8" w:rsidRPr="00BF605B">
        <w:rPr>
          <w:rStyle w:val="FontStyle13"/>
          <w:sz w:val="24"/>
          <w:szCs w:val="24"/>
          <w:lang w:val="en-US"/>
        </w:rPr>
        <w:t>assembl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en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tournant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>по кругу, что фактически является высшим достижением мужского классического танца.</w:t>
      </w:r>
    </w:p>
    <w:p w:rsidR="00572394" w:rsidRPr="00BF605B" w:rsidRDefault="00572394" w:rsidP="00572394">
      <w:pPr>
        <w:pStyle w:val="Style5"/>
        <w:widowControl/>
        <w:ind w:firstLine="331"/>
        <w:rPr>
          <w:rStyle w:val="FontStyle15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Если первые </w:t>
      </w:r>
      <w:r w:rsidRPr="00BF605B">
        <w:rPr>
          <w:rStyle w:val="FontStyle13"/>
          <w:sz w:val="24"/>
          <w:szCs w:val="24"/>
          <w:lang w:val="en-US"/>
        </w:rPr>
        <w:t>pas</w:t>
      </w:r>
      <w:r w:rsidRPr="00BF605B">
        <w:rPr>
          <w:rStyle w:val="FontStyle13"/>
          <w:sz w:val="24"/>
          <w:szCs w:val="24"/>
        </w:rPr>
        <w:t xml:space="preserve"> (</w:t>
      </w:r>
      <w:r w:rsidRPr="00BF605B">
        <w:rPr>
          <w:rStyle w:val="FontStyle13"/>
          <w:sz w:val="24"/>
          <w:szCs w:val="24"/>
          <w:lang w:val="en-US"/>
        </w:rPr>
        <w:t>rond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de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jambe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en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I</w:t>
      </w:r>
      <w:r w:rsidRPr="00BF605B">
        <w:rPr>
          <w:rStyle w:val="FontStyle13"/>
          <w:sz w:val="24"/>
          <w:szCs w:val="24"/>
        </w:rPr>
        <w:t>'</w:t>
      </w:r>
      <w:r w:rsidRPr="00BF605B">
        <w:rPr>
          <w:rStyle w:val="FontStyle13"/>
          <w:sz w:val="24"/>
          <w:szCs w:val="24"/>
          <w:lang w:val="en-US"/>
        </w:rPr>
        <w:t>air</w:t>
      </w:r>
      <w:r w:rsidRPr="00BF605B">
        <w:rPr>
          <w:rStyle w:val="FontStyle13"/>
          <w:sz w:val="24"/>
          <w:szCs w:val="24"/>
        </w:rPr>
        <w:t xml:space="preserve">, поворот </w:t>
      </w:r>
      <w:r w:rsidR="00B850E8" w:rsidRPr="00BF605B">
        <w:rPr>
          <w:rStyle w:val="FontStyle13"/>
          <w:sz w:val="24"/>
          <w:szCs w:val="24"/>
          <w:lang w:val="en-US"/>
        </w:rPr>
        <w:t>fouett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и </w:t>
      </w:r>
      <w:r w:rsidRPr="00BF605B">
        <w:rPr>
          <w:rStyle w:val="FontStyle13"/>
          <w:sz w:val="24"/>
          <w:szCs w:val="24"/>
          <w:lang w:val="en-US"/>
        </w:rPr>
        <w:t>temps</w:t>
      </w:r>
      <w:r w:rsidRPr="00BF605B">
        <w:rPr>
          <w:rStyle w:val="FontStyle13"/>
          <w:sz w:val="24"/>
          <w:szCs w:val="24"/>
        </w:rPr>
        <w:t xml:space="preserve"> </w:t>
      </w:r>
      <w:r w:rsidR="00B850E8" w:rsidRPr="00BF605B">
        <w:rPr>
          <w:rStyle w:val="FontStyle13"/>
          <w:sz w:val="24"/>
          <w:szCs w:val="24"/>
          <w:lang w:val="en-US"/>
        </w:rPr>
        <w:t>li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) </w:t>
      </w:r>
      <w:r w:rsidRPr="00BF605B">
        <w:rPr>
          <w:rStyle w:val="FontStyle15"/>
          <w:sz w:val="24"/>
          <w:szCs w:val="24"/>
        </w:rPr>
        <w:t>через постепенное усложнение завершаются прыжковым испол</w:t>
      </w:r>
      <w:r w:rsidRPr="00BF605B">
        <w:rPr>
          <w:rStyle w:val="FontStyle15"/>
          <w:sz w:val="24"/>
          <w:szCs w:val="24"/>
        </w:rPr>
        <w:softHyphen/>
        <w:t xml:space="preserve">нением, то </w:t>
      </w:r>
      <w:r w:rsidRPr="00BF605B">
        <w:rPr>
          <w:rStyle w:val="FontStyle13"/>
          <w:sz w:val="24"/>
          <w:szCs w:val="24"/>
          <w:lang w:val="en-US"/>
        </w:rPr>
        <w:t>assemble</w:t>
      </w:r>
      <w:r w:rsidRPr="00BF605B">
        <w:rPr>
          <w:rStyle w:val="FontStyle13"/>
          <w:sz w:val="24"/>
          <w:szCs w:val="24"/>
        </w:rPr>
        <w:t xml:space="preserve"> - </w:t>
      </w:r>
      <w:r w:rsidRPr="00BF605B">
        <w:rPr>
          <w:rStyle w:val="FontStyle15"/>
          <w:sz w:val="24"/>
          <w:szCs w:val="24"/>
        </w:rPr>
        <w:t xml:space="preserve">это </w:t>
      </w:r>
      <w:r w:rsidRPr="00BF605B">
        <w:rPr>
          <w:rStyle w:val="FontStyle13"/>
          <w:sz w:val="24"/>
          <w:szCs w:val="24"/>
          <w:lang w:val="en-US"/>
        </w:rPr>
        <w:t>pas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allegro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и только </w:t>
      </w:r>
      <w:r w:rsidRPr="00BF605B">
        <w:rPr>
          <w:rStyle w:val="FontStyle13"/>
          <w:sz w:val="24"/>
          <w:szCs w:val="24"/>
          <w:lang w:val="en-US"/>
        </w:rPr>
        <w:t>allegro</w:t>
      </w:r>
      <w:r w:rsidRPr="00BF605B">
        <w:rPr>
          <w:rStyle w:val="FontStyle13"/>
          <w:sz w:val="24"/>
          <w:szCs w:val="24"/>
        </w:rPr>
        <w:t xml:space="preserve">. </w:t>
      </w:r>
      <w:r w:rsidRPr="00BF605B">
        <w:rPr>
          <w:rStyle w:val="FontStyle15"/>
          <w:sz w:val="24"/>
          <w:szCs w:val="24"/>
        </w:rPr>
        <w:t>А. Я. Ваганова писала: «В нем заложена танцевальная наука, вся ее сложность и за</w:t>
      </w:r>
      <w:r w:rsidRPr="00BF605B">
        <w:rPr>
          <w:rStyle w:val="FontStyle15"/>
          <w:sz w:val="24"/>
          <w:szCs w:val="24"/>
        </w:rPr>
        <w:softHyphen/>
        <w:t xml:space="preserve">лог будущего совершенства. Весь танец построен на </w:t>
      </w:r>
      <w:r w:rsidRPr="00BF605B">
        <w:rPr>
          <w:rStyle w:val="FontStyle13"/>
          <w:sz w:val="24"/>
          <w:szCs w:val="24"/>
          <w:lang w:val="en-US"/>
        </w:rPr>
        <w:t>allegro</w:t>
      </w:r>
      <w:r w:rsidRPr="00BF605B">
        <w:rPr>
          <w:rStyle w:val="FontStyle13"/>
          <w:sz w:val="24"/>
          <w:szCs w:val="24"/>
        </w:rPr>
        <w:t xml:space="preserve">» </w:t>
      </w:r>
      <w:r w:rsidRPr="00BF605B">
        <w:rPr>
          <w:rStyle w:val="FontStyle15"/>
          <w:sz w:val="24"/>
          <w:szCs w:val="24"/>
        </w:rPr>
        <w:t>(1934, с. 25).</w:t>
      </w:r>
    </w:p>
    <w:p w:rsidR="00572394" w:rsidRPr="00BF605B" w:rsidRDefault="00572394" w:rsidP="00572394">
      <w:pPr>
        <w:pStyle w:val="Style5"/>
        <w:widowControl/>
        <w:spacing w:line="288" w:lineRule="exact"/>
        <w:ind w:firstLine="331"/>
        <w:rPr>
          <w:rStyle w:val="FontStyle20"/>
          <w:i w:val="0"/>
          <w:iCs w:val="0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Исполнение </w:t>
      </w:r>
      <w:r w:rsidRPr="00BF605B">
        <w:rPr>
          <w:rStyle w:val="FontStyle13"/>
          <w:sz w:val="24"/>
          <w:szCs w:val="24"/>
          <w:lang w:val="en-US"/>
        </w:rPr>
        <w:t>allegro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>требует, чтобы мышцы и связки учащихся были подготовлены. Изучение прыжков обычно начинается с освое</w:t>
      </w:r>
      <w:r w:rsidRPr="00BF605B">
        <w:rPr>
          <w:rStyle w:val="FontStyle15"/>
          <w:sz w:val="24"/>
          <w:szCs w:val="24"/>
        </w:rPr>
        <w:softHyphen/>
        <w:t xml:space="preserve">ния </w:t>
      </w:r>
      <w:r w:rsidRPr="00BF605B">
        <w:rPr>
          <w:rStyle w:val="FontStyle13"/>
          <w:sz w:val="24"/>
          <w:szCs w:val="24"/>
          <w:lang w:val="en-US"/>
        </w:rPr>
        <w:t>temps</w:t>
      </w:r>
      <w:r w:rsidRPr="00BF605B">
        <w:rPr>
          <w:rStyle w:val="FontStyle13"/>
          <w:sz w:val="24"/>
          <w:szCs w:val="24"/>
        </w:rPr>
        <w:t xml:space="preserve"> </w:t>
      </w:r>
      <w:r w:rsidR="00B850E8" w:rsidRPr="00BF605B">
        <w:rPr>
          <w:rStyle w:val="FontStyle13"/>
          <w:sz w:val="24"/>
          <w:szCs w:val="24"/>
          <w:lang w:val="en-US"/>
        </w:rPr>
        <w:t>lev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по </w:t>
      </w:r>
      <w:r w:rsidRPr="00BF605B">
        <w:rPr>
          <w:rStyle w:val="FontStyle15"/>
          <w:sz w:val="24"/>
          <w:szCs w:val="24"/>
          <w:lang w:val="en-US"/>
        </w:rPr>
        <w:t>I</w:t>
      </w:r>
      <w:r w:rsidRPr="00BF605B">
        <w:rPr>
          <w:rStyle w:val="FontStyle15"/>
          <w:sz w:val="24"/>
          <w:szCs w:val="24"/>
        </w:rPr>
        <w:t xml:space="preserve">, II и V позициям, затем - </w:t>
      </w:r>
      <w:r w:rsidRPr="00BF605B">
        <w:rPr>
          <w:rStyle w:val="FontStyle13"/>
          <w:sz w:val="24"/>
          <w:szCs w:val="24"/>
          <w:lang w:val="en-US"/>
        </w:rPr>
        <w:t>changement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de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pieds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и </w:t>
      </w:r>
      <w:r w:rsidR="00B850E8" w:rsidRPr="00BF605B">
        <w:rPr>
          <w:rStyle w:val="FontStyle13"/>
          <w:sz w:val="24"/>
          <w:szCs w:val="24"/>
        </w:rPr>
        <w:t>é</w:t>
      </w:r>
      <w:r w:rsidR="00B850E8" w:rsidRPr="00BF605B">
        <w:rPr>
          <w:rStyle w:val="FontStyle13"/>
          <w:sz w:val="24"/>
          <w:szCs w:val="24"/>
          <w:lang w:val="en-US"/>
        </w:rPr>
        <w:t>chapp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, </w:t>
      </w:r>
      <w:r w:rsidRPr="00BF605B">
        <w:rPr>
          <w:rStyle w:val="FontStyle15"/>
          <w:sz w:val="24"/>
          <w:szCs w:val="24"/>
        </w:rPr>
        <w:t xml:space="preserve">вслед за этим - </w:t>
      </w:r>
      <w:r w:rsidR="00B850E8" w:rsidRPr="00BF605B">
        <w:rPr>
          <w:rStyle w:val="FontStyle13"/>
          <w:sz w:val="24"/>
          <w:szCs w:val="24"/>
          <w:lang w:val="en-US"/>
        </w:rPr>
        <w:t>assembl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. </w:t>
      </w:r>
      <w:r w:rsidRPr="00BF605B">
        <w:rPr>
          <w:rStyle w:val="FontStyle15"/>
          <w:sz w:val="24"/>
          <w:szCs w:val="24"/>
        </w:rPr>
        <w:t xml:space="preserve">Особенностью </w:t>
      </w:r>
      <w:r w:rsidR="00B850E8" w:rsidRPr="00BF605B">
        <w:rPr>
          <w:rStyle w:val="FontStyle13"/>
          <w:sz w:val="24"/>
          <w:szCs w:val="24"/>
          <w:lang w:val="en-US"/>
        </w:rPr>
        <w:t>assembl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>является соединение ног в V позицию в прыжке. Важно, чтобы педагог кон</w:t>
      </w:r>
      <w:r w:rsidRPr="00BF605B">
        <w:rPr>
          <w:rStyle w:val="FontStyle15"/>
          <w:sz w:val="24"/>
          <w:szCs w:val="24"/>
        </w:rPr>
        <w:softHyphen/>
        <w:t>тролировал каждый момент движения, не допуская вялости и рас</w:t>
      </w:r>
      <w:r w:rsidRPr="00BF605B">
        <w:rPr>
          <w:rStyle w:val="FontStyle15"/>
          <w:sz w:val="24"/>
          <w:szCs w:val="24"/>
        </w:rPr>
        <w:softHyphen/>
        <w:t>пущенности мышц, выверяя точность положения ноги на II пози</w:t>
      </w:r>
      <w:r w:rsidRPr="00BF605B">
        <w:rPr>
          <w:rStyle w:val="FontStyle15"/>
          <w:sz w:val="24"/>
          <w:szCs w:val="24"/>
        </w:rPr>
        <w:softHyphen/>
        <w:t xml:space="preserve">цию, не позволяя ей отклоняться на </w:t>
      </w:r>
      <w:r w:rsidR="00B850E8" w:rsidRPr="00BF605B">
        <w:rPr>
          <w:rStyle w:val="FontStyle13"/>
          <w:sz w:val="24"/>
          <w:szCs w:val="24"/>
        </w:rPr>
        <w:t>é</w:t>
      </w:r>
      <w:r w:rsidR="00B850E8" w:rsidRPr="00BF605B">
        <w:rPr>
          <w:rStyle w:val="FontStyle13"/>
          <w:sz w:val="24"/>
          <w:szCs w:val="24"/>
          <w:lang w:val="en-US"/>
        </w:rPr>
        <w:t>cart</w:t>
      </w:r>
      <w:r w:rsidR="00B850E8"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  <w:lang w:val="en-US"/>
        </w:rPr>
        <w:t>e</w:t>
      </w:r>
      <w:r w:rsidRPr="00BF605B">
        <w:rPr>
          <w:rStyle w:val="FontStyle13"/>
          <w:sz w:val="24"/>
          <w:szCs w:val="24"/>
        </w:rPr>
        <w:t xml:space="preserve"> вперед </w:t>
      </w:r>
      <w:r w:rsidRPr="00BF605B">
        <w:rPr>
          <w:rStyle w:val="FontStyle15"/>
          <w:sz w:val="24"/>
          <w:szCs w:val="24"/>
        </w:rPr>
        <w:t xml:space="preserve">или </w:t>
      </w:r>
      <w:r w:rsidRPr="00BF605B">
        <w:rPr>
          <w:rStyle w:val="FontStyle13"/>
          <w:sz w:val="24"/>
          <w:szCs w:val="24"/>
        </w:rPr>
        <w:t xml:space="preserve">назад, </w:t>
      </w:r>
      <w:r w:rsidRPr="00BF605B">
        <w:rPr>
          <w:rStyle w:val="FontStyle15"/>
          <w:sz w:val="24"/>
          <w:szCs w:val="24"/>
        </w:rPr>
        <w:t>следил за ровным положением опорной стопы и выворотностью колена опорной ноги, выворотностью пятки рабочей ноги, открытой в сто</w:t>
      </w:r>
      <w:r w:rsidRPr="00BF605B">
        <w:rPr>
          <w:rStyle w:val="FontStyle15"/>
          <w:sz w:val="24"/>
          <w:szCs w:val="24"/>
        </w:rPr>
        <w:softHyphen/>
        <w:t>рону. Необходимо следить также за подтянутостью корпуса, за пле</w:t>
      </w:r>
      <w:r w:rsidRPr="00BF605B">
        <w:rPr>
          <w:rStyle w:val="FontStyle21"/>
          <w:sz w:val="24"/>
          <w:szCs w:val="24"/>
        </w:rPr>
        <w:t>чами: они должны быть свободно опущены, шея не напряжена, го</w:t>
      </w:r>
      <w:r w:rsidRPr="00BF605B">
        <w:rPr>
          <w:rStyle w:val="FontStyle21"/>
          <w:sz w:val="24"/>
          <w:szCs w:val="24"/>
        </w:rPr>
        <w:softHyphen/>
        <w:t xml:space="preserve">лова в положении </w:t>
      </w:r>
      <w:r w:rsidRPr="00BF605B">
        <w:rPr>
          <w:rStyle w:val="FontStyle20"/>
          <w:sz w:val="24"/>
          <w:szCs w:val="24"/>
          <w:lang w:val="en-US"/>
        </w:rPr>
        <w:t>en</w:t>
      </w:r>
      <w:r w:rsidRPr="00BF605B">
        <w:rPr>
          <w:rStyle w:val="FontStyle20"/>
          <w:sz w:val="24"/>
          <w:szCs w:val="24"/>
        </w:rPr>
        <w:t xml:space="preserve"> </w:t>
      </w:r>
      <w:r w:rsidRPr="00BF605B">
        <w:rPr>
          <w:rStyle w:val="FontStyle20"/>
          <w:sz w:val="24"/>
          <w:szCs w:val="24"/>
          <w:lang w:val="en-US"/>
        </w:rPr>
        <w:t>face</w:t>
      </w:r>
      <w:r w:rsidRPr="00BF605B">
        <w:rPr>
          <w:rStyle w:val="FontStyle20"/>
          <w:sz w:val="24"/>
          <w:szCs w:val="24"/>
        </w:rPr>
        <w:t>.</w:t>
      </w:r>
    </w:p>
    <w:p w:rsidR="00572394" w:rsidRPr="00BF605B" w:rsidRDefault="00572394" w:rsidP="00572394">
      <w:pPr>
        <w:pStyle w:val="Style3"/>
        <w:widowControl/>
        <w:spacing w:before="19" w:line="288" w:lineRule="exact"/>
        <w:jc w:val="both"/>
        <w:rPr>
          <w:rStyle w:val="FontStyle21"/>
          <w:sz w:val="24"/>
          <w:szCs w:val="24"/>
          <w:lang w:eastAsia="en-US"/>
        </w:rPr>
      </w:pPr>
      <w:r w:rsidRPr="00BF605B">
        <w:rPr>
          <w:rStyle w:val="FontStyle15"/>
          <w:sz w:val="24"/>
          <w:szCs w:val="24"/>
          <w:lang w:eastAsia="en-US"/>
        </w:rPr>
        <w:t xml:space="preserve">      «</w:t>
      </w:r>
      <w:r w:rsidR="00B850E8" w:rsidRPr="00BF605B">
        <w:rPr>
          <w:rStyle w:val="FontStyle15"/>
          <w:sz w:val="24"/>
          <w:szCs w:val="24"/>
          <w:lang w:val="en-US" w:eastAsia="en-US"/>
        </w:rPr>
        <w:t>Assembl</w:t>
      </w:r>
      <w:r w:rsidR="00B850E8" w:rsidRPr="00BF605B">
        <w:rPr>
          <w:rStyle w:val="FontStyle15"/>
          <w:sz w:val="24"/>
          <w:szCs w:val="24"/>
          <w:lang w:eastAsia="en-US"/>
        </w:rPr>
        <w:t>é</w:t>
      </w:r>
      <w:r w:rsidRPr="00BF605B">
        <w:rPr>
          <w:rStyle w:val="FontStyle15"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eastAsia="en-US"/>
        </w:rPr>
        <w:t>заставляет правильно брать в работу все мыш</w:t>
      </w:r>
      <w:r w:rsidRPr="00BF605B">
        <w:rPr>
          <w:rStyle w:val="FontStyle16"/>
          <w:b w:val="0"/>
          <w:sz w:val="24"/>
          <w:szCs w:val="24"/>
          <w:lang w:eastAsia="en-US"/>
        </w:rPr>
        <w:softHyphen/>
        <w:t xml:space="preserve">цы... Ученик, научившийся правильно делать </w:t>
      </w:r>
      <w:r w:rsidR="00B850E8" w:rsidRPr="00BF605B">
        <w:rPr>
          <w:rStyle w:val="FontStyle15"/>
          <w:sz w:val="24"/>
          <w:szCs w:val="24"/>
          <w:lang w:val="en-US" w:eastAsia="en-US"/>
        </w:rPr>
        <w:t>assembl</w:t>
      </w:r>
      <w:r w:rsidR="00B850E8" w:rsidRPr="00BF605B">
        <w:rPr>
          <w:rStyle w:val="FontStyle15"/>
          <w:sz w:val="24"/>
          <w:szCs w:val="24"/>
          <w:lang w:eastAsia="en-US"/>
        </w:rPr>
        <w:t>é</w:t>
      </w:r>
      <w:r w:rsidRPr="00BF605B">
        <w:rPr>
          <w:rStyle w:val="FontStyle15"/>
          <w:sz w:val="24"/>
          <w:szCs w:val="24"/>
          <w:lang w:eastAsia="en-US"/>
        </w:rPr>
        <w:t>,</w:t>
      </w:r>
      <w:r w:rsidRPr="00BF605B">
        <w:rPr>
          <w:rStyle w:val="FontStyle15"/>
          <w:b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не только выучивается этому па, он приобретает фундамент для исполнения и других па </w:t>
      </w:r>
      <w:r w:rsidRPr="00BF605B">
        <w:rPr>
          <w:rStyle w:val="FontStyle15"/>
          <w:sz w:val="24"/>
          <w:szCs w:val="24"/>
          <w:lang w:val="en-US" w:eastAsia="en-US"/>
        </w:rPr>
        <w:t>allegro</w:t>
      </w:r>
      <w:r w:rsidRPr="00BF605B">
        <w:rPr>
          <w:rStyle w:val="FontStyle15"/>
          <w:sz w:val="24"/>
          <w:szCs w:val="24"/>
          <w:lang w:eastAsia="en-US"/>
        </w:rPr>
        <w:t>»</w:t>
      </w:r>
      <w:r w:rsidRPr="00BF605B">
        <w:rPr>
          <w:rStyle w:val="FontStyle15"/>
          <w:b/>
          <w:sz w:val="24"/>
          <w:szCs w:val="24"/>
          <w:lang w:eastAsia="en-US"/>
        </w:rPr>
        <w:t xml:space="preserve"> </w:t>
      </w:r>
      <w:r w:rsidRPr="00BF605B">
        <w:rPr>
          <w:rStyle w:val="FontStyle21"/>
          <w:sz w:val="24"/>
          <w:szCs w:val="24"/>
          <w:lang w:eastAsia="en-US"/>
        </w:rPr>
        <w:t>(Ваганова, 1934, с. 26).</w:t>
      </w:r>
    </w:p>
    <w:p w:rsidR="00572394" w:rsidRPr="00BF605B" w:rsidRDefault="00572394" w:rsidP="00572394">
      <w:pPr>
        <w:pStyle w:val="Style4"/>
        <w:widowControl/>
        <w:spacing w:line="240" w:lineRule="exact"/>
      </w:pPr>
    </w:p>
    <w:p w:rsidR="00572394" w:rsidRPr="00BF605B" w:rsidRDefault="00220B71" w:rsidP="00220B71">
      <w:pPr>
        <w:pStyle w:val="Style5"/>
        <w:widowControl/>
        <w:spacing w:before="139"/>
        <w:ind w:right="5"/>
        <w:rPr>
          <w:rStyle w:val="FontStyle18"/>
          <w:lang w:eastAsia="en-US"/>
        </w:rPr>
      </w:pPr>
      <w:r w:rsidRPr="00BF605B">
        <w:rPr>
          <w:rStyle w:val="FontStyle19"/>
          <w:lang w:eastAsia="en-US"/>
        </w:rPr>
        <w:t xml:space="preserve">                           </w:t>
      </w:r>
      <w:r w:rsidR="00572394" w:rsidRPr="00BF605B">
        <w:rPr>
          <w:rStyle w:val="FontStyle19"/>
          <w:lang w:val="en-US" w:eastAsia="en-US"/>
        </w:rPr>
        <w:t>A</w:t>
      </w:r>
      <w:r w:rsidR="00572394" w:rsidRPr="00BF605B">
        <w:rPr>
          <w:rStyle w:val="FontStyle18"/>
          <w:spacing w:val="20"/>
          <w:lang w:val="en-US" w:eastAsia="en-US"/>
        </w:rPr>
        <w:t>llegro</w:t>
      </w:r>
      <w:r w:rsidR="00572394" w:rsidRPr="00BF605B">
        <w:rPr>
          <w:rStyle w:val="FontStyle18"/>
          <w:spacing w:val="20"/>
          <w:lang w:eastAsia="en-US"/>
        </w:rPr>
        <w:t>:</w:t>
      </w:r>
      <w:r w:rsidR="00B850E8" w:rsidRPr="00BF605B">
        <w:rPr>
          <w:rStyle w:val="FontStyle18"/>
          <w:lang w:eastAsia="en-US"/>
        </w:rPr>
        <w:t xml:space="preserve"> </w:t>
      </w:r>
      <w:r w:rsidR="00B850E8" w:rsidRPr="00BF605B">
        <w:rPr>
          <w:rStyle w:val="FontStyle18"/>
          <w:lang w:val="en-US" w:eastAsia="en-US"/>
        </w:rPr>
        <w:t>Pas</w:t>
      </w:r>
      <w:r w:rsidR="00B850E8" w:rsidRPr="00BF605B">
        <w:rPr>
          <w:rStyle w:val="FontStyle18"/>
          <w:lang w:eastAsia="en-US"/>
        </w:rPr>
        <w:t xml:space="preserve"> </w:t>
      </w:r>
      <w:r w:rsidR="00B850E8" w:rsidRPr="00BF605B">
        <w:rPr>
          <w:rStyle w:val="FontStyle18"/>
          <w:lang w:val="en-US" w:eastAsia="en-US"/>
        </w:rPr>
        <w:t>assembl</w:t>
      </w:r>
      <w:r w:rsidR="00B850E8" w:rsidRPr="00BF605B">
        <w:rPr>
          <w:rStyle w:val="FontStyle18"/>
          <w:lang w:eastAsia="en-US"/>
        </w:rPr>
        <w:t>é</w:t>
      </w:r>
      <w:r w:rsidR="00572394" w:rsidRPr="00BF605B">
        <w:rPr>
          <w:rStyle w:val="FontStyle18"/>
          <w:lang w:eastAsia="en-US"/>
        </w:rPr>
        <w:t xml:space="preserve"> </w:t>
      </w:r>
      <w:r w:rsidR="00572394" w:rsidRPr="00BF605B">
        <w:rPr>
          <w:rStyle w:val="FontStyle19"/>
          <w:lang w:eastAsia="en-US"/>
        </w:rPr>
        <w:t xml:space="preserve">в </w:t>
      </w:r>
      <w:r w:rsidR="00572394" w:rsidRPr="00BF605B">
        <w:rPr>
          <w:rStyle w:val="FontStyle18"/>
          <w:lang w:eastAsia="en-US"/>
        </w:rPr>
        <w:t>сторону</w:t>
      </w:r>
    </w:p>
    <w:p w:rsidR="00572394" w:rsidRPr="00BF605B" w:rsidRDefault="00572394" w:rsidP="00572394">
      <w:pPr>
        <w:pStyle w:val="Style6"/>
        <w:widowControl/>
        <w:spacing w:line="240" w:lineRule="exact"/>
      </w:pPr>
    </w:p>
    <w:p w:rsidR="00572394" w:rsidRPr="00BF605B" w:rsidRDefault="00572394" w:rsidP="00572394">
      <w:pPr>
        <w:pStyle w:val="Style6"/>
        <w:widowControl/>
        <w:spacing w:before="10"/>
        <w:rPr>
          <w:rStyle w:val="FontStyle21"/>
          <w:sz w:val="24"/>
          <w:szCs w:val="24"/>
          <w:lang w:eastAsia="en-US"/>
        </w:rPr>
      </w:pPr>
      <w:r w:rsidRPr="00BF605B">
        <w:rPr>
          <w:rStyle w:val="FontStyle20"/>
          <w:sz w:val="24"/>
          <w:szCs w:val="24"/>
          <w:lang w:val="en-US" w:eastAsia="en-US"/>
        </w:rPr>
        <w:t>Assembl</w:t>
      </w:r>
      <w:r w:rsidR="00B850E8" w:rsidRPr="00BF605B">
        <w:rPr>
          <w:rStyle w:val="FontStyle20"/>
          <w:sz w:val="24"/>
          <w:szCs w:val="24"/>
          <w:lang w:eastAsia="en-US"/>
        </w:rPr>
        <w:t xml:space="preserve">é </w:t>
      </w:r>
      <w:r w:rsidRPr="00BF605B">
        <w:rPr>
          <w:rStyle w:val="FontStyle21"/>
          <w:sz w:val="24"/>
          <w:szCs w:val="24"/>
          <w:lang w:eastAsia="en-US"/>
        </w:rPr>
        <w:t>изучается у палки. В течение 2-3-х уроков надо на</w:t>
      </w:r>
      <w:r w:rsidRPr="00BF605B">
        <w:rPr>
          <w:rStyle w:val="FontStyle21"/>
          <w:sz w:val="24"/>
          <w:szCs w:val="24"/>
          <w:lang w:eastAsia="en-US"/>
        </w:rPr>
        <w:softHyphen/>
        <w:t xml:space="preserve">учить прыжку через выведение ноги точно в сторону без отклонения ее на </w:t>
      </w:r>
      <w:r w:rsidR="00B850E8" w:rsidRPr="00BF605B">
        <w:rPr>
          <w:rStyle w:val="FontStyle20"/>
          <w:sz w:val="24"/>
          <w:szCs w:val="24"/>
          <w:lang w:eastAsia="en-US"/>
        </w:rPr>
        <w:t>é</w:t>
      </w:r>
      <w:r w:rsidR="00B850E8" w:rsidRPr="00BF605B">
        <w:rPr>
          <w:rStyle w:val="FontStyle20"/>
          <w:sz w:val="24"/>
          <w:szCs w:val="24"/>
          <w:lang w:val="en-US" w:eastAsia="en-US"/>
        </w:rPr>
        <w:t>cart</w:t>
      </w:r>
      <w:r w:rsidR="00B850E8" w:rsidRPr="00BF605B">
        <w:rPr>
          <w:rStyle w:val="FontStyle20"/>
          <w:sz w:val="24"/>
          <w:szCs w:val="24"/>
          <w:lang w:eastAsia="en-US"/>
        </w:rPr>
        <w:t>é</w:t>
      </w:r>
      <w:r w:rsidRPr="00BF605B">
        <w:rPr>
          <w:rStyle w:val="FontStyle20"/>
          <w:sz w:val="24"/>
          <w:szCs w:val="24"/>
          <w:lang w:val="en-US" w:eastAsia="en-US"/>
        </w:rPr>
        <w:t>e</w:t>
      </w:r>
      <w:r w:rsidRPr="00BF605B">
        <w:rPr>
          <w:rStyle w:val="FontStyle20"/>
          <w:sz w:val="24"/>
          <w:szCs w:val="24"/>
          <w:lang w:eastAsia="en-US"/>
        </w:rPr>
        <w:t xml:space="preserve"> вперед </w:t>
      </w:r>
      <w:r w:rsidRPr="00BF605B">
        <w:rPr>
          <w:rStyle w:val="FontStyle21"/>
          <w:sz w:val="24"/>
          <w:szCs w:val="24"/>
          <w:lang w:eastAsia="en-US"/>
        </w:rPr>
        <w:t xml:space="preserve">или </w:t>
      </w:r>
      <w:r w:rsidRPr="00BF605B">
        <w:rPr>
          <w:rStyle w:val="FontStyle20"/>
          <w:sz w:val="24"/>
          <w:szCs w:val="24"/>
          <w:lang w:eastAsia="en-US"/>
        </w:rPr>
        <w:t xml:space="preserve">назад. </w:t>
      </w:r>
      <w:r w:rsidRPr="00BF605B">
        <w:rPr>
          <w:rStyle w:val="FontStyle21"/>
          <w:sz w:val="24"/>
          <w:szCs w:val="24"/>
          <w:lang w:eastAsia="en-US"/>
        </w:rPr>
        <w:t xml:space="preserve">При таком положении ноги трудно сделать толчок, поэтому прыжок невысокий. Затем можно перейти к обучению выполнения </w:t>
      </w:r>
      <w:r w:rsidR="00B850E8" w:rsidRPr="00BF605B">
        <w:rPr>
          <w:rStyle w:val="FontStyle20"/>
          <w:sz w:val="24"/>
          <w:szCs w:val="24"/>
          <w:lang w:val="en-US" w:eastAsia="en-US"/>
        </w:rPr>
        <w:t>assembl</w:t>
      </w:r>
      <w:r w:rsidR="00B850E8" w:rsidRPr="00BF605B">
        <w:rPr>
          <w:rStyle w:val="FontStyle20"/>
          <w:sz w:val="24"/>
          <w:szCs w:val="24"/>
          <w:lang w:eastAsia="en-US"/>
        </w:rPr>
        <w:t>é</w:t>
      </w:r>
      <w:r w:rsidRPr="00BF605B">
        <w:rPr>
          <w:rStyle w:val="FontStyle20"/>
          <w:sz w:val="24"/>
          <w:szCs w:val="24"/>
          <w:lang w:eastAsia="en-US"/>
        </w:rPr>
        <w:t xml:space="preserve"> </w:t>
      </w:r>
      <w:r w:rsidRPr="00BF605B">
        <w:rPr>
          <w:rStyle w:val="FontStyle21"/>
          <w:sz w:val="24"/>
          <w:szCs w:val="24"/>
          <w:lang w:eastAsia="en-US"/>
        </w:rPr>
        <w:t>с броском ноги из V позиции и со</w:t>
      </w:r>
      <w:r w:rsidRPr="00BF605B">
        <w:rPr>
          <w:rStyle w:val="FontStyle21"/>
          <w:sz w:val="24"/>
          <w:szCs w:val="24"/>
          <w:lang w:eastAsia="en-US"/>
        </w:rPr>
        <w:softHyphen/>
        <w:t>единением ног в V позицию (вперед и назад).</w:t>
      </w:r>
    </w:p>
    <w:p w:rsidR="00572394" w:rsidRPr="00BF605B" w:rsidRDefault="00572394" w:rsidP="00572394">
      <w:pPr>
        <w:pStyle w:val="Style6"/>
        <w:widowControl/>
        <w:spacing w:before="10"/>
        <w:rPr>
          <w:rStyle w:val="FontStyle21"/>
          <w:sz w:val="24"/>
          <w:szCs w:val="24"/>
          <w:lang w:eastAsia="en-US"/>
        </w:rPr>
      </w:pPr>
    </w:p>
    <w:p w:rsidR="00572394" w:rsidRPr="00BF605B" w:rsidRDefault="00572394" w:rsidP="00572394">
      <w:pPr>
        <w:pStyle w:val="Style6"/>
        <w:widowControl/>
        <w:spacing w:before="5"/>
        <w:ind w:left="350" w:firstLine="0"/>
        <w:rPr>
          <w:rStyle w:val="FontStyle21"/>
          <w:sz w:val="24"/>
          <w:szCs w:val="24"/>
        </w:rPr>
      </w:pPr>
      <w:r w:rsidRPr="00BF605B">
        <w:rPr>
          <w:rStyle w:val="FontStyle21"/>
          <w:spacing w:val="60"/>
          <w:sz w:val="24"/>
          <w:szCs w:val="24"/>
        </w:rPr>
        <w:t>Музыкальный</w:t>
      </w:r>
      <w:r w:rsidRPr="00BF605B">
        <w:rPr>
          <w:rStyle w:val="FontStyle21"/>
          <w:sz w:val="24"/>
          <w:szCs w:val="24"/>
        </w:rPr>
        <w:t xml:space="preserve"> </w:t>
      </w:r>
      <w:r w:rsidRPr="00BF605B">
        <w:rPr>
          <w:rStyle w:val="FontStyle21"/>
          <w:spacing w:val="60"/>
          <w:sz w:val="24"/>
          <w:szCs w:val="24"/>
        </w:rPr>
        <w:t>размер:</w:t>
      </w:r>
      <w:r w:rsidRPr="00BF605B">
        <w:rPr>
          <w:rStyle w:val="FontStyle21"/>
          <w:sz w:val="24"/>
          <w:szCs w:val="24"/>
        </w:rPr>
        <w:t xml:space="preserve"> 2/4.</w:t>
      </w:r>
    </w:p>
    <w:p w:rsidR="00572394" w:rsidRPr="00BF605B" w:rsidRDefault="00572394" w:rsidP="00572394">
      <w:pPr>
        <w:pStyle w:val="Style6"/>
        <w:widowControl/>
        <w:spacing w:before="14"/>
        <w:ind w:firstLine="0"/>
        <w:rPr>
          <w:rStyle w:val="FontStyle20"/>
          <w:sz w:val="24"/>
          <w:szCs w:val="24"/>
        </w:rPr>
      </w:pPr>
      <w:r w:rsidRPr="00BF605B">
        <w:rPr>
          <w:rStyle w:val="FontStyle21"/>
          <w:spacing w:val="60"/>
          <w:sz w:val="24"/>
          <w:szCs w:val="24"/>
        </w:rPr>
        <w:t>Исходное</w:t>
      </w:r>
      <w:r w:rsidRPr="00BF605B">
        <w:rPr>
          <w:rStyle w:val="FontStyle21"/>
          <w:sz w:val="24"/>
          <w:szCs w:val="24"/>
        </w:rPr>
        <w:t xml:space="preserve">   </w:t>
      </w:r>
      <w:r w:rsidRPr="00BF605B">
        <w:rPr>
          <w:rStyle w:val="FontStyle21"/>
          <w:spacing w:val="60"/>
          <w:sz w:val="24"/>
          <w:szCs w:val="24"/>
        </w:rPr>
        <w:t>положение:</w:t>
      </w:r>
      <w:r w:rsidRPr="00BF605B">
        <w:rPr>
          <w:rStyle w:val="FontStyle21"/>
          <w:sz w:val="24"/>
          <w:szCs w:val="24"/>
        </w:rPr>
        <w:t xml:space="preserve"> V позиция правая нога сзади; руки на палке; голова </w:t>
      </w:r>
      <w:r w:rsidRPr="00BF605B">
        <w:rPr>
          <w:rStyle w:val="FontStyle20"/>
          <w:sz w:val="24"/>
          <w:szCs w:val="24"/>
          <w:lang w:val="en-US"/>
        </w:rPr>
        <w:t>en</w:t>
      </w:r>
      <w:r w:rsidRPr="00BF605B">
        <w:rPr>
          <w:rStyle w:val="FontStyle20"/>
          <w:sz w:val="24"/>
          <w:szCs w:val="24"/>
        </w:rPr>
        <w:t xml:space="preserve"> </w:t>
      </w:r>
      <w:r w:rsidRPr="00BF605B">
        <w:rPr>
          <w:rStyle w:val="FontStyle20"/>
          <w:sz w:val="24"/>
          <w:szCs w:val="24"/>
          <w:lang w:val="en-US"/>
        </w:rPr>
        <w:t>face</w:t>
      </w:r>
      <w:r w:rsidRPr="00BF605B">
        <w:rPr>
          <w:rStyle w:val="FontStyle20"/>
          <w:sz w:val="24"/>
          <w:szCs w:val="24"/>
        </w:rPr>
        <w:t xml:space="preserve">. </w:t>
      </w:r>
    </w:p>
    <w:p w:rsidR="00572394" w:rsidRPr="00BF605B" w:rsidRDefault="00572394" w:rsidP="00572394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  <w:r w:rsidRPr="00BF605B">
        <w:rPr>
          <w:rStyle w:val="FontStyle21"/>
          <w:spacing w:val="30"/>
          <w:sz w:val="24"/>
          <w:szCs w:val="24"/>
        </w:rPr>
        <w:t>Первый</w:t>
      </w:r>
      <w:r w:rsidRPr="00BF605B">
        <w:rPr>
          <w:rStyle w:val="FontStyle21"/>
          <w:sz w:val="24"/>
          <w:szCs w:val="24"/>
        </w:rPr>
        <w:t xml:space="preserve"> </w:t>
      </w:r>
      <w:r w:rsidRPr="00BF605B">
        <w:rPr>
          <w:rStyle w:val="FontStyle21"/>
          <w:spacing w:val="30"/>
          <w:sz w:val="24"/>
          <w:szCs w:val="24"/>
        </w:rPr>
        <w:t>такт:</w:t>
      </w:r>
    </w:p>
    <w:p w:rsidR="00333D51" w:rsidRPr="00BF605B" w:rsidRDefault="00333D51" w:rsidP="00572394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33D51" w:rsidRPr="00BF605B" w:rsidTr="00333D51">
        <w:tc>
          <w:tcPr>
            <w:tcW w:w="2392" w:type="dxa"/>
          </w:tcPr>
          <w:p w:rsidR="00333D51" w:rsidRPr="00BF605B" w:rsidRDefault="00333D5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333D51" w:rsidRPr="00BF605B" w:rsidTr="00333D51">
        <w:tc>
          <w:tcPr>
            <w:tcW w:w="2392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20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20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21"/>
                <w:sz w:val="24"/>
                <w:szCs w:val="24"/>
                <w:lang w:eastAsia="en-US"/>
              </w:rPr>
              <w:t>в V позиции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На палке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En face</w:t>
            </w:r>
          </w:p>
        </w:tc>
      </w:tr>
      <w:tr w:rsidR="00333D51" w:rsidRPr="00BF605B" w:rsidTr="00333D51">
        <w:tc>
          <w:tcPr>
            <w:tcW w:w="2392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393" w:type="dxa"/>
          </w:tcPr>
          <w:p w:rsidR="00333D51" w:rsidRPr="00BF605B" w:rsidRDefault="00333D51" w:rsidP="00333D51">
            <w:pPr>
              <w:jc w:val="both"/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Правую ногу, скользя всей сто</w:t>
            </w:r>
            <w:r w:rsidRPr="00BF605B">
              <w:rPr>
                <w:rStyle w:val="FontStyle21"/>
                <w:sz w:val="24"/>
                <w:szCs w:val="24"/>
              </w:rPr>
              <w:softHyphen/>
              <w:t>пой по полу, вывести точно на II позицию носком в пол, коле</w:t>
            </w:r>
            <w:r w:rsidRPr="00BF605B">
              <w:rPr>
                <w:rStyle w:val="FontStyle21"/>
                <w:sz w:val="24"/>
                <w:szCs w:val="24"/>
              </w:rPr>
              <w:softHyphen/>
              <w:t>но и пальцы вытянуть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  <w:tc>
          <w:tcPr>
            <w:tcW w:w="2393" w:type="dxa"/>
          </w:tcPr>
          <w:p w:rsidR="00333D51" w:rsidRPr="00BF605B" w:rsidRDefault="00333D5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</w:tr>
    </w:tbl>
    <w:p w:rsidR="00B850E8" w:rsidRPr="00BF605B" w:rsidRDefault="00B850E8" w:rsidP="00333D5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  <w:lang w:val="fr-FR"/>
        </w:rPr>
      </w:pPr>
    </w:p>
    <w:p w:rsidR="00894726" w:rsidRPr="00BF605B" w:rsidRDefault="00894726" w:rsidP="00333D5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</w:p>
    <w:p w:rsidR="00333D51" w:rsidRPr="00BF605B" w:rsidRDefault="00B850E8" w:rsidP="00333D5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  <w:r w:rsidRPr="00BF605B">
        <w:rPr>
          <w:rStyle w:val="FontStyle21"/>
          <w:spacing w:val="30"/>
          <w:sz w:val="24"/>
          <w:szCs w:val="24"/>
        </w:rPr>
        <w:t>Второй</w:t>
      </w:r>
      <w:r w:rsidR="00333D51" w:rsidRPr="00BF605B">
        <w:rPr>
          <w:rStyle w:val="FontStyle21"/>
          <w:sz w:val="24"/>
          <w:szCs w:val="24"/>
        </w:rPr>
        <w:t xml:space="preserve"> </w:t>
      </w:r>
      <w:r w:rsidR="00333D51" w:rsidRPr="00BF605B">
        <w:rPr>
          <w:rStyle w:val="FontStyle21"/>
          <w:spacing w:val="30"/>
          <w:sz w:val="24"/>
          <w:szCs w:val="24"/>
        </w:rPr>
        <w:t>такт:</w:t>
      </w:r>
    </w:p>
    <w:p w:rsidR="00B850E8" w:rsidRPr="00BF605B" w:rsidRDefault="00B850E8" w:rsidP="00333D5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850E8" w:rsidRPr="00BF605B" w:rsidTr="00EE4B0F">
        <w:tc>
          <w:tcPr>
            <w:tcW w:w="2392" w:type="dxa"/>
          </w:tcPr>
          <w:p w:rsidR="00B850E8" w:rsidRPr="00BF605B" w:rsidRDefault="00B850E8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lastRenderedPageBreak/>
              <w:t>Счет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B850E8" w:rsidRPr="00BF605B" w:rsidTr="00EE4B0F">
        <w:tc>
          <w:tcPr>
            <w:tcW w:w="2392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Активный «бросок» рабочей ноги на 25-30° и одновремен</w:t>
            </w:r>
            <w:r w:rsidRPr="00BF605B">
              <w:rPr>
                <w:rStyle w:val="FontStyle21"/>
                <w:sz w:val="24"/>
                <w:szCs w:val="24"/>
              </w:rPr>
              <w:softHyphen/>
              <w:t>ный толчок опорной ногой; прыжок; в прыжке соединить ноги в V позицию правая впе</w:t>
            </w:r>
            <w:r w:rsidRPr="00BF605B">
              <w:rPr>
                <w:rStyle w:val="FontStyle21"/>
                <w:sz w:val="24"/>
                <w:szCs w:val="24"/>
              </w:rPr>
              <w:softHyphen/>
              <w:t xml:space="preserve">реди; </w:t>
            </w:r>
            <w:r w:rsidRPr="00BF605B">
              <w:rPr>
                <w:rStyle w:val="FontStyle20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20"/>
                <w:sz w:val="24"/>
                <w:szCs w:val="24"/>
              </w:rPr>
              <w:t>-</w:t>
            </w:r>
            <w:r w:rsidRPr="00BF605B">
              <w:rPr>
                <w:rStyle w:val="FontStyle20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20"/>
                <w:sz w:val="24"/>
                <w:szCs w:val="24"/>
              </w:rPr>
              <w:t xml:space="preserve">é </w:t>
            </w:r>
            <w:r w:rsidRPr="00BF605B">
              <w:rPr>
                <w:rStyle w:val="FontStyle21"/>
                <w:sz w:val="24"/>
                <w:szCs w:val="24"/>
              </w:rPr>
              <w:t>в V позиции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На палке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En face</w:t>
            </w:r>
          </w:p>
        </w:tc>
      </w:tr>
      <w:tr w:rsidR="00B850E8" w:rsidRPr="00BF605B" w:rsidTr="00EE4B0F">
        <w:tc>
          <w:tcPr>
            <w:tcW w:w="2392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jc w:val="both"/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Колени выпрямить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  <w:tc>
          <w:tcPr>
            <w:tcW w:w="2393" w:type="dxa"/>
          </w:tcPr>
          <w:p w:rsidR="00B850E8" w:rsidRPr="00BF605B" w:rsidRDefault="00B850E8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</w:tr>
    </w:tbl>
    <w:p w:rsidR="00B850E8" w:rsidRPr="00BF605B" w:rsidRDefault="00B850E8" w:rsidP="00220B71">
      <w:pPr>
        <w:pStyle w:val="Style6"/>
        <w:widowControl/>
        <w:spacing w:before="149" w:line="240" w:lineRule="auto"/>
        <w:ind w:left="408" w:firstLine="0"/>
        <w:rPr>
          <w:rStyle w:val="FontStyle21"/>
          <w:sz w:val="24"/>
          <w:szCs w:val="24"/>
        </w:rPr>
      </w:pPr>
      <w:r w:rsidRPr="00BF605B">
        <w:rPr>
          <w:rStyle w:val="FontStyle21"/>
          <w:sz w:val="24"/>
          <w:szCs w:val="24"/>
        </w:rPr>
        <w:t>Движение повторить с другой ноги.</w:t>
      </w:r>
    </w:p>
    <w:p w:rsidR="00B850E8" w:rsidRPr="00BF605B" w:rsidRDefault="00B850E8" w:rsidP="00220B71">
      <w:pPr>
        <w:pStyle w:val="Style6"/>
        <w:widowControl/>
        <w:spacing w:line="298" w:lineRule="exact"/>
        <w:rPr>
          <w:rStyle w:val="FontStyle21"/>
          <w:sz w:val="24"/>
          <w:szCs w:val="24"/>
        </w:rPr>
      </w:pPr>
      <w:r w:rsidRPr="00BF605B">
        <w:rPr>
          <w:rStyle w:val="FontStyle21"/>
          <w:sz w:val="24"/>
          <w:szCs w:val="24"/>
        </w:rPr>
        <w:t xml:space="preserve">Далее изучаем </w:t>
      </w:r>
      <w:r w:rsidR="00220B71" w:rsidRPr="00BF605B">
        <w:rPr>
          <w:rStyle w:val="FontStyle20"/>
          <w:sz w:val="24"/>
          <w:szCs w:val="24"/>
          <w:lang w:val="en-US"/>
        </w:rPr>
        <w:t>assembl</w:t>
      </w:r>
      <w:r w:rsidR="00220B71" w:rsidRPr="00BF605B">
        <w:rPr>
          <w:rStyle w:val="FontStyle20"/>
          <w:sz w:val="24"/>
          <w:szCs w:val="24"/>
        </w:rPr>
        <w:t>é</w:t>
      </w:r>
      <w:r w:rsidRPr="00BF605B">
        <w:rPr>
          <w:rStyle w:val="FontStyle20"/>
          <w:sz w:val="24"/>
          <w:szCs w:val="24"/>
        </w:rPr>
        <w:t xml:space="preserve"> </w:t>
      </w:r>
      <w:r w:rsidRPr="00BF605B">
        <w:rPr>
          <w:rStyle w:val="FontStyle21"/>
          <w:sz w:val="24"/>
          <w:szCs w:val="24"/>
        </w:rPr>
        <w:t>с соединением ног в V позицию назад, после чего можно переходить на середину зала к его исполнению в медленном темпе.</w:t>
      </w:r>
    </w:p>
    <w:p w:rsidR="00B850E8" w:rsidRPr="00BF605B" w:rsidRDefault="00B850E8" w:rsidP="00220B71">
      <w:pPr>
        <w:pStyle w:val="Style3"/>
        <w:widowControl/>
        <w:spacing w:line="240" w:lineRule="exact"/>
        <w:ind w:firstLine="331"/>
        <w:jc w:val="both"/>
      </w:pPr>
    </w:p>
    <w:p w:rsidR="00B850E8" w:rsidRPr="00BF605B" w:rsidRDefault="00B850E8" w:rsidP="00220B71">
      <w:pPr>
        <w:pStyle w:val="Style3"/>
        <w:widowControl/>
        <w:spacing w:before="14" w:line="302" w:lineRule="exact"/>
        <w:ind w:firstLine="331"/>
        <w:jc w:val="both"/>
        <w:rPr>
          <w:rStyle w:val="FontStyle16"/>
          <w:sz w:val="24"/>
          <w:szCs w:val="24"/>
        </w:rPr>
      </w:pPr>
      <w:r w:rsidRPr="00BF605B">
        <w:rPr>
          <w:rStyle w:val="FontStyle16"/>
          <w:sz w:val="24"/>
          <w:szCs w:val="24"/>
        </w:rPr>
        <w:t>При закрывании ноги в V позицию вперед продвижение идет вперед; при закрывании ноги в V позицию назад продвижение идет назад.</w:t>
      </w:r>
    </w:p>
    <w:p w:rsidR="00B850E8" w:rsidRPr="00BF605B" w:rsidRDefault="00B850E8" w:rsidP="00220B71">
      <w:pPr>
        <w:pStyle w:val="Style11"/>
        <w:widowControl/>
        <w:spacing w:line="240" w:lineRule="exact"/>
        <w:jc w:val="both"/>
      </w:pPr>
    </w:p>
    <w:p w:rsidR="00B850E8" w:rsidRPr="00BF605B" w:rsidRDefault="00220B71" w:rsidP="00B850E8">
      <w:pPr>
        <w:pStyle w:val="Style11"/>
        <w:widowControl/>
        <w:spacing w:before="144"/>
        <w:jc w:val="center"/>
        <w:rPr>
          <w:rStyle w:val="FontStyle18"/>
          <w:lang w:eastAsia="en-US"/>
        </w:rPr>
      </w:pPr>
      <w:r w:rsidRPr="00BF605B">
        <w:rPr>
          <w:rStyle w:val="FontStyle18"/>
          <w:lang w:val="en-US" w:eastAsia="en-US"/>
        </w:rPr>
        <w:t>Assembl</w:t>
      </w:r>
      <w:r w:rsidRPr="00BF605B">
        <w:rPr>
          <w:rStyle w:val="FontStyle18"/>
          <w:lang w:eastAsia="en-US"/>
        </w:rPr>
        <w:t>é</w:t>
      </w:r>
      <w:r w:rsidR="00B850E8" w:rsidRPr="00BF605B">
        <w:rPr>
          <w:rStyle w:val="FontStyle18"/>
          <w:lang w:eastAsia="en-US"/>
        </w:rPr>
        <w:t xml:space="preserve"> на середине зала</w:t>
      </w:r>
    </w:p>
    <w:p w:rsidR="00B850E8" w:rsidRPr="00BF605B" w:rsidRDefault="00B850E8" w:rsidP="00B850E8">
      <w:pPr>
        <w:pStyle w:val="Style6"/>
        <w:widowControl/>
        <w:spacing w:line="240" w:lineRule="exact"/>
        <w:ind w:firstLine="341"/>
      </w:pPr>
    </w:p>
    <w:p w:rsidR="00B850E8" w:rsidRPr="00BF605B" w:rsidRDefault="00B850E8" w:rsidP="00B850E8">
      <w:pPr>
        <w:pStyle w:val="Style6"/>
        <w:widowControl/>
        <w:spacing w:before="5" w:line="293" w:lineRule="exact"/>
        <w:ind w:firstLine="341"/>
        <w:rPr>
          <w:rStyle w:val="FontStyle21"/>
          <w:sz w:val="24"/>
          <w:szCs w:val="24"/>
        </w:rPr>
      </w:pPr>
      <w:r w:rsidRPr="00BF605B">
        <w:rPr>
          <w:rStyle w:val="FontStyle21"/>
          <w:spacing w:val="60"/>
          <w:sz w:val="24"/>
          <w:szCs w:val="24"/>
        </w:rPr>
        <w:t>Исходное</w:t>
      </w:r>
      <w:r w:rsidRPr="00BF605B">
        <w:rPr>
          <w:rStyle w:val="FontStyle21"/>
          <w:sz w:val="24"/>
          <w:szCs w:val="24"/>
        </w:rPr>
        <w:t xml:space="preserve"> </w:t>
      </w:r>
      <w:r w:rsidRPr="00BF605B">
        <w:rPr>
          <w:rStyle w:val="FontStyle21"/>
          <w:spacing w:val="60"/>
          <w:sz w:val="24"/>
          <w:szCs w:val="24"/>
        </w:rPr>
        <w:t>положение:</w:t>
      </w:r>
      <w:r w:rsidRPr="00BF605B">
        <w:rPr>
          <w:rStyle w:val="FontStyle21"/>
          <w:sz w:val="24"/>
          <w:szCs w:val="24"/>
        </w:rPr>
        <w:t xml:space="preserve"> V позиция правая нога сзади; руки в подготовительном положении; голова повернута налево.</w:t>
      </w:r>
    </w:p>
    <w:p w:rsidR="00220B71" w:rsidRPr="00BF605B" w:rsidRDefault="00220B71" w:rsidP="00220B7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  <w:r w:rsidRPr="00BF605B">
        <w:rPr>
          <w:rStyle w:val="FontStyle21"/>
          <w:spacing w:val="30"/>
          <w:sz w:val="24"/>
          <w:szCs w:val="24"/>
        </w:rPr>
        <w:t>Первый</w:t>
      </w:r>
      <w:r w:rsidRPr="00BF605B">
        <w:rPr>
          <w:rStyle w:val="FontStyle21"/>
          <w:sz w:val="24"/>
          <w:szCs w:val="24"/>
        </w:rPr>
        <w:t xml:space="preserve"> </w:t>
      </w:r>
      <w:r w:rsidRPr="00BF605B">
        <w:rPr>
          <w:rStyle w:val="FontStyle21"/>
          <w:spacing w:val="30"/>
          <w:sz w:val="24"/>
          <w:szCs w:val="24"/>
        </w:rPr>
        <w:t>такт:</w:t>
      </w:r>
    </w:p>
    <w:p w:rsidR="00220B71" w:rsidRPr="00BF605B" w:rsidRDefault="00220B71" w:rsidP="00220B71">
      <w:pPr>
        <w:pStyle w:val="Style6"/>
        <w:widowControl/>
        <w:spacing w:before="14"/>
        <w:ind w:firstLine="0"/>
        <w:jc w:val="left"/>
        <w:rPr>
          <w:rStyle w:val="FontStyle21"/>
          <w:spacing w:val="3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220B71" w:rsidRPr="00BF605B" w:rsidTr="00EE4B0F">
        <w:tc>
          <w:tcPr>
            <w:tcW w:w="2392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220B71" w:rsidRPr="00BF605B" w:rsidTr="00EE4B0F">
        <w:tc>
          <w:tcPr>
            <w:tcW w:w="2392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20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20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20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21"/>
                <w:sz w:val="24"/>
                <w:szCs w:val="24"/>
                <w:lang w:eastAsia="en-US"/>
              </w:rPr>
              <w:t>в V позиции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</w:tr>
      <w:tr w:rsidR="00220B71" w:rsidRPr="00BF605B" w:rsidTr="00EE4B0F">
        <w:tc>
          <w:tcPr>
            <w:tcW w:w="2392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«Бросок» правой ноги в сторону и одновременно толчок опорной; прыжок и соединение ног в воз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духе в V позицию правая впере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 xml:space="preserve">ди; закончить прыжок в </w:t>
            </w:r>
            <w:r w:rsidRPr="00BF605B">
              <w:rPr>
                <w:rStyle w:val="FontStyle18"/>
                <w:b w:val="0"/>
                <w:lang w:val="en-US"/>
              </w:rPr>
              <w:t>demi</w:t>
            </w:r>
            <w:r w:rsidRPr="00BF605B">
              <w:rPr>
                <w:rStyle w:val="FontStyle18"/>
                <w:b w:val="0"/>
              </w:rPr>
              <w:t>-</w:t>
            </w:r>
            <w:r w:rsidRPr="00BF605B">
              <w:rPr>
                <w:rStyle w:val="FontStyle18"/>
                <w:b w:val="0"/>
                <w:lang w:val="en-US"/>
              </w:rPr>
              <w:t>pli</w:t>
            </w:r>
            <w:r w:rsidRPr="00BF605B">
              <w:rPr>
                <w:rStyle w:val="FontStyle18"/>
                <w:b w:val="0"/>
              </w:rPr>
              <w:t xml:space="preserve">é 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t>в V позиции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Повернуть направо</w:t>
            </w:r>
          </w:p>
        </w:tc>
      </w:tr>
    </w:tbl>
    <w:p w:rsidR="00220B71" w:rsidRPr="00BF605B" w:rsidRDefault="00220B71" w:rsidP="00220B71">
      <w:pPr>
        <w:pStyle w:val="Style10"/>
        <w:widowControl/>
        <w:spacing w:before="19"/>
        <w:ind w:left="427"/>
        <w:rPr>
          <w:rStyle w:val="FontStyle17"/>
          <w:sz w:val="24"/>
          <w:szCs w:val="24"/>
          <w:lang w:val="fr-FR"/>
        </w:rPr>
      </w:pPr>
    </w:p>
    <w:p w:rsidR="00220B71" w:rsidRPr="00BF605B" w:rsidRDefault="00220B71" w:rsidP="00220B71">
      <w:pPr>
        <w:pStyle w:val="Style10"/>
        <w:widowControl/>
        <w:spacing w:before="19"/>
        <w:ind w:left="427"/>
        <w:jc w:val="both"/>
        <w:rPr>
          <w:rStyle w:val="FontStyle17"/>
          <w:sz w:val="24"/>
          <w:szCs w:val="24"/>
        </w:rPr>
      </w:pPr>
      <w:r w:rsidRPr="00BF605B">
        <w:rPr>
          <w:rStyle w:val="FontStyle17"/>
          <w:sz w:val="24"/>
          <w:szCs w:val="24"/>
        </w:rPr>
        <w:t>На 2-м такте колени выпрямить.</w:t>
      </w:r>
    </w:p>
    <w:p w:rsidR="00220B71" w:rsidRPr="00BF605B" w:rsidRDefault="00220B71" w:rsidP="00220B71">
      <w:pPr>
        <w:pStyle w:val="Style9"/>
        <w:widowControl/>
        <w:spacing w:before="24" w:line="283" w:lineRule="exact"/>
        <w:jc w:val="both"/>
        <w:rPr>
          <w:rStyle w:val="FontStyle20"/>
          <w:i w:val="0"/>
          <w:sz w:val="24"/>
          <w:szCs w:val="24"/>
          <w:lang w:val="fr-FR"/>
        </w:rPr>
      </w:pPr>
      <w:r w:rsidRPr="00BF605B">
        <w:rPr>
          <w:rStyle w:val="FontStyle20"/>
          <w:i w:val="0"/>
          <w:sz w:val="24"/>
          <w:szCs w:val="24"/>
        </w:rPr>
        <w:t xml:space="preserve">      При изучении </w:t>
      </w:r>
      <w:r w:rsidRPr="00BF605B">
        <w:rPr>
          <w:rStyle w:val="FontStyle16"/>
          <w:b w:val="0"/>
          <w:sz w:val="24"/>
          <w:szCs w:val="24"/>
          <w:lang w:val="en-US"/>
        </w:rPr>
        <w:t>assembl</w:t>
      </w:r>
      <w:r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i/>
          <w:sz w:val="24"/>
          <w:szCs w:val="24"/>
        </w:rPr>
        <w:t xml:space="preserve"> </w:t>
      </w:r>
      <w:r w:rsidRPr="00BF605B">
        <w:rPr>
          <w:rStyle w:val="FontStyle20"/>
          <w:i w:val="0"/>
          <w:sz w:val="24"/>
          <w:szCs w:val="24"/>
        </w:rPr>
        <w:t>необходимо следить за опорной ногой. В момент толчка она должна быть вертикальна, а не «подле</w:t>
      </w:r>
      <w:r w:rsidRPr="00BF605B">
        <w:rPr>
          <w:rStyle w:val="FontStyle20"/>
          <w:i w:val="0"/>
          <w:sz w:val="24"/>
          <w:szCs w:val="24"/>
        </w:rPr>
        <w:softHyphen/>
        <w:t xml:space="preserve">тать» к рабочей, которая после «броска» активно идет в </w:t>
      </w:r>
      <w:r w:rsidRPr="00BF605B">
        <w:rPr>
          <w:rStyle w:val="FontStyle17"/>
          <w:b w:val="0"/>
          <w:sz w:val="24"/>
          <w:szCs w:val="24"/>
        </w:rPr>
        <w:t xml:space="preserve">V </w:t>
      </w:r>
      <w:r w:rsidRPr="00BF605B">
        <w:rPr>
          <w:rStyle w:val="FontStyle20"/>
          <w:i w:val="0"/>
          <w:sz w:val="24"/>
          <w:szCs w:val="24"/>
        </w:rPr>
        <w:t>пози</w:t>
      </w:r>
      <w:r w:rsidRPr="00BF605B">
        <w:rPr>
          <w:rStyle w:val="FontStyle20"/>
          <w:i w:val="0"/>
          <w:sz w:val="24"/>
          <w:szCs w:val="24"/>
        </w:rPr>
        <w:softHyphen/>
        <w:t>цию (вперед или назад).</w:t>
      </w:r>
    </w:p>
    <w:p w:rsidR="00220B71" w:rsidRPr="00BF605B" w:rsidRDefault="00220B71" w:rsidP="00220B71">
      <w:pPr>
        <w:pStyle w:val="Style9"/>
        <w:widowControl/>
        <w:spacing w:before="24" w:line="283" w:lineRule="exact"/>
        <w:jc w:val="both"/>
        <w:rPr>
          <w:rStyle w:val="FontStyle20"/>
          <w:i w:val="0"/>
          <w:sz w:val="24"/>
          <w:szCs w:val="24"/>
          <w:lang w:val="fr-FR"/>
        </w:rPr>
      </w:pPr>
    </w:p>
    <w:p w:rsidR="00220B71" w:rsidRPr="00BF605B" w:rsidRDefault="00220B71" w:rsidP="00220B71">
      <w:pPr>
        <w:pStyle w:val="Style10"/>
        <w:widowControl/>
        <w:spacing w:before="24" w:line="278" w:lineRule="exact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  <w:lang w:val="fr-FR"/>
        </w:rPr>
        <w:t xml:space="preserve">     </w:t>
      </w:r>
      <w:r w:rsidRPr="00BF605B">
        <w:rPr>
          <w:rStyle w:val="FontStyle17"/>
          <w:b w:val="0"/>
          <w:sz w:val="24"/>
          <w:szCs w:val="24"/>
        </w:rPr>
        <w:t xml:space="preserve">При выполнении </w:t>
      </w:r>
      <w:r w:rsidRPr="00BF605B">
        <w:rPr>
          <w:rStyle w:val="FontStyle18"/>
          <w:b w:val="0"/>
          <w:lang w:val="en-US"/>
        </w:rPr>
        <w:t>assembl</w:t>
      </w:r>
      <w:r w:rsidRPr="00BF605B">
        <w:rPr>
          <w:rStyle w:val="FontStyle18"/>
          <w:b w:val="0"/>
        </w:rPr>
        <w:t xml:space="preserve">é </w:t>
      </w:r>
      <w:r w:rsidRPr="00BF605B">
        <w:rPr>
          <w:rStyle w:val="FontStyle17"/>
          <w:b w:val="0"/>
          <w:sz w:val="24"/>
          <w:szCs w:val="24"/>
        </w:rPr>
        <w:t xml:space="preserve">в законченном виде каждый прыжок исполняется на одну четверть. В этом случае </w:t>
      </w:r>
      <w:r w:rsidRPr="00BF605B">
        <w:rPr>
          <w:rStyle w:val="FontStyle18"/>
          <w:b w:val="0"/>
          <w:lang w:val="en-US"/>
        </w:rPr>
        <w:t>demi</w:t>
      </w:r>
      <w:r w:rsidRPr="00BF605B">
        <w:rPr>
          <w:rStyle w:val="FontStyle18"/>
          <w:b w:val="0"/>
        </w:rPr>
        <w:t>-</w:t>
      </w:r>
      <w:r w:rsidRPr="00BF605B">
        <w:rPr>
          <w:rStyle w:val="FontStyle18"/>
          <w:b w:val="0"/>
          <w:lang w:val="en-US"/>
        </w:rPr>
        <w:t>pli</w:t>
      </w:r>
      <w:r w:rsidRPr="00BF605B">
        <w:rPr>
          <w:rStyle w:val="FontStyle18"/>
          <w:b w:val="0"/>
        </w:rPr>
        <w:t xml:space="preserve">é </w:t>
      </w:r>
      <w:r w:rsidRPr="00BF605B">
        <w:rPr>
          <w:rStyle w:val="FontStyle17"/>
          <w:b w:val="0"/>
          <w:sz w:val="24"/>
          <w:szCs w:val="24"/>
        </w:rPr>
        <w:t>делать за так</w:t>
      </w:r>
      <w:r w:rsidRPr="00BF605B">
        <w:rPr>
          <w:rStyle w:val="FontStyle17"/>
          <w:b w:val="0"/>
          <w:sz w:val="24"/>
          <w:szCs w:val="24"/>
        </w:rPr>
        <w:softHyphen/>
        <w:t>том. Темп медленный.</w:t>
      </w:r>
    </w:p>
    <w:p w:rsidR="00220B71" w:rsidRPr="00BF605B" w:rsidRDefault="00220B71" w:rsidP="00220B71">
      <w:pPr>
        <w:pStyle w:val="Style10"/>
        <w:widowControl/>
        <w:spacing w:before="62"/>
        <w:ind w:left="408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pacing w:val="30"/>
          <w:sz w:val="24"/>
          <w:szCs w:val="24"/>
        </w:rPr>
        <w:t>Музыкальный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размер:</w:t>
      </w:r>
      <w:r w:rsidRPr="00BF605B">
        <w:rPr>
          <w:rStyle w:val="FontStyle17"/>
          <w:b w:val="0"/>
          <w:sz w:val="24"/>
          <w:szCs w:val="24"/>
        </w:rPr>
        <w:t xml:space="preserve"> 2/4.</w:t>
      </w:r>
    </w:p>
    <w:p w:rsidR="00220B71" w:rsidRPr="00BF605B" w:rsidRDefault="00220B71" w:rsidP="00220B71">
      <w:pPr>
        <w:pStyle w:val="Style10"/>
        <w:widowControl/>
        <w:spacing w:before="24" w:line="283" w:lineRule="exact"/>
        <w:jc w:val="both"/>
        <w:rPr>
          <w:rStyle w:val="FontStyle17"/>
          <w:b w:val="0"/>
          <w:sz w:val="24"/>
          <w:szCs w:val="24"/>
          <w:lang w:val="fr-FR"/>
        </w:rPr>
      </w:pPr>
      <w:r w:rsidRPr="00BF605B">
        <w:rPr>
          <w:rStyle w:val="FontStyle17"/>
          <w:b w:val="0"/>
          <w:spacing w:val="30"/>
          <w:sz w:val="24"/>
          <w:szCs w:val="24"/>
        </w:rPr>
        <w:lastRenderedPageBreak/>
        <w:t>Исходное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положение:</w:t>
      </w:r>
      <w:r w:rsidRPr="00BF605B">
        <w:rPr>
          <w:rStyle w:val="FontStyle17"/>
          <w:b w:val="0"/>
          <w:sz w:val="24"/>
          <w:szCs w:val="24"/>
        </w:rPr>
        <w:t xml:space="preserve"> V позиция правая нога сзади; руки в подготовительном положении; голова повернута налево. </w:t>
      </w:r>
      <w:r w:rsidRPr="00BF605B">
        <w:rPr>
          <w:rStyle w:val="FontStyle17"/>
          <w:b w:val="0"/>
          <w:spacing w:val="30"/>
          <w:sz w:val="24"/>
          <w:szCs w:val="24"/>
        </w:rPr>
        <w:t>За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тактом:</w:t>
      </w:r>
      <w:r w:rsidRPr="00BF605B">
        <w:rPr>
          <w:rStyle w:val="FontStyle17"/>
          <w:b w:val="0"/>
          <w:sz w:val="24"/>
          <w:szCs w:val="24"/>
          <w:lang w:val="en-US"/>
        </w:rPr>
        <w:t xml:space="preserve"> </w:t>
      </w:r>
      <w:r w:rsidRPr="00BF605B">
        <w:rPr>
          <w:rStyle w:val="FontStyle18"/>
          <w:b w:val="0"/>
          <w:lang w:val="en-US"/>
        </w:rPr>
        <w:t>demi-plié</w:t>
      </w:r>
      <w:r w:rsidRPr="00BF605B">
        <w:rPr>
          <w:rStyle w:val="FontStyle18"/>
          <w:b w:val="0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>в V позиции.</w:t>
      </w:r>
    </w:p>
    <w:p w:rsidR="00220B71" w:rsidRPr="00BF605B" w:rsidRDefault="00220B71" w:rsidP="00220B71">
      <w:pPr>
        <w:pStyle w:val="Style10"/>
        <w:widowControl/>
        <w:spacing w:before="24" w:line="283" w:lineRule="exact"/>
        <w:jc w:val="both"/>
        <w:rPr>
          <w:rStyle w:val="FontStyle17"/>
          <w:b w:val="0"/>
          <w:sz w:val="24"/>
          <w:szCs w:val="24"/>
          <w:lang w:val="fr-FR"/>
        </w:rPr>
      </w:pPr>
    </w:p>
    <w:p w:rsidR="00220B71" w:rsidRPr="00BF605B" w:rsidRDefault="00220B71" w:rsidP="00220B71">
      <w:pPr>
        <w:pStyle w:val="Style10"/>
        <w:widowControl/>
        <w:spacing w:before="24" w:line="283" w:lineRule="exact"/>
        <w:jc w:val="both"/>
        <w:rPr>
          <w:rStyle w:val="FontStyle17"/>
          <w:b w:val="0"/>
          <w:sz w:val="24"/>
          <w:szCs w:val="24"/>
          <w:lang w:val="fr-FR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220B71" w:rsidRPr="00BF605B" w:rsidTr="00EE4B0F">
        <w:tc>
          <w:tcPr>
            <w:tcW w:w="2392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220B71" w:rsidRPr="00BF605B" w:rsidTr="00EE4B0F">
        <w:tc>
          <w:tcPr>
            <w:tcW w:w="2392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220B71" w:rsidRPr="00BF605B" w:rsidRDefault="00220B71" w:rsidP="00220B71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Сделать «бросок» правой ногой в сторону на 30° и одновременно толчок опорной ногой; прыжок и соединение ног в воздухе в V позицию правая впереди; опу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 xml:space="preserve">ститься двумя ногами на </w:t>
            </w:r>
            <w:r w:rsidRPr="00BF605B">
              <w:rPr>
                <w:rStyle w:val="FontStyle18"/>
                <w:b w:val="0"/>
                <w:lang w:val="en-US"/>
              </w:rPr>
              <w:t>demi</w:t>
            </w:r>
            <w:r w:rsidRPr="00BF605B">
              <w:rPr>
                <w:rStyle w:val="FontStyle18"/>
                <w:b w:val="0"/>
              </w:rPr>
              <w:t>-</w:t>
            </w:r>
            <w:r w:rsidRPr="00BF605B">
              <w:rPr>
                <w:rStyle w:val="FontStyle18"/>
                <w:b w:val="0"/>
                <w:lang w:val="en-US"/>
              </w:rPr>
              <w:t>pli</w:t>
            </w:r>
            <w:r w:rsidRPr="00BF605B">
              <w:rPr>
                <w:rStyle w:val="FontStyle18"/>
                <w:b w:val="0"/>
              </w:rPr>
              <w:t xml:space="preserve">é </w:t>
            </w:r>
            <w:r w:rsidRPr="00BF605B">
              <w:rPr>
                <w:rStyle w:val="FontStyle19"/>
                <w:b w:val="0"/>
              </w:rPr>
              <w:t xml:space="preserve">в 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t>V позицию</w:t>
            </w:r>
          </w:p>
        </w:tc>
        <w:tc>
          <w:tcPr>
            <w:tcW w:w="2393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Сохранить положение</w:t>
            </w:r>
          </w:p>
        </w:tc>
        <w:tc>
          <w:tcPr>
            <w:tcW w:w="2393" w:type="dxa"/>
          </w:tcPr>
          <w:p w:rsidR="00220B71" w:rsidRPr="00BF605B" w:rsidRDefault="00220B71" w:rsidP="00220B71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Повернуть направо во время «броска»</w:t>
            </w:r>
          </w:p>
        </w:tc>
      </w:tr>
      <w:tr w:rsidR="00220B71" w:rsidRPr="00BF605B" w:rsidTr="00BC3678">
        <w:tc>
          <w:tcPr>
            <w:tcW w:w="2392" w:type="dxa"/>
          </w:tcPr>
          <w:p w:rsidR="00220B71" w:rsidRPr="00BF605B" w:rsidRDefault="00220B7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7179" w:type="dxa"/>
            <w:gridSpan w:val="3"/>
          </w:tcPr>
          <w:p w:rsidR="00220B71" w:rsidRPr="00BF605B" w:rsidRDefault="00220B7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pacing w:val="-20"/>
                <w:sz w:val="24"/>
                <w:szCs w:val="24"/>
                <w:lang w:eastAsia="en-US"/>
              </w:rPr>
              <w:t>П</w:t>
            </w:r>
            <w:r w:rsidRPr="00BF605B">
              <w:rPr>
                <w:rStyle w:val="FontStyle17"/>
                <w:b w:val="0"/>
                <w:sz w:val="24"/>
                <w:szCs w:val="24"/>
                <w:lang w:eastAsia="en-US"/>
              </w:rPr>
              <w:t>овторить движение с левой ноги</w:t>
            </w:r>
          </w:p>
        </w:tc>
      </w:tr>
    </w:tbl>
    <w:p w:rsidR="00AC7108" w:rsidRPr="00BF605B" w:rsidRDefault="00AC7108" w:rsidP="00AC7108">
      <w:pPr>
        <w:pStyle w:val="Style9"/>
        <w:widowControl/>
        <w:spacing w:line="293" w:lineRule="exact"/>
        <w:ind w:right="96" w:firstLine="331"/>
        <w:rPr>
          <w:rStyle w:val="FontStyle20"/>
          <w:i w:val="0"/>
          <w:sz w:val="24"/>
          <w:szCs w:val="24"/>
        </w:rPr>
      </w:pPr>
    </w:p>
    <w:p w:rsidR="00AC7108" w:rsidRPr="00BF605B" w:rsidRDefault="00AC7108" w:rsidP="00AC7108">
      <w:pPr>
        <w:pStyle w:val="Style9"/>
        <w:widowControl/>
        <w:spacing w:line="293" w:lineRule="exact"/>
        <w:ind w:right="96" w:firstLine="331"/>
        <w:jc w:val="both"/>
        <w:rPr>
          <w:rStyle w:val="FontStyle20"/>
          <w:i w:val="0"/>
          <w:sz w:val="24"/>
          <w:szCs w:val="24"/>
        </w:rPr>
      </w:pPr>
      <w:r w:rsidRPr="00BF605B">
        <w:rPr>
          <w:rStyle w:val="FontStyle20"/>
          <w:i w:val="0"/>
          <w:sz w:val="24"/>
          <w:szCs w:val="24"/>
        </w:rPr>
        <w:t>Очень важно, чтобы «бросок» рабочей ноги и толчок опор</w:t>
      </w:r>
      <w:r w:rsidRPr="00BF605B">
        <w:rPr>
          <w:rStyle w:val="FontStyle20"/>
          <w:i w:val="0"/>
          <w:sz w:val="24"/>
          <w:szCs w:val="24"/>
        </w:rPr>
        <w:softHyphen/>
        <w:t>ной делались одновременно. При ускорении темпа «бросок» и прыжок следует делать ниже, при этом нужно успеть вытянуть до предела колено и стопу опорной ноги; сильно вытянутую ра</w:t>
      </w:r>
      <w:r w:rsidRPr="00BF605B">
        <w:rPr>
          <w:rStyle w:val="FontStyle20"/>
          <w:i w:val="0"/>
          <w:sz w:val="24"/>
          <w:szCs w:val="24"/>
        </w:rPr>
        <w:softHyphen/>
        <w:t xml:space="preserve">бочую ногу надо быстро соединить с опорной в </w:t>
      </w:r>
      <w:r w:rsidRPr="00BF605B">
        <w:rPr>
          <w:rStyle w:val="FontStyle17"/>
          <w:b w:val="0"/>
          <w:sz w:val="24"/>
          <w:szCs w:val="24"/>
          <w:lang w:val="fr-FR"/>
        </w:rPr>
        <w:t>V</w:t>
      </w:r>
      <w:r w:rsidRPr="00BF605B">
        <w:rPr>
          <w:rStyle w:val="FontStyle17"/>
          <w:i/>
          <w:sz w:val="24"/>
          <w:szCs w:val="24"/>
        </w:rPr>
        <w:t xml:space="preserve"> </w:t>
      </w:r>
      <w:r w:rsidRPr="00BF605B">
        <w:rPr>
          <w:rStyle w:val="FontStyle20"/>
          <w:i w:val="0"/>
          <w:sz w:val="24"/>
          <w:szCs w:val="24"/>
        </w:rPr>
        <w:t>позиции.</w:t>
      </w:r>
    </w:p>
    <w:p w:rsidR="00894726" w:rsidRPr="00BF605B" w:rsidRDefault="00894726" w:rsidP="00AC7108">
      <w:pPr>
        <w:pStyle w:val="Style9"/>
        <w:widowControl/>
        <w:spacing w:line="293" w:lineRule="exact"/>
        <w:ind w:right="96" w:firstLine="331"/>
        <w:jc w:val="both"/>
        <w:rPr>
          <w:rStyle w:val="FontStyle20"/>
          <w:i w:val="0"/>
          <w:sz w:val="24"/>
          <w:szCs w:val="24"/>
        </w:rPr>
      </w:pPr>
    </w:p>
    <w:p w:rsidR="00AC7108" w:rsidRPr="00BF605B" w:rsidRDefault="00AC7108" w:rsidP="00AC7108">
      <w:pPr>
        <w:pStyle w:val="Style8"/>
        <w:widowControl/>
        <w:spacing w:before="96"/>
        <w:rPr>
          <w:rStyle w:val="FontStyle14"/>
          <w:sz w:val="24"/>
          <w:szCs w:val="24"/>
          <w:lang w:eastAsia="en-US"/>
        </w:rPr>
      </w:pPr>
      <w:r w:rsidRPr="00BF605B">
        <w:rPr>
          <w:rStyle w:val="FontStyle14"/>
          <w:spacing w:val="30"/>
          <w:sz w:val="24"/>
          <w:szCs w:val="24"/>
          <w:lang w:val="en-US" w:eastAsia="en-US"/>
        </w:rPr>
        <w:t>Allegro</w:t>
      </w:r>
      <w:r w:rsidRPr="00BF605B">
        <w:rPr>
          <w:rStyle w:val="FontStyle14"/>
          <w:spacing w:val="30"/>
          <w:sz w:val="24"/>
          <w:szCs w:val="24"/>
          <w:lang w:eastAsia="en-US"/>
        </w:rPr>
        <w:t>:</w:t>
      </w:r>
      <w:r w:rsidR="00894726" w:rsidRPr="00BF605B">
        <w:rPr>
          <w:rStyle w:val="FontStyle14"/>
          <w:sz w:val="24"/>
          <w:szCs w:val="24"/>
          <w:lang w:eastAsia="en-US"/>
        </w:rPr>
        <w:t xml:space="preserve"> </w:t>
      </w:r>
      <w:r w:rsidRPr="00BF605B">
        <w:rPr>
          <w:rStyle w:val="FontStyle14"/>
          <w:sz w:val="24"/>
          <w:szCs w:val="24"/>
          <w:lang w:eastAsia="en-US"/>
        </w:rPr>
        <w:t xml:space="preserve"> </w:t>
      </w:r>
      <w:r w:rsidRPr="00BF605B">
        <w:rPr>
          <w:rStyle w:val="FontStyle14"/>
          <w:sz w:val="24"/>
          <w:szCs w:val="24"/>
          <w:lang w:val="en-US" w:eastAsia="en-US"/>
        </w:rPr>
        <w:t>Assemble</w:t>
      </w:r>
      <w:r w:rsidRPr="00BF605B">
        <w:rPr>
          <w:rStyle w:val="FontStyle14"/>
          <w:sz w:val="24"/>
          <w:szCs w:val="24"/>
          <w:lang w:eastAsia="en-US"/>
        </w:rPr>
        <w:t xml:space="preserve"> с открыванием ноги вперед и на</w:t>
      </w:r>
      <w:r w:rsidRPr="00BF605B">
        <w:rPr>
          <w:rStyle w:val="FontStyle14"/>
          <w:sz w:val="24"/>
          <w:szCs w:val="24"/>
          <w:lang w:eastAsia="en-US"/>
        </w:rPr>
        <w:softHyphen/>
        <w:t xml:space="preserve">зад </w:t>
      </w:r>
      <w:r w:rsidRPr="00BF605B">
        <w:rPr>
          <w:rStyle w:val="FontStyle14"/>
          <w:sz w:val="24"/>
          <w:szCs w:val="24"/>
          <w:lang w:val="en-US" w:eastAsia="en-US"/>
        </w:rPr>
        <w:t>en</w:t>
      </w:r>
      <w:r w:rsidRPr="00BF605B">
        <w:rPr>
          <w:rStyle w:val="FontStyle14"/>
          <w:sz w:val="24"/>
          <w:szCs w:val="24"/>
          <w:lang w:eastAsia="en-US"/>
        </w:rPr>
        <w:t xml:space="preserve"> </w:t>
      </w:r>
      <w:r w:rsidRPr="00BF605B">
        <w:rPr>
          <w:rStyle w:val="FontStyle14"/>
          <w:sz w:val="24"/>
          <w:szCs w:val="24"/>
          <w:lang w:val="en-US" w:eastAsia="en-US"/>
        </w:rPr>
        <w:t>face</w:t>
      </w:r>
      <w:r w:rsidRPr="00BF605B">
        <w:rPr>
          <w:rStyle w:val="FontStyle14"/>
          <w:sz w:val="24"/>
          <w:szCs w:val="24"/>
          <w:lang w:eastAsia="en-US"/>
        </w:rPr>
        <w:t xml:space="preserve"> и на </w:t>
      </w:r>
      <w:r w:rsidRPr="00BF605B">
        <w:rPr>
          <w:rStyle w:val="FontStyle14"/>
          <w:sz w:val="24"/>
          <w:szCs w:val="24"/>
          <w:lang w:val="en-US" w:eastAsia="en-US"/>
        </w:rPr>
        <w:t>croisee</w:t>
      </w:r>
      <w:r w:rsidRPr="00BF605B">
        <w:rPr>
          <w:rStyle w:val="FontStyle14"/>
          <w:sz w:val="24"/>
          <w:szCs w:val="24"/>
          <w:lang w:eastAsia="en-US"/>
        </w:rPr>
        <w:t xml:space="preserve"> </w:t>
      </w:r>
      <w:r w:rsidRPr="00BF605B">
        <w:rPr>
          <w:rStyle w:val="FontStyle14"/>
          <w:sz w:val="24"/>
          <w:szCs w:val="24"/>
          <w:lang w:val="en-US" w:eastAsia="en-US"/>
        </w:rPr>
        <w:t>et</w:t>
      </w:r>
      <w:r w:rsidRPr="00BF605B">
        <w:rPr>
          <w:rStyle w:val="FontStyle14"/>
          <w:sz w:val="24"/>
          <w:szCs w:val="24"/>
          <w:lang w:eastAsia="en-US"/>
        </w:rPr>
        <w:t xml:space="preserve"> </w:t>
      </w:r>
      <w:r w:rsidRPr="00BF605B">
        <w:rPr>
          <w:rStyle w:val="FontStyle14"/>
          <w:sz w:val="24"/>
          <w:szCs w:val="24"/>
          <w:lang w:val="en-US" w:eastAsia="en-US"/>
        </w:rPr>
        <w:t>effacee</w:t>
      </w:r>
    </w:p>
    <w:p w:rsidR="00AC7108" w:rsidRPr="00BF605B" w:rsidRDefault="00AC7108" w:rsidP="00AC7108">
      <w:pPr>
        <w:pStyle w:val="Style9"/>
        <w:widowControl/>
        <w:spacing w:before="240"/>
        <w:ind w:left="365"/>
        <w:rPr>
          <w:rStyle w:val="FontStyle15"/>
          <w:sz w:val="24"/>
          <w:szCs w:val="24"/>
        </w:rPr>
      </w:pPr>
      <w:r w:rsidRPr="00BF605B">
        <w:rPr>
          <w:rStyle w:val="FontStyle15"/>
          <w:spacing w:val="60"/>
          <w:sz w:val="24"/>
          <w:szCs w:val="24"/>
        </w:rPr>
        <w:t>Музыкальный</w:t>
      </w:r>
      <w:r w:rsidRPr="00BF605B">
        <w:rPr>
          <w:rStyle w:val="FontStyle15"/>
          <w:sz w:val="24"/>
          <w:szCs w:val="24"/>
        </w:rPr>
        <w:t xml:space="preserve"> </w:t>
      </w:r>
      <w:r w:rsidRPr="00BF605B">
        <w:rPr>
          <w:rStyle w:val="FontStyle15"/>
          <w:spacing w:val="60"/>
          <w:sz w:val="24"/>
          <w:szCs w:val="24"/>
        </w:rPr>
        <w:t>размер:</w:t>
      </w:r>
      <w:r w:rsidRPr="00BF605B">
        <w:rPr>
          <w:rStyle w:val="FontStyle15"/>
          <w:sz w:val="24"/>
          <w:szCs w:val="24"/>
        </w:rPr>
        <w:t xml:space="preserve"> 4/4.</w:t>
      </w:r>
    </w:p>
    <w:p w:rsidR="00AC7108" w:rsidRPr="00BF605B" w:rsidRDefault="00AC7108" w:rsidP="00AC7108">
      <w:pPr>
        <w:pStyle w:val="Style9"/>
        <w:widowControl/>
        <w:ind w:left="365"/>
        <w:rPr>
          <w:rStyle w:val="FontStyle15"/>
          <w:sz w:val="24"/>
          <w:szCs w:val="24"/>
        </w:rPr>
      </w:pPr>
    </w:p>
    <w:p w:rsidR="00AC7108" w:rsidRPr="00BF605B" w:rsidRDefault="00AC7108" w:rsidP="00AC7108">
      <w:pPr>
        <w:pStyle w:val="Style9"/>
        <w:widowControl/>
        <w:spacing w:before="5"/>
        <w:ind w:firstLine="326"/>
        <w:jc w:val="both"/>
        <w:rPr>
          <w:rStyle w:val="FontStyle15"/>
          <w:sz w:val="24"/>
          <w:szCs w:val="24"/>
          <w:lang w:eastAsia="en-US"/>
        </w:rPr>
      </w:pPr>
      <w:r w:rsidRPr="00BF605B">
        <w:rPr>
          <w:rStyle w:val="FontStyle16"/>
          <w:b w:val="0"/>
          <w:sz w:val="24"/>
          <w:szCs w:val="24"/>
          <w:lang w:val="en-US" w:eastAsia="en-US"/>
        </w:rPr>
        <w:t>Assembl</w:t>
      </w:r>
      <w:r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 xml:space="preserve">с «броском» ноги вперед и назад сначала надо научить исполнять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en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face</w:t>
      </w:r>
      <w:r w:rsidRPr="00BF605B">
        <w:rPr>
          <w:rStyle w:val="FontStyle16"/>
          <w:b w:val="0"/>
          <w:sz w:val="24"/>
          <w:szCs w:val="24"/>
          <w:lang w:eastAsia="en-US"/>
        </w:rPr>
        <w:t>,</w:t>
      </w:r>
      <w:r w:rsidRPr="00BF605B">
        <w:rPr>
          <w:rStyle w:val="FontStyle16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 xml:space="preserve">затем на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crois</w:t>
      </w:r>
      <w:r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e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>и</w:t>
      </w:r>
      <w:r w:rsidRPr="00BF605B">
        <w:rPr>
          <w:rStyle w:val="FontStyle15"/>
          <w:b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effac</w:t>
      </w:r>
      <w:r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e</w:t>
      </w:r>
      <w:r w:rsidRPr="00BF605B">
        <w:rPr>
          <w:rStyle w:val="FontStyle16"/>
          <w:b w:val="0"/>
          <w:sz w:val="24"/>
          <w:szCs w:val="24"/>
          <w:lang w:eastAsia="en-US"/>
        </w:rPr>
        <w:t>.</w:t>
      </w:r>
      <w:r w:rsidRPr="00BF605B">
        <w:rPr>
          <w:rStyle w:val="FontStyle16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>И у палки, и на середи</w:t>
      </w:r>
      <w:r w:rsidRPr="00BF605B">
        <w:rPr>
          <w:rStyle w:val="FontStyle15"/>
          <w:sz w:val="24"/>
          <w:szCs w:val="24"/>
          <w:lang w:eastAsia="en-US"/>
        </w:rPr>
        <w:softHyphen/>
        <w:t>не зала движение разучивается в медленном темпе.</w:t>
      </w:r>
    </w:p>
    <w:p w:rsidR="00AC7108" w:rsidRPr="00BF605B" w:rsidRDefault="00AC7108" w:rsidP="00AC7108">
      <w:pPr>
        <w:pStyle w:val="Style9"/>
        <w:widowControl/>
        <w:ind w:right="14" w:firstLine="341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Перед выполнением </w:t>
      </w:r>
      <w:r w:rsidRPr="00BF605B">
        <w:rPr>
          <w:rStyle w:val="FontStyle16"/>
          <w:b w:val="0"/>
          <w:sz w:val="24"/>
          <w:szCs w:val="24"/>
          <w:lang w:val="en-US"/>
        </w:rPr>
        <w:t>assembl</w:t>
      </w:r>
      <w:r w:rsidRPr="00BF605B">
        <w:rPr>
          <w:rStyle w:val="FontStyle16"/>
          <w:b w:val="0"/>
          <w:sz w:val="24"/>
          <w:szCs w:val="24"/>
        </w:rPr>
        <w:t xml:space="preserve">é </w:t>
      </w:r>
      <w:r w:rsidRPr="00BF605B">
        <w:rPr>
          <w:rStyle w:val="FontStyle15"/>
          <w:sz w:val="24"/>
          <w:szCs w:val="24"/>
        </w:rPr>
        <w:t>на позы необходимо на специаль</w:t>
      </w:r>
      <w:r w:rsidRPr="00BF605B">
        <w:rPr>
          <w:rStyle w:val="FontStyle15"/>
          <w:sz w:val="24"/>
          <w:szCs w:val="24"/>
        </w:rPr>
        <w:softHyphen/>
        <w:t>ный музыкальный аккорд открыть руки; голова при этом соответст</w:t>
      </w:r>
      <w:r w:rsidRPr="00BF605B">
        <w:rPr>
          <w:rStyle w:val="FontStyle15"/>
          <w:sz w:val="24"/>
          <w:szCs w:val="24"/>
        </w:rPr>
        <w:softHyphen/>
        <w:t xml:space="preserve">вует основной позе </w:t>
      </w:r>
      <w:r w:rsidRPr="00BF605B">
        <w:rPr>
          <w:rStyle w:val="FontStyle16"/>
          <w:b w:val="0"/>
          <w:sz w:val="24"/>
          <w:szCs w:val="24"/>
        </w:rPr>
        <w:t>(</w:t>
      </w:r>
      <w:r w:rsidRPr="00BF605B">
        <w:rPr>
          <w:rStyle w:val="FontStyle16"/>
          <w:b w:val="0"/>
          <w:sz w:val="24"/>
          <w:szCs w:val="24"/>
          <w:lang w:val="en-US"/>
        </w:rPr>
        <w:t>crois</w:t>
      </w:r>
      <w:r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b w:val="0"/>
          <w:sz w:val="24"/>
          <w:szCs w:val="24"/>
          <w:lang w:val="en-US"/>
        </w:rPr>
        <w:t>e</w:t>
      </w:r>
      <w:r w:rsidRPr="00BF605B">
        <w:rPr>
          <w:rStyle w:val="FontStyle16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или </w:t>
      </w:r>
      <w:r w:rsidRPr="00BF605B">
        <w:rPr>
          <w:rStyle w:val="FontStyle16"/>
          <w:b w:val="0"/>
          <w:sz w:val="24"/>
          <w:szCs w:val="24"/>
          <w:lang w:val="en-US"/>
        </w:rPr>
        <w:t>effac</w:t>
      </w:r>
      <w:r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b w:val="0"/>
          <w:sz w:val="24"/>
          <w:szCs w:val="24"/>
          <w:lang w:val="en-US"/>
        </w:rPr>
        <w:t>e</w:t>
      </w:r>
      <w:r w:rsidRPr="00BF605B">
        <w:rPr>
          <w:rStyle w:val="FontStyle16"/>
          <w:b w:val="0"/>
          <w:sz w:val="24"/>
          <w:szCs w:val="24"/>
        </w:rPr>
        <w:t>).</w:t>
      </w:r>
    </w:p>
    <w:p w:rsidR="00AC7108" w:rsidRPr="00BF605B" w:rsidRDefault="00AC7108" w:rsidP="00AC7108">
      <w:pPr>
        <w:pStyle w:val="Style9"/>
        <w:widowControl/>
        <w:ind w:right="5" w:firstLine="341"/>
        <w:jc w:val="both"/>
        <w:rPr>
          <w:rStyle w:val="FontStyle15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В дальнейшем </w:t>
      </w:r>
      <w:r w:rsidRPr="00BF605B">
        <w:rPr>
          <w:rStyle w:val="FontStyle16"/>
          <w:b w:val="0"/>
          <w:sz w:val="24"/>
          <w:szCs w:val="24"/>
          <w:lang w:val="en-US"/>
        </w:rPr>
        <w:t>assembl</w:t>
      </w:r>
      <w:r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 xml:space="preserve">начинается с </w:t>
      </w:r>
      <w:r w:rsidRPr="00BF605B">
        <w:rPr>
          <w:rStyle w:val="FontStyle16"/>
          <w:b w:val="0"/>
          <w:sz w:val="24"/>
          <w:szCs w:val="24"/>
          <w:lang w:val="en-US"/>
        </w:rPr>
        <w:t>demi</w:t>
      </w:r>
      <w:r w:rsidRPr="00BF605B">
        <w:rPr>
          <w:rStyle w:val="FontStyle16"/>
          <w:b w:val="0"/>
          <w:sz w:val="24"/>
          <w:szCs w:val="24"/>
        </w:rPr>
        <w:t>-</w:t>
      </w:r>
      <w:r w:rsidRPr="00BF605B">
        <w:rPr>
          <w:rStyle w:val="FontStyle16"/>
          <w:b w:val="0"/>
          <w:sz w:val="24"/>
          <w:szCs w:val="24"/>
          <w:lang w:val="en-US"/>
        </w:rPr>
        <w:t>pli</w:t>
      </w:r>
      <w:r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</w:rPr>
        <w:t>в V позиции, при котором руки находятся в подготовительном положении. Одновре</w:t>
      </w:r>
      <w:r w:rsidRPr="00BF605B">
        <w:rPr>
          <w:rStyle w:val="FontStyle15"/>
          <w:sz w:val="24"/>
          <w:szCs w:val="24"/>
        </w:rPr>
        <w:softHyphen/>
        <w:t>менно с «броском» ноги вперед или назад руки и голова принимают заданную педагогом позу.</w:t>
      </w:r>
    </w:p>
    <w:p w:rsidR="00AC7108" w:rsidRPr="00BF605B" w:rsidRDefault="00AC7108" w:rsidP="00AC7108">
      <w:pPr>
        <w:pStyle w:val="Style10"/>
        <w:widowControl/>
        <w:spacing w:before="5"/>
        <w:ind w:firstLine="322"/>
        <w:jc w:val="both"/>
        <w:rPr>
          <w:rStyle w:val="FontStyle17"/>
          <w:b w:val="0"/>
          <w:sz w:val="24"/>
          <w:szCs w:val="24"/>
          <w:lang w:eastAsia="en-US"/>
        </w:rPr>
      </w:pPr>
      <w:r w:rsidRPr="00BF605B">
        <w:rPr>
          <w:rStyle w:val="FontStyle18"/>
          <w:b w:val="0"/>
          <w:lang w:val="en-US" w:eastAsia="en-US"/>
        </w:rPr>
        <w:t>Assembl</w:t>
      </w:r>
      <w:r w:rsidRPr="00BF605B">
        <w:rPr>
          <w:rStyle w:val="FontStyle18"/>
          <w:b w:val="0"/>
          <w:lang w:eastAsia="en-US"/>
        </w:rPr>
        <w:t xml:space="preserve">é - </w:t>
      </w:r>
      <w:r w:rsidRPr="00BF605B">
        <w:rPr>
          <w:rStyle w:val="FontStyle17"/>
          <w:b w:val="0"/>
          <w:sz w:val="24"/>
          <w:szCs w:val="24"/>
          <w:lang w:eastAsia="en-US"/>
        </w:rPr>
        <w:t>прыжок из V позиции в V (с двух ног на две) с «вы</w:t>
      </w:r>
      <w:r w:rsidRPr="00BF605B">
        <w:rPr>
          <w:rStyle w:val="FontStyle17"/>
          <w:b w:val="0"/>
          <w:sz w:val="24"/>
          <w:szCs w:val="24"/>
          <w:lang w:eastAsia="en-US"/>
        </w:rPr>
        <w:softHyphen/>
        <w:t>брасыванием» ноги на 30°. Его особенностью является соединение</w:t>
      </w:r>
      <w:r w:rsidRPr="00BF605B">
        <w:rPr>
          <w:rStyle w:val="FontStyle17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>ног в V позицию в воздухе. Для правильного исполнения очень важен единый темп, т. е. одновременное «выбрасывание» рабочей ноги на 30° и сильная отдача от пола опорной ногой.</w:t>
      </w:r>
    </w:p>
    <w:p w:rsidR="00AC7108" w:rsidRPr="00BF605B" w:rsidRDefault="00AC7108" w:rsidP="00745FD4">
      <w:pPr>
        <w:pStyle w:val="Style2"/>
        <w:widowControl/>
        <w:spacing w:before="173"/>
        <w:jc w:val="center"/>
        <w:rPr>
          <w:rStyle w:val="FontStyle14"/>
          <w:sz w:val="24"/>
          <w:szCs w:val="24"/>
        </w:rPr>
      </w:pPr>
      <w:r w:rsidRPr="00BF605B">
        <w:rPr>
          <w:rStyle w:val="FontStyle14"/>
          <w:sz w:val="24"/>
          <w:szCs w:val="24"/>
          <w:lang w:val="en-US"/>
        </w:rPr>
        <w:t>Pas</w:t>
      </w:r>
      <w:r w:rsidRPr="00BF605B">
        <w:rPr>
          <w:rStyle w:val="FontStyle14"/>
          <w:sz w:val="24"/>
          <w:szCs w:val="24"/>
        </w:rPr>
        <w:t xml:space="preserve"> </w:t>
      </w:r>
      <w:r w:rsidRPr="00BF605B">
        <w:rPr>
          <w:rStyle w:val="FontStyle14"/>
          <w:sz w:val="24"/>
          <w:szCs w:val="24"/>
          <w:lang w:val="en-US"/>
        </w:rPr>
        <w:t>double</w:t>
      </w:r>
      <w:r w:rsidRPr="00BF605B">
        <w:rPr>
          <w:rStyle w:val="FontStyle14"/>
          <w:sz w:val="24"/>
          <w:szCs w:val="24"/>
        </w:rPr>
        <w:t xml:space="preserve"> </w:t>
      </w:r>
      <w:r w:rsidRPr="00BF605B">
        <w:rPr>
          <w:rStyle w:val="FontStyle14"/>
          <w:sz w:val="24"/>
          <w:szCs w:val="24"/>
          <w:lang w:val="en-US"/>
        </w:rPr>
        <w:t>assemble</w:t>
      </w:r>
      <w:r w:rsidRPr="00BF605B">
        <w:rPr>
          <w:rStyle w:val="FontStyle14"/>
          <w:sz w:val="24"/>
          <w:szCs w:val="24"/>
        </w:rPr>
        <w:t>'</w:t>
      </w:r>
    </w:p>
    <w:p w:rsidR="00AC7108" w:rsidRPr="00BF605B" w:rsidRDefault="00AC7108" w:rsidP="00E20572">
      <w:pPr>
        <w:pStyle w:val="Style9"/>
        <w:widowControl/>
        <w:spacing w:line="240" w:lineRule="exact"/>
        <w:ind w:firstLine="331"/>
        <w:jc w:val="both"/>
      </w:pPr>
    </w:p>
    <w:p w:rsidR="00AC7108" w:rsidRPr="00BF605B" w:rsidRDefault="00AC7108" w:rsidP="00E20572">
      <w:pPr>
        <w:pStyle w:val="Style9"/>
        <w:widowControl/>
        <w:spacing w:before="14"/>
        <w:ind w:firstLine="331"/>
        <w:jc w:val="both"/>
        <w:rPr>
          <w:rStyle w:val="FontStyle15"/>
          <w:sz w:val="24"/>
          <w:szCs w:val="24"/>
          <w:lang w:eastAsia="en-US"/>
        </w:rPr>
      </w:pPr>
      <w:r w:rsidRPr="00BF605B">
        <w:rPr>
          <w:rStyle w:val="FontStyle16"/>
          <w:b w:val="0"/>
          <w:sz w:val="24"/>
          <w:szCs w:val="24"/>
          <w:lang w:val="en-US" w:eastAsia="en-US"/>
        </w:rPr>
        <w:t>Pas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double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assembl</w:t>
      </w:r>
      <w:r w:rsidR="00E20572"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 xml:space="preserve">состоит из двух </w:t>
      </w:r>
      <w:r w:rsidR="00E20572" w:rsidRPr="00BF605B">
        <w:rPr>
          <w:rStyle w:val="FontStyle16"/>
          <w:b w:val="0"/>
          <w:sz w:val="24"/>
          <w:szCs w:val="24"/>
          <w:lang w:val="en-US" w:eastAsia="en-US"/>
        </w:rPr>
        <w:t>assembl</w:t>
      </w:r>
      <w:r w:rsidR="00E20572"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b w:val="0"/>
          <w:sz w:val="24"/>
          <w:szCs w:val="24"/>
          <w:lang w:eastAsia="en-US"/>
        </w:rPr>
        <w:t>,</w:t>
      </w:r>
      <w:r w:rsidRPr="00BF605B">
        <w:rPr>
          <w:rStyle w:val="FontStyle16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>исполняемых из V позиции с «выбрасыванием» ног в сторону на 30°: первое - без пе</w:t>
      </w:r>
      <w:r w:rsidRPr="00BF605B">
        <w:rPr>
          <w:rStyle w:val="FontStyle15"/>
          <w:sz w:val="24"/>
          <w:szCs w:val="24"/>
          <w:lang w:eastAsia="en-US"/>
        </w:rPr>
        <w:softHyphen/>
        <w:t xml:space="preserve">ремены ног, второе - с переменой. Правила исполнения движения те же, что и для простого </w:t>
      </w:r>
      <w:r w:rsidRPr="00BF605B">
        <w:rPr>
          <w:rStyle w:val="FontStyle16"/>
          <w:b w:val="0"/>
          <w:sz w:val="24"/>
          <w:szCs w:val="24"/>
          <w:lang w:val="en-US" w:eastAsia="en-US"/>
        </w:rPr>
        <w:t>assembl</w:t>
      </w:r>
      <w:r w:rsidR="00E20572" w:rsidRPr="00BF605B">
        <w:rPr>
          <w:rStyle w:val="FontStyle16"/>
          <w:b w:val="0"/>
          <w:sz w:val="24"/>
          <w:szCs w:val="24"/>
          <w:lang w:eastAsia="en-US"/>
        </w:rPr>
        <w:t xml:space="preserve">é </w:t>
      </w:r>
      <w:r w:rsidRPr="00BF605B">
        <w:rPr>
          <w:rStyle w:val="FontStyle15"/>
          <w:sz w:val="24"/>
          <w:szCs w:val="24"/>
          <w:lang w:eastAsia="en-US"/>
        </w:rPr>
        <w:t>в сторону. Руки находятся в подго</w:t>
      </w:r>
      <w:r w:rsidRPr="00BF605B">
        <w:rPr>
          <w:rStyle w:val="FontStyle15"/>
          <w:sz w:val="24"/>
          <w:szCs w:val="24"/>
          <w:lang w:eastAsia="en-US"/>
        </w:rPr>
        <w:softHyphen/>
        <w:t xml:space="preserve">товительном положении в спокойном состоянии. На первом </w:t>
      </w:r>
      <w:r w:rsidR="00E20572" w:rsidRPr="00BF605B">
        <w:rPr>
          <w:rStyle w:val="FontStyle16"/>
          <w:b w:val="0"/>
          <w:sz w:val="24"/>
          <w:szCs w:val="24"/>
          <w:lang w:val="en-US" w:eastAsia="en-US"/>
        </w:rPr>
        <w:t>assembl</w:t>
      </w:r>
      <w:r w:rsidR="00E20572" w:rsidRPr="00BF605B">
        <w:rPr>
          <w:rStyle w:val="FontStyle16"/>
          <w:b w:val="0"/>
          <w:sz w:val="24"/>
          <w:szCs w:val="24"/>
          <w:lang w:eastAsia="en-US"/>
        </w:rPr>
        <w:t>é</w:t>
      </w:r>
      <w:r w:rsidRPr="00BF605B">
        <w:rPr>
          <w:rStyle w:val="FontStyle16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5"/>
          <w:sz w:val="24"/>
          <w:szCs w:val="24"/>
          <w:lang w:eastAsia="en-US"/>
        </w:rPr>
        <w:t>голова остается в исходном положении (направо или нале</w:t>
      </w:r>
      <w:r w:rsidRPr="00BF605B">
        <w:rPr>
          <w:rStyle w:val="FontStyle15"/>
          <w:sz w:val="24"/>
          <w:szCs w:val="24"/>
          <w:lang w:eastAsia="en-US"/>
        </w:rPr>
        <w:softHyphen/>
        <w:t>во), на втором поворачиваем ее в противоположную сторону. Дви</w:t>
      </w:r>
      <w:r w:rsidRPr="00BF605B">
        <w:rPr>
          <w:rStyle w:val="FontStyle15"/>
          <w:sz w:val="24"/>
          <w:szCs w:val="24"/>
          <w:lang w:eastAsia="en-US"/>
        </w:rPr>
        <w:softHyphen/>
        <w:t>жение с продвижением вперед начинается ногой, стоящей в V пози</w:t>
      </w:r>
      <w:r w:rsidRPr="00BF605B">
        <w:rPr>
          <w:rStyle w:val="FontStyle15"/>
          <w:sz w:val="24"/>
          <w:szCs w:val="24"/>
          <w:lang w:eastAsia="en-US"/>
        </w:rPr>
        <w:softHyphen/>
        <w:t>ции сзади; голову поворачиваем к бросковой ноге. Движение с про</w:t>
      </w:r>
      <w:r w:rsidRPr="00BF605B">
        <w:rPr>
          <w:rStyle w:val="FontStyle15"/>
          <w:sz w:val="24"/>
          <w:szCs w:val="24"/>
          <w:lang w:eastAsia="en-US"/>
        </w:rPr>
        <w:softHyphen/>
      </w:r>
      <w:r w:rsidRPr="00BF605B">
        <w:rPr>
          <w:rStyle w:val="FontStyle15"/>
          <w:sz w:val="24"/>
          <w:szCs w:val="24"/>
          <w:lang w:eastAsia="en-US"/>
        </w:rPr>
        <w:lastRenderedPageBreak/>
        <w:t>движением назад начинается ногой, стоящей в V позиции впереди; голову поворачиваем от бросковой ноги.</w:t>
      </w:r>
    </w:p>
    <w:p w:rsidR="00E20572" w:rsidRPr="00BF605B" w:rsidRDefault="00AC7108" w:rsidP="00E20572">
      <w:pPr>
        <w:pStyle w:val="Style8"/>
        <w:widowControl/>
        <w:jc w:val="both"/>
        <w:rPr>
          <w:rStyle w:val="FontStyle13"/>
          <w:i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Во 2-м классе каждое </w:t>
      </w:r>
      <w:r w:rsidRPr="00BF605B">
        <w:rPr>
          <w:rStyle w:val="FontStyle18"/>
          <w:b w:val="0"/>
          <w:i w:val="0"/>
          <w:lang w:val="en-US"/>
        </w:rPr>
        <w:t>assemble</w:t>
      </w:r>
      <w:r w:rsidRPr="00BF605B">
        <w:rPr>
          <w:rStyle w:val="FontStyle18"/>
          <w:b w:val="0"/>
          <w:i w:val="0"/>
        </w:rPr>
        <w:t xml:space="preserve">' </w:t>
      </w:r>
      <w:r w:rsidRPr="00BF605B">
        <w:rPr>
          <w:rStyle w:val="FontStyle17"/>
          <w:b w:val="0"/>
          <w:sz w:val="24"/>
          <w:szCs w:val="24"/>
        </w:rPr>
        <w:t xml:space="preserve">исполняется на одну четверть. Нужно помнить, что при несовпадении отдачи от пола опорной ноги и «броска» рабочей (задержка в </w:t>
      </w:r>
      <w:r w:rsidRPr="00BF605B">
        <w:rPr>
          <w:rStyle w:val="FontStyle18"/>
          <w:b w:val="0"/>
          <w:i w:val="0"/>
          <w:lang w:val="en-US"/>
        </w:rPr>
        <w:t>demi</w:t>
      </w:r>
      <w:r w:rsidRPr="00BF605B">
        <w:rPr>
          <w:rStyle w:val="FontStyle18"/>
          <w:b w:val="0"/>
          <w:i w:val="0"/>
        </w:rPr>
        <w:t>-</w:t>
      </w:r>
      <w:r w:rsidR="00E20572" w:rsidRPr="00BF605B">
        <w:rPr>
          <w:rStyle w:val="FontStyle18"/>
          <w:b w:val="0"/>
          <w:i w:val="0"/>
          <w:lang w:val="en-US"/>
        </w:rPr>
        <w:t>pli</w:t>
      </w:r>
      <w:r w:rsidR="00E20572" w:rsidRPr="00BF605B">
        <w:rPr>
          <w:rStyle w:val="FontStyle18"/>
          <w:b w:val="0"/>
          <w:i w:val="0"/>
        </w:rPr>
        <w:t>é</w:t>
      </w:r>
      <w:r w:rsidRPr="00BF605B">
        <w:rPr>
          <w:rStyle w:val="FontStyle18"/>
          <w:b w:val="0"/>
          <w:i w:val="0"/>
        </w:rPr>
        <w:t xml:space="preserve">) </w:t>
      </w:r>
      <w:r w:rsidRPr="00BF605B">
        <w:rPr>
          <w:rStyle w:val="FontStyle17"/>
          <w:b w:val="0"/>
          <w:sz w:val="24"/>
          <w:szCs w:val="24"/>
        </w:rPr>
        <w:t>происходит раз</w:t>
      </w:r>
      <w:r w:rsidR="00E20572" w:rsidRPr="00BF605B">
        <w:rPr>
          <w:rStyle w:val="FontStyle13"/>
          <w:i w:val="0"/>
          <w:sz w:val="24"/>
          <w:szCs w:val="24"/>
        </w:rPr>
        <w:t>брасывание ног в сторону, препятствующее подтягиванию бедер и своевременному соединению ног в V позицию в прыжке.</w:t>
      </w:r>
    </w:p>
    <w:p w:rsidR="00E20572" w:rsidRPr="00BF605B" w:rsidRDefault="00E20572" w:rsidP="00E20572">
      <w:pPr>
        <w:pStyle w:val="Style11"/>
        <w:widowControl/>
        <w:spacing w:line="240" w:lineRule="exact"/>
        <w:ind w:right="10"/>
      </w:pPr>
    </w:p>
    <w:p w:rsidR="00E20572" w:rsidRPr="00BF605B" w:rsidRDefault="00E20572" w:rsidP="00E20572">
      <w:pPr>
        <w:pStyle w:val="Style10"/>
        <w:widowControl/>
        <w:spacing w:line="240" w:lineRule="exact"/>
        <w:ind w:left="1867" w:right="998"/>
      </w:pPr>
    </w:p>
    <w:p w:rsidR="00E20572" w:rsidRPr="00BF605B" w:rsidRDefault="00E20572" w:rsidP="00E20572">
      <w:pPr>
        <w:pStyle w:val="Style10"/>
        <w:widowControl/>
        <w:spacing w:before="86"/>
        <w:ind w:right="998"/>
        <w:rPr>
          <w:rStyle w:val="FontStyle14"/>
          <w:sz w:val="24"/>
          <w:szCs w:val="24"/>
          <w:lang w:val="fr-FR" w:eastAsia="en-US"/>
        </w:rPr>
      </w:pPr>
      <w:r w:rsidRPr="00BF605B">
        <w:rPr>
          <w:rStyle w:val="FontStyle14"/>
          <w:spacing w:val="30"/>
          <w:sz w:val="24"/>
          <w:szCs w:val="24"/>
          <w:lang w:eastAsia="en-US"/>
        </w:rPr>
        <w:t xml:space="preserve">        </w:t>
      </w:r>
      <w:r w:rsidRPr="00BF605B">
        <w:rPr>
          <w:rStyle w:val="FontStyle14"/>
          <w:spacing w:val="30"/>
          <w:sz w:val="24"/>
          <w:szCs w:val="24"/>
          <w:lang w:val="fr-FR" w:eastAsia="en-US"/>
        </w:rPr>
        <w:t>Allegro:</w:t>
      </w:r>
      <w:r w:rsidR="00894726" w:rsidRPr="00BF605B">
        <w:rPr>
          <w:rStyle w:val="FontStyle14"/>
          <w:sz w:val="24"/>
          <w:szCs w:val="24"/>
          <w:lang w:val="fr-FR" w:eastAsia="en-US"/>
        </w:rPr>
        <w:t xml:space="preserve"> </w:t>
      </w:r>
      <w:r w:rsidRPr="00BF605B">
        <w:rPr>
          <w:rStyle w:val="FontStyle14"/>
          <w:sz w:val="24"/>
          <w:szCs w:val="24"/>
          <w:lang w:val="fr-FR" w:eastAsia="en-US"/>
        </w:rPr>
        <w:t xml:space="preserve"> Double pas assemble (</w:t>
      </w:r>
      <w:r w:rsidRPr="00BF605B">
        <w:rPr>
          <w:rStyle w:val="FontStyle14"/>
          <w:sz w:val="24"/>
          <w:szCs w:val="24"/>
          <w:lang w:eastAsia="en-US"/>
        </w:rPr>
        <w:t>каждое</w:t>
      </w:r>
      <w:r w:rsidRPr="00BF605B">
        <w:rPr>
          <w:rStyle w:val="FontStyle14"/>
          <w:sz w:val="24"/>
          <w:szCs w:val="24"/>
          <w:lang w:val="fr-FR" w:eastAsia="en-US"/>
        </w:rPr>
        <w:t xml:space="preserve"> assemble' </w:t>
      </w:r>
      <w:r w:rsidRPr="00BF605B">
        <w:rPr>
          <w:rStyle w:val="FontStyle14"/>
          <w:sz w:val="24"/>
          <w:szCs w:val="24"/>
          <w:lang w:eastAsia="en-US"/>
        </w:rPr>
        <w:t>на</w:t>
      </w:r>
      <w:r w:rsidRPr="00BF605B">
        <w:rPr>
          <w:rStyle w:val="FontStyle14"/>
          <w:sz w:val="24"/>
          <w:szCs w:val="24"/>
          <w:lang w:val="fr-FR" w:eastAsia="en-US"/>
        </w:rPr>
        <w:t xml:space="preserve"> 1/8)</w:t>
      </w:r>
    </w:p>
    <w:p w:rsidR="00E20572" w:rsidRPr="00BF605B" w:rsidRDefault="00E20572" w:rsidP="00E20572">
      <w:pPr>
        <w:pStyle w:val="Style4"/>
        <w:widowControl/>
        <w:spacing w:before="240" w:line="288" w:lineRule="exact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  <w:lang w:val="fr-FR"/>
        </w:rPr>
        <w:t xml:space="preserve">     </w:t>
      </w:r>
      <w:r w:rsidRPr="00BF605B">
        <w:rPr>
          <w:rStyle w:val="FontStyle16"/>
          <w:b w:val="0"/>
          <w:sz w:val="24"/>
          <w:szCs w:val="24"/>
        </w:rPr>
        <w:t xml:space="preserve">В 3-м классе правила исполнения движения остаются такими же, как во 2-м, меняется только темп - каждое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 xml:space="preserve">é </w:t>
      </w:r>
      <w:r w:rsidRPr="00BF605B">
        <w:rPr>
          <w:rStyle w:val="FontStyle16"/>
          <w:b w:val="0"/>
          <w:sz w:val="24"/>
          <w:szCs w:val="24"/>
        </w:rPr>
        <w:t>исполняется на 1/8. Руки находят</w:t>
      </w:r>
      <w:r w:rsidRPr="00BF605B">
        <w:rPr>
          <w:rStyle w:val="FontStyle16"/>
          <w:b w:val="0"/>
          <w:sz w:val="24"/>
          <w:szCs w:val="24"/>
        </w:rPr>
        <w:softHyphen/>
        <w:t>ся внизу в подготовительном положении от начала до конца движения. Голо</w:t>
      </w:r>
      <w:r w:rsidRPr="00BF605B">
        <w:rPr>
          <w:rStyle w:val="FontStyle16"/>
          <w:b w:val="0"/>
          <w:sz w:val="24"/>
          <w:szCs w:val="24"/>
        </w:rPr>
        <w:softHyphen/>
        <w:t xml:space="preserve">ва на первом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находится в исходном положении, на втором повора</w:t>
      </w:r>
      <w:r w:rsidRPr="00BF605B">
        <w:rPr>
          <w:rStyle w:val="FontStyle16"/>
          <w:b w:val="0"/>
          <w:sz w:val="24"/>
          <w:szCs w:val="24"/>
        </w:rPr>
        <w:softHyphen/>
        <w:t>чиваем ее к ноге при продвижении вперед и от ноги при продвижении назад.</w:t>
      </w:r>
    </w:p>
    <w:p w:rsidR="00E20572" w:rsidRPr="00BF605B" w:rsidRDefault="00E20572" w:rsidP="00E20572">
      <w:pPr>
        <w:pStyle w:val="Style4"/>
        <w:widowControl/>
        <w:spacing w:line="288" w:lineRule="exact"/>
        <w:ind w:right="14" w:firstLine="346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 xml:space="preserve">Исполнение </w:t>
      </w:r>
      <w:r w:rsidRPr="00BF605B">
        <w:rPr>
          <w:rStyle w:val="FontStyle15"/>
          <w:sz w:val="24"/>
          <w:szCs w:val="24"/>
          <w:lang w:val="en-US"/>
        </w:rPr>
        <w:t>double</w:t>
      </w:r>
      <w:r w:rsidRPr="00BF605B">
        <w:rPr>
          <w:rStyle w:val="FontStyle15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на этом этапе обучения требует хо</w:t>
      </w:r>
      <w:r w:rsidRPr="00BF605B">
        <w:rPr>
          <w:rStyle w:val="FontStyle16"/>
          <w:b w:val="0"/>
          <w:sz w:val="24"/>
          <w:szCs w:val="24"/>
        </w:rPr>
        <w:softHyphen/>
        <w:t>рошей отдачи от пола в быстром темпе. На первую четверть выпол</w:t>
      </w:r>
      <w:r w:rsidRPr="00BF605B">
        <w:rPr>
          <w:rStyle w:val="FontStyle16"/>
          <w:b w:val="0"/>
          <w:sz w:val="24"/>
          <w:szCs w:val="24"/>
        </w:rPr>
        <w:softHyphen/>
        <w:t xml:space="preserve">няем </w:t>
      </w:r>
      <w:r w:rsidRPr="00BF605B">
        <w:rPr>
          <w:rStyle w:val="FontStyle15"/>
          <w:sz w:val="24"/>
          <w:szCs w:val="24"/>
          <w:lang w:val="en-US"/>
        </w:rPr>
        <w:t>double</w:t>
      </w:r>
      <w:r w:rsidRPr="00BF605B">
        <w:rPr>
          <w:rStyle w:val="FontStyle15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с правой ноги, на вторую четверть выпрямляем колени. Затем движение повторяем с левой ноги.</w:t>
      </w:r>
    </w:p>
    <w:p w:rsidR="00E20572" w:rsidRPr="00BF605B" w:rsidRDefault="00E20572" w:rsidP="00E20572">
      <w:pPr>
        <w:pStyle w:val="Style4"/>
        <w:widowControl/>
        <w:spacing w:before="19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 xml:space="preserve">К концу года можно исполнять </w:t>
      </w:r>
      <w:r w:rsidRPr="00BF605B">
        <w:rPr>
          <w:rStyle w:val="FontStyle15"/>
          <w:sz w:val="24"/>
          <w:szCs w:val="24"/>
          <w:lang w:val="en-US"/>
        </w:rPr>
        <w:t>double</w:t>
      </w:r>
      <w:r w:rsidRPr="00BF605B">
        <w:rPr>
          <w:rStyle w:val="FontStyle15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с правой и левой ноги подряд, одно за другим, и после них выпрямить колени.</w:t>
      </w:r>
    </w:p>
    <w:p w:rsidR="00E20572" w:rsidRPr="00BF605B" w:rsidRDefault="00E20572" w:rsidP="00E20572">
      <w:pPr>
        <w:pStyle w:val="Style5"/>
        <w:widowControl/>
        <w:spacing w:line="240" w:lineRule="exact"/>
        <w:ind w:left="475"/>
      </w:pPr>
    </w:p>
    <w:p w:rsidR="00E20572" w:rsidRPr="00BF605B" w:rsidRDefault="00894726" w:rsidP="00E20572">
      <w:pPr>
        <w:pStyle w:val="Style5"/>
        <w:widowControl/>
        <w:spacing w:before="115"/>
        <w:ind w:firstLine="0"/>
        <w:rPr>
          <w:rStyle w:val="FontStyle14"/>
          <w:sz w:val="24"/>
          <w:szCs w:val="24"/>
        </w:rPr>
      </w:pPr>
      <w:r w:rsidRPr="00BF605B">
        <w:rPr>
          <w:rStyle w:val="FontStyle14"/>
          <w:sz w:val="24"/>
          <w:szCs w:val="24"/>
        </w:rPr>
        <w:t xml:space="preserve">    </w:t>
      </w:r>
      <w:r w:rsidR="00E20572" w:rsidRPr="00BF605B">
        <w:rPr>
          <w:rStyle w:val="FontStyle14"/>
          <w:sz w:val="24"/>
          <w:szCs w:val="24"/>
          <w:lang w:val="en-US"/>
        </w:rPr>
        <w:t>Pas</w:t>
      </w:r>
      <w:r w:rsidR="00E20572" w:rsidRPr="00BF605B">
        <w:rPr>
          <w:rStyle w:val="FontStyle14"/>
          <w:sz w:val="24"/>
          <w:szCs w:val="24"/>
        </w:rPr>
        <w:t xml:space="preserve"> </w:t>
      </w:r>
      <w:r w:rsidR="00E20572" w:rsidRPr="00BF605B">
        <w:rPr>
          <w:rStyle w:val="FontStyle14"/>
          <w:sz w:val="24"/>
          <w:szCs w:val="24"/>
          <w:lang w:val="en-US"/>
        </w:rPr>
        <w:t>assemble</w:t>
      </w:r>
      <w:r w:rsidR="00E20572" w:rsidRPr="00BF605B">
        <w:rPr>
          <w:rStyle w:val="FontStyle14"/>
          <w:sz w:val="24"/>
          <w:szCs w:val="24"/>
        </w:rPr>
        <w:t xml:space="preserve">' с продвижением </w:t>
      </w:r>
      <w:r w:rsidR="00E20572" w:rsidRPr="00BF605B">
        <w:rPr>
          <w:rStyle w:val="FontStyle14"/>
          <w:sz w:val="24"/>
          <w:szCs w:val="24"/>
          <w:lang w:val="en-US"/>
        </w:rPr>
        <w:t>en</w:t>
      </w:r>
      <w:r w:rsidR="00E20572" w:rsidRPr="00BF605B">
        <w:rPr>
          <w:rStyle w:val="FontStyle14"/>
          <w:sz w:val="24"/>
          <w:szCs w:val="24"/>
        </w:rPr>
        <w:t xml:space="preserve"> </w:t>
      </w:r>
      <w:r w:rsidR="00E20572" w:rsidRPr="00BF605B">
        <w:rPr>
          <w:rStyle w:val="FontStyle14"/>
          <w:sz w:val="24"/>
          <w:szCs w:val="24"/>
          <w:lang w:val="en-US"/>
        </w:rPr>
        <w:t>face</w:t>
      </w:r>
      <w:r w:rsidR="00E20572" w:rsidRPr="00BF605B">
        <w:rPr>
          <w:rStyle w:val="FontStyle14"/>
          <w:sz w:val="24"/>
          <w:szCs w:val="24"/>
        </w:rPr>
        <w:t xml:space="preserve"> и в позах с броском ноги на 45°</w:t>
      </w:r>
    </w:p>
    <w:p w:rsidR="00E20572" w:rsidRPr="00BF605B" w:rsidRDefault="00E20572" w:rsidP="00E20572">
      <w:pPr>
        <w:pStyle w:val="Style4"/>
        <w:widowControl/>
        <w:spacing w:before="5" w:line="288" w:lineRule="exact"/>
        <w:ind w:firstLine="341"/>
        <w:jc w:val="both"/>
        <w:rPr>
          <w:rStyle w:val="FontStyle16"/>
          <w:b w:val="0"/>
          <w:sz w:val="24"/>
          <w:szCs w:val="24"/>
        </w:rPr>
      </w:pPr>
    </w:p>
    <w:p w:rsidR="00E20572" w:rsidRPr="00BF605B" w:rsidRDefault="00E20572" w:rsidP="00E20572">
      <w:pPr>
        <w:pStyle w:val="Style4"/>
        <w:widowControl/>
        <w:spacing w:before="5" w:line="288" w:lineRule="exact"/>
        <w:ind w:firstLine="341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>Это движение надо начинать учить не позже, чем через месяц после начала занятий.</w:t>
      </w:r>
    </w:p>
    <w:p w:rsidR="00E20572" w:rsidRPr="00BF605B" w:rsidRDefault="00E20572" w:rsidP="00E20572">
      <w:pPr>
        <w:pStyle w:val="Style6"/>
        <w:widowControl/>
        <w:spacing w:before="5"/>
        <w:ind w:left="365" w:right="2957"/>
        <w:rPr>
          <w:rStyle w:val="FontStyle15"/>
          <w:b/>
          <w:sz w:val="24"/>
          <w:szCs w:val="24"/>
        </w:rPr>
      </w:pPr>
      <w:r w:rsidRPr="00BF605B">
        <w:rPr>
          <w:rStyle w:val="FontStyle16"/>
          <w:b w:val="0"/>
          <w:spacing w:val="30"/>
          <w:sz w:val="24"/>
          <w:szCs w:val="24"/>
        </w:rPr>
        <w:t>Музыкальный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rPr>
          <w:rStyle w:val="FontStyle16"/>
          <w:b w:val="0"/>
          <w:spacing w:val="30"/>
          <w:sz w:val="24"/>
          <w:szCs w:val="24"/>
        </w:rPr>
        <w:t>размер:</w:t>
      </w:r>
      <w:r w:rsidRPr="00BF605B">
        <w:rPr>
          <w:rStyle w:val="FontStyle16"/>
          <w:b w:val="0"/>
          <w:sz w:val="24"/>
          <w:szCs w:val="24"/>
        </w:rPr>
        <w:t xml:space="preserve"> 2/4. </w:t>
      </w:r>
      <w:r w:rsidRPr="00BF605B">
        <w:rPr>
          <w:rStyle w:val="FontStyle16"/>
          <w:b w:val="0"/>
          <w:spacing w:val="30"/>
          <w:sz w:val="24"/>
          <w:szCs w:val="24"/>
        </w:rPr>
        <w:t>За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rPr>
          <w:rStyle w:val="FontStyle16"/>
          <w:b w:val="0"/>
          <w:spacing w:val="30"/>
          <w:sz w:val="24"/>
          <w:szCs w:val="24"/>
        </w:rPr>
        <w:t>тактом: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rPr>
          <w:rStyle w:val="FontStyle15"/>
          <w:sz w:val="24"/>
          <w:szCs w:val="24"/>
          <w:lang w:val="en-US"/>
        </w:rPr>
        <w:t>demi</w:t>
      </w:r>
      <w:r w:rsidRPr="00BF605B">
        <w:rPr>
          <w:rStyle w:val="FontStyle15"/>
          <w:sz w:val="24"/>
          <w:szCs w:val="24"/>
        </w:rPr>
        <w:t>-</w:t>
      </w:r>
      <w:r w:rsidRPr="00BF605B">
        <w:rPr>
          <w:rStyle w:val="FontStyle15"/>
          <w:sz w:val="24"/>
          <w:szCs w:val="24"/>
          <w:lang w:val="en-US"/>
        </w:rPr>
        <w:t>plie</w:t>
      </w:r>
      <w:r w:rsidRPr="00BF605B">
        <w:rPr>
          <w:rStyle w:val="FontStyle15"/>
          <w:sz w:val="24"/>
          <w:szCs w:val="24"/>
        </w:rPr>
        <w:t>.</w:t>
      </w:r>
    </w:p>
    <w:p w:rsidR="00E20572" w:rsidRPr="00BF605B" w:rsidRDefault="00E20572" w:rsidP="00E20572">
      <w:pPr>
        <w:pStyle w:val="Style4"/>
        <w:widowControl/>
        <w:spacing w:before="5" w:line="288" w:lineRule="exact"/>
        <w:ind w:firstLine="341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 xml:space="preserve">В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 xml:space="preserve">без продвижения главным является соединение ног в V позицию. В </w:t>
      </w:r>
      <w:r w:rsidRPr="00BF605B">
        <w:rPr>
          <w:rStyle w:val="FontStyle15"/>
          <w:sz w:val="24"/>
          <w:szCs w:val="24"/>
          <w:lang w:val="en-US"/>
        </w:rPr>
        <w:t>assembl</w:t>
      </w:r>
      <w:r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с продвижением основное внимание надо уделить опорной ноге, которую после толчка надо очень быстро подвести к бросковой. Одновременно с этим корпус послать за бросковой ногой.</w:t>
      </w:r>
    </w:p>
    <w:p w:rsidR="00E20572" w:rsidRPr="00BF605B" w:rsidRDefault="00E20572" w:rsidP="00E20572">
      <w:pPr>
        <w:pStyle w:val="Style4"/>
        <w:widowControl/>
        <w:spacing w:before="5" w:line="288" w:lineRule="exact"/>
        <w:ind w:right="5" w:firstLine="360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 xml:space="preserve">Движение изучается с продвижением в сторону, на </w:t>
      </w:r>
      <w:r w:rsidRPr="00BF605B">
        <w:rPr>
          <w:rStyle w:val="FontStyle15"/>
          <w:sz w:val="24"/>
          <w:szCs w:val="24"/>
          <w:lang w:val="en-US"/>
        </w:rPr>
        <w:t>croise</w:t>
      </w:r>
      <w:r w:rsidRPr="00BF605B">
        <w:rPr>
          <w:rStyle w:val="FontStyle15"/>
          <w:sz w:val="24"/>
          <w:szCs w:val="24"/>
        </w:rPr>
        <w:t>é впе</w:t>
      </w:r>
      <w:r w:rsidRPr="00BF605B">
        <w:rPr>
          <w:rStyle w:val="FontStyle15"/>
          <w:sz w:val="24"/>
          <w:szCs w:val="24"/>
        </w:rPr>
        <w:softHyphen/>
        <w:t>ред,</w:t>
      </w:r>
      <w:r w:rsidRPr="00BF605B">
        <w:rPr>
          <w:rStyle w:val="FontStyle15"/>
          <w:b/>
          <w:sz w:val="24"/>
          <w:szCs w:val="24"/>
        </w:rPr>
        <w:t xml:space="preserve"> </w:t>
      </w:r>
      <w:r w:rsidR="00F46DA8" w:rsidRPr="00BF605B">
        <w:rPr>
          <w:rStyle w:val="FontStyle15"/>
          <w:sz w:val="24"/>
          <w:szCs w:val="24"/>
        </w:rPr>
        <w:t>é</w:t>
      </w:r>
      <w:r w:rsidR="00F46DA8" w:rsidRPr="00BF605B">
        <w:rPr>
          <w:rStyle w:val="FontStyle15"/>
          <w:sz w:val="24"/>
          <w:szCs w:val="24"/>
          <w:lang w:val="en-US"/>
        </w:rPr>
        <w:t>cart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sz w:val="24"/>
          <w:szCs w:val="24"/>
          <w:lang w:val="en-US"/>
        </w:rPr>
        <w:t>e</w:t>
      </w:r>
      <w:r w:rsidRPr="00BF605B">
        <w:rPr>
          <w:rStyle w:val="FontStyle15"/>
          <w:sz w:val="24"/>
          <w:szCs w:val="24"/>
        </w:rPr>
        <w:t xml:space="preserve"> вперед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 xml:space="preserve">и </w:t>
      </w:r>
      <w:r w:rsidRPr="00BF605B">
        <w:rPr>
          <w:rStyle w:val="FontStyle15"/>
          <w:sz w:val="24"/>
          <w:szCs w:val="24"/>
        </w:rPr>
        <w:t>назад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 xml:space="preserve">с приема </w:t>
      </w:r>
      <w:r w:rsidR="00F46DA8" w:rsidRPr="00BF605B">
        <w:rPr>
          <w:rStyle w:val="FontStyle15"/>
          <w:sz w:val="24"/>
          <w:szCs w:val="24"/>
        </w:rPr>
        <w:t>со</w:t>
      </w:r>
      <w:r w:rsidR="00F46DA8" w:rsidRPr="00BF605B">
        <w:rPr>
          <w:rStyle w:val="FontStyle15"/>
          <w:sz w:val="24"/>
          <w:szCs w:val="24"/>
          <w:lang w:val="fr-FR"/>
        </w:rPr>
        <w:t>u</w:t>
      </w:r>
      <w:r w:rsidRPr="00BF605B">
        <w:rPr>
          <w:rStyle w:val="FontStyle15"/>
          <w:sz w:val="24"/>
          <w:szCs w:val="24"/>
        </w:rPr>
        <w:t>р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sz w:val="24"/>
          <w:szCs w:val="24"/>
        </w:rPr>
        <w:t>-шаг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 xml:space="preserve">и с </w:t>
      </w:r>
      <w:r w:rsidRPr="00BF605B">
        <w:rPr>
          <w:rStyle w:val="FontStyle15"/>
          <w:sz w:val="24"/>
          <w:szCs w:val="24"/>
          <w:lang w:val="en-US"/>
        </w:rPr>
        <w:t>glissade</w:t>
      </w:r>
      <w:r w:rsidRPr="00BF605B">
        <w:rPr>
          <w:rStyle w:val="FontStyle15"/>
          <w:sz w:val="24"/>
          <w:szCs w:val="24"/>
        </w:rPr>
        <w:t>.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 xml:space="preserve">Обе ноги участвуют в толчке от пола. В момент </w:t>
      </w:r>
      <w:r w:rsidRPr="00BF605B">
        <w:rPr>
          <w:rStyle w:val="FontStyle15"/>
          <w:sz w:val="24"/>
          <w:szCs w:val="24"/>
          <w:lang w:val="en-US"/>
        </w:rPr>
        <w:t>demi</w:t>
      </w:r>
      <w:r w:rsidRPr="00BF605B">
        <w:rPr>
          <w:rStyle w:val="FontStyle15"/>
          <w:sz w:val="24"/>
          <w:szCs w:val="24"/>
        </w:rPr>
        <w:t>-</w:t>
      </w:r>
      <w:r w:rsidR="00F46DA8" w:rsidRPr="00BF605B">
        <w:rPr>
          <w:rStyle w:val="FontStyle15"/>
          <w:sz w:val="24"/>
          <w:szCs w:val="24"/>
          <w:lang w:val="en-US"/>
        </w:rPr>
        <w:t>pli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приседаем на левой опорной ноге; правую, проводя с нажимом по полу всей стопой, «выбрасываем» в сторону на 30°; затем оттолкнувшись левой ногой, быстро подводим ее к правой.</w:t>
      </w:r>
    </w:p>
    <w:p w:rsidR="00E20572" w:rsidRPr="00BF605B" w:rsidRDefault="00E20572" w:rsidP="00E20572">
      <w:pPr>
        <w:pStyle w:val="Style4"/>
        <w:widowControl/>
        <w:spacing w:before="5" w:line="288" w:lineRule="exact"/>
        <w:ind w:firstLine="341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 xml:space="preserve">Руки в начале изучения с </w:t>
      </w:r>
      <w:r w:rsidRPr="00BF605B">
        <w:rPr>
          <w:rStyle w:val="FontStyle15"/>
          <w:sz w:val="24"/>
          <w:szCs w:val="24"/>
        </w:rPr>
        <w:t>со</w:t>
      </w:r>
      <w:r w:rsidRPr="00BF605B">
        <w:rPr>
          <w:rStyle w:val="FontStyle15"/>
          <w:sz w:val="24"/>
          <w:szCs w:val="24"/>
          <w:lang w:val="fr-FR"/>
        </w:rPr>
        <w:t>u</w:t>
      </w:r>
      <w:r w:rsidRPr="00BF605B">
        <w:rPr>
          <w:rStyle w:val="FontStyle15"/>
          <w:sz w:val="24"/>
          <w:szCs w:val="24"/>
        </w:rPr>
        <w:t>р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sz w:val="24"/>
          <w:szCs w:val="24"/>
        </w:rPr>
        <w:t>-шага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находятся в подготови</w:t>
      </w:r>
      <w:r w:rsidRPr="00BF605B">
        <w:rPr>
          <w:rStyle w:val="FontStyle16"/>
          <w:b w:val="0"/>
          <w:sz w:val="24"/>
          <w:szCs w:val="24"/>
        </w:rPr>
        <w:softHyphen/>
        <w:t xml:space="preserve">тельном положении. При исполнении </w:t>
      </w:r>
      <w:r w:rsidR="00F46DA8" w:rsidRPr="00BF605B">
        <w:rPr>
          <w:rStyle w:val="FontStyle15"/>
          <w:sz w:val="24"/>
          <w:szCs w:val="24"/>
          <w:lang w:val="en-US"/>
        </w:rPr>
        <w:t>assembl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с продвижением в сторону приоткрываем их на II позицию или правую руку, соответ</w:t>
      </w:r>
      <w:r w:rsidRPr="00BF605B">
        <w:rPr>
          <w:rStyle w:val="FontStyle16"/>
          <w:b w:val="0"/>
          <w:sz w:val="24"/>
          <w:szCs w:val="24"/>
        </w:rPr>
        <w:softHyphen/>
        <w:t>ствующую правой бросковой ноге, с подхватом поднимаем в I позицию, левую - в III.</w:t>
      </w:r>
    </w:p>
    <w:p w:rsidR="00E20572" w:rsidRPr="00BF605B" w:rsidRDefault="00E20572" w:rsidP="00E20572">
      <w:pPr>
        <w:pStyle w:val="Style4"/>
        <w:widowControl/>
        <w:spacing w:before="5" w:line="288" w:lineRule="exact"/>
        <w:ind w:firstLine="341"/>
        <w:jc w:val="both"/>
        <w:rPr>
          <w:rStyle w:val="FontStyle16"/>
          <w:b w:val="0"/>
          <w:sz w:val="24"/>
          <w:szCs w:val="24"/>
        </w:rPr>
      </w:pPr>
      <w:r w:rsidRPr="00BF605B">
        <w:rPr>
          <w:rStyle w:val="FontStyle16"/>
          <w:b w:val="0"/>
          <w:sz w:val="24"/>
          <w:szCs w:val="24"/>
        </w:rPr>
        <w:t>При «броске» правой ноги правую руку поднимаем в III пози</w:t>
      </w:r>
      <w:r w:rsidRPr="00BF605B">
        <w:rPr>
          <w:rStyle w:val="FontStyle16"/>
          <w:b w:val="0"/>
          <w:sz w:val="24"/>
          <w:szCs w:val="24"/>
        </w:rPr>
        <w:softHyphen/>
        <w:t xml:space="preserve">цию, левую на II, кисти </w:t>
      </w:r>
      <w:r w:rsidRPr="00BF605B">
        <w:rPr>
          <w:rStyle w:val="FontStyle15"/>
          <w:sz w:val="24"/>
          <w:szCs w:val="24"/>
        </w:rPr>
        <w:t>along</w:t>
      </w:r>
      <w:r w:rsidR="00F46DA8" w:rsidRPr="00BF605B">
        <w:rPr>
          <w:rStyle w:val="FontStyle15"/>
          <w:sz w:val="24"/>
          <w:szCs w:val="24"/>
        </w:rPr>
        <w:t>é</w:t>
      </w:r>
      <w:r w:rsidRPr="00BF605B">
        <w:rPr>
          <w:rStyle w:val="FontStyle15"/>
          <w:sz w:val="24"/>
          <w:szCs w:val="24"/>
        </w:rPr>
        <w:t>,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</w:rPr>
        <w:t>или правую руку посылаем в I пози</w:t>
      </w:r>
      <w:r w:rsidRPr="00BF605B">
        <w:rPr>
          <w:rStyle w:val="FontStyle16"/>
          <w:b w:val="0"/>
          <w:sz w:val="24"/>
          <w:szCs w:val="24"/>
        </w:rPr>
        <w:softHyphen/>
        <w:t>цию, левую — в III.</w:t>
      </w:r>
    </w:p>
    <w:p w:rsidR="00F46DA8" w:rsidRPr="00BF605B" w:rsidRDefault="00F46DA8" w:rsidP="00F46DA8">
      <w:pPr>
        <w:pStyle w:val="Style4"/>
        <w:widowControl/>
        <w:spacing w:line="288" w:lineRule="exact"/>
        <w:jc w:val="both"/>
        <w:rPr>
          <w:rStyle w:val="FontStyle21"/>
          <w:sz w:val="24"/>
          <w:szCs w:val="24"/>
        </w:rPr>
      </w:pPr>
      <w:r w:rsidRPr="00BF605B">
        <w:rPr>
          <w:rStyle w:val="FontStyle21"/>
          <w:sz w:val="24"/>
          <w:szCs w:val="24"/>
        </w:rPr>
        <w:t xml:space="preserve">При исполнении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>é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 xml:space="preserve">на </w:t>
      </w:r>
      <w:r w:rsidRPr="00BF605B">
        <w:rPr>
          <w:rStyle w:val="FontStyle19"/>
          <w:b w:val="0"/>
          <w:i w:val="0"/>
          <w:lang w:val="en-US"/>
        </w:rPr>
        <w:t>croise</w:t>
      </w:r>
      <w:r w:rsidRPr="00BF605B">
        <w:rPr>
          <w:rStyle w:val="FontStyle19"/>
          <w:b w:val="0"/>
          <w:i w:val="0"/>
        </w:rPr>
        <w:t>é вперед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 xml:space="preserve">обе руки с подхватом через I позицию поднимаем в III. Если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>é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>выполняем в т. 2, то правую руку поднимаем в III позицию, левую - на I. Голову повора</w:t>
      </w:r>
      <w:r w:rsidRPr="00BF605B">
        <w:rPr>
          <w:rStyle w:val="FontStyle21"/>
          <w:sz w:val="24"/>
          <w:szCs w:val="24"/>
        </w:rPr>
        <w:softHyphen/>
        <w:t>чиваем к рабочей ноге, следуя за рукой в соответствии с позой.</w:t>
      </w:r>
    </w:p>
    <w:p w:rsidR="00F46DA8" w:rsidRPr="00BF605B" w:rsidRDefault="00F46DA8" w:rsidP="00745FD4">
      <w:pPr>
        <w:pStyle w:val="Style15"/>
        <w:widowControl/>
        <w:spacing w:before="5" w:line="288" w:lineRule="exact"/>
        <w:rPr>
          <w:rStyle w:val="FontStyle21"/>
          <w:b/>
          <w:sz w:val="24"/>
          <w:szCs w:val="24"/>
        </w:rPr>
      </w:pPr>
      <w:r w:rsidRPr="00BF605B">
        <w:rPr>
          <w:rStyle w:val="FontStyle21"/>
          <w:b/>
          <w:sz w:val="24"/>
          <w:szCs w:val="24"/>
        </w:rPr>
        <w:t>1-й пример движения</w:t>
      </w:r>
    </w:p>
    <w:p w:rsidR="00F46DA8" w:rsidRPr="00BF605B" w:rsidRDefault="00F46DA8" w:rsidP="00F46DA8">
      <w:pPr>
        <w:pStyle w:val="Style16"/>
        <w:widowControl/>
        <w:numPr>
          <w:ilvl w:val="0"/>
          <w:numId w:val="1"/>
        </w:numPr>
        <w:tabs>
          <w:tab w:val="left" w:pos="139"/>
        </w:tabs>
        <w:spacing w:before="5"/>
        <w:rPr>
          <w:rStyle w:val="FontStyle21"/>
          <w:sz w:val="24"/>
          <w:szCs w:val="24"/>
        </w:rPr>
      </w:pPr>
      <w:r w:rsidRPr="00BF605B">
        <w:rPr>
          <w:rStyle w:val="FontStyle21"/>
          <w:sz w:val="24"/>
          <w:szCs w:val="24"/>
        </w:rPr>
        <w:t xml:space="preserve">два простых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>é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>правой-левой ногой с продвижением вперед;</w:t>
      </w:r>
    </w:p>
    <w:p w:rsidR="00F46DA8" w:rsidRPr="00BF605B" w:rsidRDefault="00F46DA8" w:rsidP="00F46DA8">
      <w:pPr>
        <w:pStyle w:val="Style16"/>
        <w:widowControl/>
        <w:numPr>
          <w:ilvl w:val="0"/>
          <w:numId w:val="1"/>
        </w:numPr>
        <w:tabs>
          <w:tab w:val="left" w:pos="139"/>
        </w:tabs>
        <w:rPr>
          <w:rStyle w:val="FontStyle19"/>
        </w:rPr>
      </w:pPr>
      <w:r w:rsidRPr="00BF605B">
        <w:rPr>
          <w:rStyle w:val="FontStyle19"/>
          <w:b w:val="0"/>
          <w:i w:val="0"/>
        </w:rPr>
        <w:t>со</w:t>
      </w:r>
      <w:r w:rsidRPr="00BF605B">
        <w:rPr>
          <w:rStyle w:val="FontStyle19"/>
          <w:b w:val="0"/>
          <w:i w:val="0"/>
          <w:lang w:val="fr-FR"/>
        </w:rPr>
        <w:t>u</w:t>
      </w:r>
      <w:r w:rsidRPr="00BF605B">
        <w:rPr>
          <w:rStyle w:val="FontStyle19"/>
          <w:b w:val="0"/>
          <w:i w:val="0"/>
        </w:rPr>
        <w:t>рé-шаг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 xml:space="preserve">левой ногой и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 xml:space="preserve">é </w:t>
      </w:r>
      <w:r w:rsidRPr="00BF605B">
        <w:rPr>
          <w:rStyle w:val="FontStyle21"/>
          <w:sz w:val="24"/>
          <w:szCs w:val="24"/>
        </w:rPr>
        <w:t>с продвижением в сторону с правой ноги;</w:t>
      </w:r>
    </w:p>
    <w:p w:rsidR="00F46DA8" w:rsidRPr="00BF605B" w:rsidRDefault="00F46DA8" w:rsidP="00F46DA8">
      <w:pPr>
        <w:pStyle w:val="Style16"/>
        <w:widowControl/>
        <w:numPr>
          <w:ilvl w:val="0"/>
          <w:numId w:val="1"/>
        </w:numPr>
        <w:tabs>
          <w:tab w:val="left" w:pos="139"/>
        </w:tabs>
        <w:spacing w:before="5"/>
        <w:rPr>
          <w:rStyle w:val="FontStyle21"/>
          <w:sz w:val="24"/>
          <w:szCs w:val="24"/>
        </w:rPr>
      </w:pPr>
      <w:r w:rsidRPr="00BF605B">
        <w:rPr>
          <w:rStyle w:val="FontStyle21"/>
          <w:sz w:val="24"/>
          <w:szCs w:val="24"/>
        </w:rPr>
        <w:t xml:space="preserve">два простых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>é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>левой-правой ногой с продвижением вперед;</w:t>
      </w:r>
    </w:p>
    <w:p w:rsidR="00F46DA8" w:rsidRPr="00BF605B" w:rsidRDefault="00F46DA8" w:rsidP="00F46DA8">
      <w:pPr>
        <w:pStyle w:val="Style16"/>
        <w:widowControl/>
        <w:numPr>
          <w:ilvl w:val="0"/>
          <w:numId w:val="1"/>
        </w:numPr>
        <w:tabs>
          <w:tab w:val="left" w:pos="139"/>
        </w:tabs>
        <w:rPr>
          <w:rStyle w:val="FontStyle19"/>
        </w:rPr>
      </w:pPr>
      <w:r w:rsidRPr="00BF605B">
        <w:rPr>
          <w:rStyle w:val="FontStyle19"/>
          <w:b w:val="0"/>
          <w:i w:val="0"/>
        </w:rPr>
        <w:t>со</w:t>
      </w:r>
      <w:r w:rsidRPr="00BF605B">
        <w:rPr>
          <w:rStyle w:val="FontStyle19"/>
          <w:b w:val="0"/>
          <w:i w:val="0"/>
          <w:lang w:val="fr-FR"/>
        </w:rPr>
        <w:t>u</w:t>
      </w:r>
      <w:r w:rsidRPr="00BF605B">
        <w:rPr>
          <w:rStyle w:val="FontStyle19"/>
          <w:b w:val="0"/>
          <w:i w:val="0"/>
        </w:rPr>
        <w:t>рé-шаг</w:t>
      </w:r>
      <w:r w:rsidRPr="00BF605B">
        <w:rPr>
          <w:rStyle w:val="FontStyle21"/>
          <w:sz w:val="24"/>
          <w:szCs w:val="24"/>
        </w:rPr>
        <w:t xml:space="preserve"> правой ногой и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 xml:space="preserve">é </w:t>
      </w:r>
      <w:r w:rsidRPr="00BF605B">
        <w:rPr>
          <w:rStyle w:val="FontStyle21"/>
          <w:sz w:val="24"/>
          <w:szCs w:val="24"/>
        </w:rPr>
        <w:t>с продвижением в сторону с левой нога.</w:t>
      </w:r>
    </w:p>
    <w:p w:rsidR="00F46DA8" w:rsidRPr="00BF605B" w:rsidRDefault="00F46DA8" w:rsidP="00745FD4">
      <w:pPr>
        <w:pStyle w:val="Style17"/>
        <w:widowControl/>
        <w:spacing w:before="5" w:line="288" w:lineRule="exact"/>
        <w:ind w:right="19"/>
        <w:rPr>
          <w:rStyle w:val="FontStyle21"/>
          <w:b/>
          <w:sz w:val="24"/>
          <w:szCs w:val="24"/>
        </w:rPr>
      </w:pPr>
      <w:r w:rsidRPr="00BF605B">
        <w:rPr>
          <w:rStyle w:val="FontStyle21"/>
          <w:b/>
          <w:sz w:val="24"/>
          <w:szCs w:val="24"/>
        </w:rPr>
        <w:lastRenderedPageBreak/>
        <w:t>2-й пример движения</w:t>
      </w:r>
    </w:p>
    <w:p w:rsidR="00F46DA8" w:rsidRPr="00BF605B" w:rsidRDefault="00F46DA8" w:rsidP="00F46DA8">
      <w:pPr>
        <w:pStyle w:val="Style16"/>
        <w:widowControl/>
        <w:numPr>
          <w:ilvl w:val="0"/>
          <w:numId w:val="2"/>
        </w:numPr>
        <w:tabs>
          <w:tab w:val="left" w:pos="163"/>
        </w:tabs>
        <w:rPr>
          <w:rStyle w:val="FontStyle19"/>
        </w:rPr>
      </w:pPr>
      <w:r w:rsidRPr="00BF605B">
        <w:rPr>
          <w:rStyle w:val="FontStyle19"/>
          <w:b w:val="0"/>
          <w:i w:val="0"/>
        </w:rPr>
        <w:t>со</w:t>
      </w:r>
      <w:r w:rsidRPr="00BF605B">
        <w:rPr>
          <w:rStyle w:val="FontStyle19"/>
          <w:b w:val="0"/>
          <w:i w:val="0"/>
          <w:lang w:val="fr-FR"/>
        </w:rPr>
        <w:t>u</w:t>
      </w:r>
      <w:r w:rsidRPr="00BF605B">
        <w:rPr>
          <w:rStyle w:val="FontStyle19"/>
          <w:b w:val="0"/>
          <w:i w:val="0"/>
        </w:rPr>
        <w:t>рé-шаг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 xml:space="preserve">левой ногой и </w:t>
      </w:r>
      <w:r w:rsidRPr="00BF605B">
        <w:rPr>
          <w:rStyle w:val="FontStyle19"/>
          <w:b w:val="0"/>
          <w:i w:val="0"/>
          <w:lang w:val="en-US"/>
        </w:rPr>
        <w:t>assembl</w:t>
      </w:r>
      <w:r w:rsidRPr="00BF605B">
        <w:rPr>
          <w:rStyle w:val="FontStyle19"/>
          <w:b w:val="0"/>
          <w:i w:val="0"/>
        </w:rPr>
        <w:t>é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>с продвижением в сторону с правой ноги;</w:t>
      </w:r>
    </w:p>
    <w:p w:rsidR="00F46DA8" w:rsidRPr="00BF605B" w:rsidRDefault="00F46DA8" w:rsidP="00F46DA8">
      <w:pPr>
        <w:pStyle w:val="Style14"/>
        <w:widowControl/>
        <w:numPr>
          <w:ilvl w:val="0"/>
          <w:numId w:val="2"/>
        </w:numPr>
        <w:tabs>
          <w:tab w:val="left" w:pos="163"/>
        </w:tabs>
        <w:spacing w:before="10" w:line="288" w:lineRule="exact"/>
        <w:jc w:val="both"/>
        <w:rPr>
          <w:rStyle w:val="FontStyle21"/>
          <w:b/>
          <w:i/>
          <w:sz w:val="24"/>
          <w:szCs w:val="24"/>
        </w:rPr>
      </w:pPr>
      <w:r w:rsidRPr="00BF605B">
        <w:rPr>
          <w:rStyle w:val="FontStyle21"/>
          <w:sz w:val="24"/>
          <w:szCs w:val="24"/>
        </w:rPr>
        <w:t>два</w:t>
      </w:r>
      <w:r w:rsidRPr="00BF605B">
        <w:rPr>
          <w:rStyle w:val="FontStyle21"/>
          <w:sz w:val="24"/>
          <w:szCs w:val="24"/>
          <w:lang w:val="en-US"/>
        </w:rPr>
        <w:t xml:space="preserve"> </w:t>
      </w:r>
      <w:r w:rsidRPr="00BF605B">
        <w:rPr>
          <w:rStyle w:val="FontStyle19"/>
          <w:b w:val="0"/>
          <w:i w:val="0"/>
          <w:lang w:val="en-US"/>
        </w:rPr>
        <w:t>changement de pieds;</w:t>
      </w:r>
    </w:p>
    <w:p w:rsidR="00F46DA8" w:rsidRPr="00BF605B" w:rsidRDefault="00F46DA8" w:rsidP="00F46DA8">
      <w:pPr>
        <w:pStyle w:val="Style16"/>
        <w:widowControl/>
        <w:numPr>
          <w:ilvl w:val="0"/>
          <w:numId w:val="2"/>
        </w:numPr>
        <w:tabs>
          <w:tab w:val="left" w:pos="163"/>
        </w:tabs>
        <w:spacing w:before="5"/>
        <w:rPr>
          <w:rStyle w:val="FontStyle19"/>
        </w:rPr>
      </w:pPr>
      <w:r w:rsidRPr="00BF605B">
        <w:rPr>
          <w:rStyle w:val="FontStyle19"/>
          <w:b w:val="0"/>
          <w:i w:val="0"/>
        </w:rPr>
        <w:t>со</w:t>
      </w:r>
      <w:r w:rsidRPr="00BF605B">
        <w:rPr>
          <w:rStyle w:val="FontStyle19"/>
          <w:b w:val="0"/>
          <w:i w:val="0"/>
          <w:lang w:val="fr-FR"/>
        </w:rPr>
        <w:t>u</w:t>
      </w:r>
      <w:r w:rsidRPr="00BF605B">
        <w:rPr>
          <w:rStyle w:val="FontStyle19"/>
          <w:b w:val="0"/>
          <w:i w:val="0"/>
        </w:rPr>
        <w:t>рé-шаг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 xml:space="preserve">правой ногой и </w:t>
      </w:r>
      <w:r w:rsidRPr="00BF605B">
        <w:rPr>
          <w:rStyle w:val="FontStyle19"/>
          <w:b w:val="0"/>
          <w:i w:val="0"/>
          <w:lang w:val="en-US"/>
        </w:rPr>
        <w:t>assemble</w:t>
      </w:r>
      <w:r w:rsidRPr="00BF605B">
        <w:rPr>
          <w:rStyle w:val="FontStyle19"/>
        </w:rPr>
        <w:t xml:space="preserve"> </w:t>
      </w:r>
      <w:r w:rsidRPr="00BF605B">
        <w:rPr>
          <w:rStyle w:val="FontStyle21"/>
          <w:sz w:val="24"/>
          <w:szCs w:val="24"/>
        </w:rPr>
        <w:t>с продвижением в сторону с левой ноги;</w:t>
      </w:r>
    </w:p>
    <w:p w:rsidR="00F46DA8" w:rsidRPr="00BF605B" w:rsidRDefault="00F46DA8" w:rsidP="00F46DA8">
      <w:pPr>
        <w:pStyle w:val="Style14"/>
        <w:widowControl/>
        <w:numPr>
          <w:ilvl w:val="0"/>
          <w:numId w:val="2"/>
        </w:numPr>
        <w:tabs>
          <w:tab w:val="left" w:pos="163"/>
        </w:tabs>
        <w:spacing w:before="10" w:line="288" w:lineRule="exact"/>
        <w:jc w:val="both"/>
        <w:rPr>
          <w:rStyle w:val="FontStyle21"/>
          <w:sz w:val="24"/>
          <w:szCs w:val="24"/>
          <w:lang w:val="fr-FR"/>
        </w:rPr>
      </w:pPr>
      <w:r w:rsidRPr="00BF605B">
        <w:rPr>
          <w:rStyle w:val="FontStyle21"/>
          <w:sz w:val="24"/>
          <w:szCs w:val="24"/>
        </w:rPr>
        <w:t>два</w:t>
      </w:r>
      <w:r w:rsidRPr="00BF605B">
        <w:rPr>
          <w:rStyle w:val="FontStyle21"/>
          <w:sz w:val="24"/>
          <w:szCs w:val="24"/>
          <w:lang w:val="fr-FR"/>
        </w:rPr>
        <w:t xml:space="preserve"> </w:t>
      </w:r>
      <w:r w:rsidRPr="00BF605B">
        <w:rPr>
          <w:rStyle w:val="FontStyle19"/>
          <w:b w:val="0"/>
          <w:i w:val="0"/>
          <w:lang w:val="fr-FR"/>
        </w:rPr>
        <w:t>changement de pieds;</w:t>
      </w:r>
      <w:r w:rsidRPr="00BF605B">
        <w:rPr>
          <w:rStyle w:val="FontStyle19"/>
          <w:lang w:val="fr-FR"/>
        </w:rPr>
        <w:t xml:space="preserve"> </w:t>
      </w:r>
      <w:r w:rsidRPr="00BF605B">
        <w:rPr>
          <w:rStyle w:val="FontStyle21"/>
          <w:sz w:val="24"/>
          <w:szCs w:val="24"/>
        </w:rPr>
        <w:t>или</w:t>
      </w:r>
      <w:r w:rsidRPr="00BF605B">
        <w:rPr>
          <w:rStyle w:val="FontStyle21"/>
          <w:sz w:val="24"/>
          <w:szCs w:val="24"/>
          <w:lang w:val="fr-FR"/>
        </w:rPr>
        <w:t xml:space="preserve"> </w:t>
      </w:r>
      <w:r w:rsidRPr="00BF605B">
        <w:rPr>
          <w:rStyle w:val="FontStyle21"/>
          <w:sz w:val="24"/>
          <w:szCs w:val="24"/>
        </w:rPr>
        <w:t>три</w:t>
      </w:r>
      <w:r w:rsidRPr="00BF605B">
        <w:rPr>
          <w:rStyle w:val="FontStyle21"/>
          <w:sz w:val="24"/>
          <w:szCs w:val="24"/>
          <w:lang w:val="fr-FR"/>
        </w:rPr>
        <w:t xml:space="preserve"> </w:t>
      </w:r>
      <w:r w:rsidRPr="00BF605B">
        <w:rPr>
          <w:rStyle w:val="FontStyle19"/>
          <w:b w:val="0"/>
          <w:i w:val="0"/>
          <w:lang w:val="fr-FR"/>
        </w:rPr>
        <w:t>petit changement de pieds.</w:t>
      </w:r>
    </w:p>
    <w:p w:rsidR="00F46DA8" w:rsidRPr="00BF605B" w:rsidRDefault="00F46DA8" w:rsidP="00F46DA8">
      <w:pPr>
        <w:pStyle w:val="Style13"/>
        <w:widowControl/>
        <w:spacing w:line="240" w:lineRule="exact"/>
        <w:ind w:left="346"/>
        <w:rPr>
          <w:lang w:val="fr-FR"/>
        </w:rPr>
      </w:pPr>
    </w:p>
    <w:p w:rsidR="00F46DA8" w:rsidRPr="00BF605B" w:rsidRDefault="00F46DA8" w:rsidP="00F46DA8">
      <w:pPr>
        <w:pStyle w:val="Style8"/>
        <w:widowControl/>
        <w:spacing w:line="240" w:lineRule="exact"/>
        <w:ind w:right="14"/>
        <w:rPr>
          <w:b/>
          <w:lang w:val="fr-FR"/>
        </w:rPr>
      </w:pPr>
    </w:p>
    <w:p w:rsidR="00F46DA8" w:rsidRPr="00BF605B" w:rsidRDefault="00F46DA8" w:rsidP="00F46DA8">
      <w:pPr>
        <w:pStyle w:val="Style8"/>
        <w:widowControl/>
        <w:spacing w:before="144"/>
        <w:ind w:right="14"/>
        <w:rPr>
          <w:rStyle w:val="FontStyle16"/>
          <w:i/>
          <w:sz w:val="24"/>
          <w:szCs w:val="24"/>
          <w:lang w:val="fr-FR" w:eastAsia="en-US"/>
        </w:rPr>
      </w:pPr>
      <w:r w:rsidRPr="00BF605B">
        <w:rPr>
          <w:rStyle w:val="FontStyle16"/>
          <w:i/>
          <w:spacing w:val="20"/>
          <w:sz w:val="24"/>
          <w:szCs w:val="24"/>
          <w:lang w:val="fr-FR" w:eastAsia="en-US"/>
        </w:rPr>
        <w:t>Allegro:</w:t>
      </w:r>
      <w:r w:rsidR="00894726" w:rsidRPr="00BF605B">
        <w:rPr>
          <w:rStyle w:val="FontStyle16"/>
          <w:i/>
          <w:sz w:val="24"/>
          <w:szCs w:val="24"/>
          <w:lang w:val="fr-FR" w:eastAsia="en-US"/>
        </w:rPr>
        <w:t xml:space="preserve"> </w:t>
      </w:r>
      <w:r w:rsidR="00AB64DA" w:rsidRPr="00BF605B">
        <w:rPr>
          <w:rStyle w:val="FontStyle16"/>
          <w:i/>
          <w:sz w:val="24"/>
          <w:szCs w:val="24"/>
          <w:lang w:val="fr-FR" w:eastAsia="en-US"/>
        </w:rPr>
        <w:t xml:space="preserve"> Pas assemblé</w:t>
      </w:r>
      <w:r w:rsidRPr="00BF605B">
        <w:rPr>
          <w:rStyle w:val="FontStyle16"/>
          <w:i/>
          <w:sz w:val="24"/>
          <w:szCs w:val="24"/>
          <w:lang w:val="fr-FR" w:eastAsia="en-US"/>
        </w:rPr>
        <w:t xml:space="preserve"> battu</w:t>
      </w:r>
    </w:p>
    <w:p w:rsidR="00F46DA8" w:rsidRPr="00BF605B" w:rsidRDefault="00F46DA8" w:rsidP="00F46DA8">
      <w:pPr>
        <w:pStyle w:val="Style3"/>
        <w:widowControl/>
        <w:spacing w:line="240" w:lineRule="exact"/>
        <w:ind w:left="355"/>
        <w:rPr>
          <w:lang w:val="fr-FR"/>
        </w:rPr>
      </w:pPr>
    </w:p>
    <w:p w:rsidR="00F46DA8" w:rsidRPr="00BF605B" w:rsidRDefault="00F46DA8" w:rsidP="00F46DA8">
      <w:pPr>
        <w:pStyle w:val="Style3"/>
        <w:widowControl/>
        <w:spacing w:before="14" w:line="288" w:lineRule="exact"/>
        <w:ind w:left="355"/>
        <w:rPr>
          <w:rStyle w:val="FontStyle17"/>
          <w:b w:val="0"/>
          <w:sz w:val="24"/>
          <w:szCs w:val="24"/>
          <w:lang w:val="fr-FR"/>
        </w:rPr>
      </w:pPr>
      <w:r w:rsidRPr="00BF605B">
        <w:rPr>
          <w:rStyle w:val="FontStyle17"/>
          <w:b w:val="0"/>
          <w:spacing w:val="30"/>
          <w:sz w:val="24"/>
          <w:szCs w:val="24"/>
        </w:rPr>
        <w:t>Музыкальный</w:t>
      </w:r>
      <w:r w:rsidRPr="00BF605B">
        <w:rPr>
          <w:rStyle w:val="FontStyle17"/>
          <w:b w:val="0"/>
          <w:sz w:val="24"/>
          <w:szCs w:val="24"/>
          <w:lang w:val="fr-FR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размер</w:t>
      </w:r>
      <w:r w:rsidRPr="00BF605B">
        <w:rPr>
          <w:rStyle w:val="FontStyle17"/>
          <w:b w:val="0"/>
          <w:spacing w:val="30"/>
          <w:sz w:val="24"/>
          <w:szCs w:val="24"/>
          <w:lang w:val="fr-FR"/>
        </w:rPr>
        <w:t>:</w:t>
      </w:r>
      <w:r w:rsidRPr="00BF605B">
        <w:rPr>
          <w:rStyle w:val="FontStyle17"/>
          <w:b w:val="0"/>
          <w:sz w:val="24"/>
          <w:szCs w:val="24"/>
          <w:lang w:val="fr-FR"/>
        </w:rPr>
        <w:t xml:space="preserve"> 2/4.</w:t>
      </w:r>
    </w:p>
    <w:p w:rsidR="00AB64DA" w:rsidRPr="00BF605B" w:rsidRDefault="00AB64DA" w:rsidP="00F46DA8">
      <w:pPr>
        <w:pStyle w:val="Style3"/>
        <w:widowControl/>
        <w:spacing w:before="14" w:line="288" w:lineRule="exact"/>
        <w:ind w:left="355"/>
        <w:rPr>
          <w:rStyle w:val="FontStyle17"/>
          <w:b w:val="0"/>
          <w:sz w:val="24"/>
          <w:szCs w:val="24"/>
          <w:lang w:val="fr-FR"/>
        </w:rPr>
      </w:pPr>
    </w:p>
    <w:p w:rsidR="00F46DA8" w:rsidRPr="00BF605B" w:rsidRDefault="00F46DA8" w:rsidP="00AB64DA">
      <w:pPr>
        <w:pStyle w:val="Style3"/>
        <w:widowControl/>
        <w:spacing w:before="5" w:line="288" w:lineRule="exact"/>
        <w:ind w:firstLine="331"/>
        <w:jc w:val="both"/>
        <w:rPr>
          <w:rStyle w:val="FontStyle14"/>
          <w:b w:val="0"/>
          <w:sz w:val="24"/>
          <w:szCs w:val="24"/>
          <w:lang w:eastAsia="en-US"/>
        </w:rPr>
      </w:pPr>
      <w:r w:rsidRPr="00BF605B">
        <w:rPr>
          <w:rStyle w:val="FontStyle14"/>
          <w:b w:val="0"/>
          <w:i w:val="0"/>
          <w:sz w:val="24"/>
          <w:szCs w:val="24"/>
          <w:lang w:val="fr-FR" w:eastAsia="en-US"/>
        </w:rPr>
        <w:t>Pas</w:t>
      </w:r>
      <w:r w:rsidRPr="00BF605B">
        <w:rPr>
          <w:rStyle w:val="FontStyle14"/>
          <w:b w:val="0"/>
          <w:sz w:val="24"/>
          <w:szCs w:val="24"/>
          <w:lang w:val="fr-FR" w:eastAsia="en-US"/>
        </w:rPr>
        <w:t xml:space="preserve"> </w:t>
      </w:r>
      <w:r w:rsidR="00AB64DA" w:rsidRPr="00BF605B">
        <w:rPr>
          <w:rStyle w:val="FontStyle14"/>
          <w:b w:val="0"/>
          <w:i w:val="0"/>
          <w:sz w:val="24"/>
          <w:szCs w:val="24"/>
          <w:lang w:val="fr-FR" w:eastAsia="en-US"/>
        </w:rPr>
        <w:t xml:space="preserve">assemblé </w:t>
      </w:r>
      <w:r w:rsidRPr="00BF605B">
        <w:rPr>
          <w:rStyle w:val="FontStyle14"/>
          <w:b w:val="0"/>
          <w:i w:val="0"/>
          <w:sz w:val="24"/>
          <w:szCs w:val="24"/>
          <w:lang w:val="fr-FR" w:eastAsia="en-US"/>
        </w:rPr>
        <w:t xml:space="preserve"> battu</w:t>
      </w:r>
      <w:r w:rsidRPr="00BF605B">
        <w:rPr>
          <w:rStyle w:val="FontStyle14"/>
          <w:b w:val="0"/>
          <w:sz w:val="24"/>
          <w:szCs w:val="24"/>
          <w:lang w:val="fr-FR" w:eastAsia="en-US"/>
        </w:rPr>
        <w:t xml:space="preserve"> - </w:t>
      </w:r>
      <w:r w:rsidRPr="00BF605B">
        <w:rPr>
          <w:rStyle w:val="FontStyle17"/>
          <w:b w:val="0"/>
          <w:sz w:val="24"/>
          <w:szCs w:val="24"/>
          <w:lang w:eastAsia="en-US"/>
        </w:rPr>
        <w:t>сложное</w:t>
      </w:r>
      <w:r w:rsidRPr="00BF605B">
        <w:rPr>
          <w:rStyle w:val="FontStyle17"/>
          <w:b w:val="0"/>
          <w:sz w:val="24"/>
          <w:szCs w:val="24"/>
          <w:lang w:val="fr-FR"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>движение</w:t>
      </w:r>
      <w:r w:rsidRPr="00BF605B">
        <w:rPr>
          <w:rStyle w:val="FontStyle17"/>
          <w:b w:val="0"/>
          <w:sz w:val="24"/>
          <w:szCs w:val="24"/>
          <w:lang w:val="fr-FR" w:eastAsia="en-US"/>
        </w:rPr>
        <w:t xml:space="preserve">. </w:t>
      </w:r>
      <w:r w:rsidRPr="00BF605B">
        <w:rPr>
          <w:rStyle w:val="FontStyle17"/>
          <w:b w:val="0"/>
          <w:sz w:val="24"/>
          <w:szCs w:val="24"/>
          <w:lang w:eastAsia="en-US"/>
        </w:rPr>
        <w:t>Его изучение надо начи</w:t>
      </w:r>
      <w:r w:rsidRPr="00BF605B">
        <w:rPr>
          <w:rStyle w:val="FontStyle17"/>
          <w:b w:val="0"/>
          <w:sz w:val="24"/>
          <w:szCs w:val="24"/>
          <w:lang w:eastAsia="en-US"/>
        </w:rPr>
        <w:softHyphen/>
        <w:t xml:space="preserve">нать после всех прыжков в программе урока, в конце 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allegro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.</w:t>
      </w:r>
      <w:r w:rsidRPr="00BF605B">
        <w:rPr>
          <w:rStyle w:val="FontStyle14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>Позд</w:t>
      </w:r>
      <w:r w:rsidRPr="00BF605B">
        <w:rPr>
          <w:rStyle w:val="FontStyle17"/>
          <w:b w:val="0"/>
          <w:sz w:val="24"/>
          <w:szCs w:val="24"/>
          <w:lang w:eastAsia="en-US"/>
        </w:rPr>
        <w:softHyphen/>
        <w:t xml:space="preserve">нее перевести его на начало 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allegro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.</w:t>
      </w:r>
    </w:p>
    <w:p w:rsidR="00F46DA8" w:rsidRPr="00BF605B" w:rsidRDefault="00F46DA8" w:rsidP="00AB64DA">
      <w:pPr>
        <w:pStyle w:val="Style3"/>
        <w:widowControl/>
        <w:spacing w:before="5" w:line="288" w:lineRule="exact"/>
        <w:ind w:firstLine="336"/>
        <w:jc w:val="both"/>
        <w:rPr>
          <w:rStyle w:val="FontStyle14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>В 4-м классе прыжок должен быть высоким, чтобы успеть вы</w:t>
      </w:r>
      <w:r w:rsidRPr="00BF605B">
        <w:rPr>
          <w:rStyle w:val="FontStyle17"/>
          <w:b w:val="0"/>
          <w:sz w:val="24"/>
          <w:szCs w:val="24"/>
        </w:rPr>
        <w:softHyphen/>
        <w:t xml:space="preserve">полнить 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battu</w:t>
      </w:r>
      <w:r w:rsidRPr="00BF605B">
        <w:rPr>
          <w:rStyle w:val="FontStyle14"/>
          <w:b w:val="0"/>
          <w:i w:val="0"/>
          <w:sz w:val="24"/>
          <w:szCs w:val="24"/>
        </w:rPr>
        <w:t>.</w:t>
      </w:r>
    </w:p>
    <w:p w:rsidR="00F46DA8" w:rsidRPr="00BF605B" w:rsidRDefault="00F46DA8" w:rsidP="00AB64DA">
      <w:pPr>
        <w:pStyle w:val="Style3"/>
        <w:widowControl/>
        <w:spacing w:before="5" w:line="288" w:lineRule="exact"/>
        <w:ind w:firstLine="341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pacing w:val="30"/>
          <w:sz w:val="24"/>
          <w:szCs w:val="24"/>
        </w:rPr>
        <w:t>Исходное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положение:</w:t>
      </w:r>
      <w:r w:rsidRPr="00BF605B">
        <w:rPr>
          <w:rStyle w:val="FontStyle17"/>
          <w:b w:val="0"/>
          <w:sz w:val="24"/>
          <w:szCs w:val="24"/>
        </w:rPr>
        <w:t xml:space="preserve"> V позиция правая нога сзади; руки в подготовительном положении; корпус прямой; голова налево.</w:t>
      </w:r>
    </w:p>
    <w:p w:rsidR="00F46DA8" w:rsidRPr="00BF605B" w:rsidRDefault="00F46DA8" w:rsidP="00AB64DA">
      <w:pPr>
        <w:pStyle w:val="Style3"/>
        <w:widowControl/>
        <w:spacing w:line="288" w:lineRule="exact"/>
        <w:ind w:firstLine="346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>Голову повернуть к ноге в продвижении вперед и от ноги в про</w:t>
      </w:r>
      <w:r w:rsidRPr="00BF605B">
        <w:rPr>
          <w:rStyle w:val="FontStyle17"/>
          <w:b w:val="0"/>
          <w:sz w:val="24"/>
          <w:szCs w:val="24"/>
        </w:rPr>
        <w:softHyphen/>
        <w:t>движении назад.</w:t>
      </w:r>
    </w:p>
    <w:p w:rsidR="00F46DA8" w:rsidRPr="00BF605B" w:rsidRDefault="00F46DA8" w:rsidP="00AB64DA">
      <w:pPr>
        <w:pStyle w:val="Style3"/>
        <w:widowControl/>
        <w:spacing w:line="240" w:lineRule="exact"/>
        <w:ind w:left="360"/>
        <w:jc w:val="both"/>
      </w:pPr>
    </w:p>
    <w:p w:rsidR="00F46DA8" w:rsidRPr="00BF605B" w:rsidRDefault="00F46DA8" w:rsidP="00AB64DA">
      <w:pPr>
        <w:pStyle w:val="Style3"/>
        <w:widowControl/>
        <w:spacing w:before="106"/>
        <w:ind w:left="360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«и»        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demi</w:t>
      </w:r>
      <w:r w:rsidRPr="00BF605B">
        <w:rPr>
          <w:rStyle w:val="FontStyle14"/>
          <w:b w:val="0"/>
          <w:i w:val="0"/>
          <w:sz w:val="24"/>
          <w:szCs w:val="24"/>
        </w:rPr>
        <w:t>-</w:t>
      </w:r>
      <w:r w:rsidR="00AB64DA" w:rsidRPr="00BF605B">
        <w:rPr>
          <w:rStyle w:val="FontStyle14"/>
          <w:b w:val="0"/>
          <w:i w:val="0"/>
          <w:sz w:val="24"/>
          <w:szCs w:val="24"/>
          <w:lang w:val="en-US"/>
        </w:rPr>
        <w:t>pli</w:t>
      </w:r>
      <w:r w:rsidR="00AB64DA" w:rsidRPr="00BF605B">
        <w:rPr>
          <w:rStyle w:val="FontStyle14"/>
          <w:b w:val="0"/>
          <w:i w:val="0"/>
          <w:sz w:val="24"/>
          <w:szCs w:val="24"/>
        </w:rPr>
        <w:t>é</w:t>
      </w:r>
      <w:r w:rsidRPr="00BF605B">
        <w:rPr>
          <w:rStyle w:val="FontStyle14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>в V позиции;</w:t>
      </w:r>
    </w:p>
    <w:p w:rsidR="00AB64DA" w:rsidRPr="00BF605B" w:rsidRDefault="00AB64DA" w:rsidP="00AB64DA">
      <w:pPr>
        <w:pStyle w:val="Style3"/>
        <w:widowControl/>
        <w:ind w:left="360"/>
        <w:jc w:val="both"/>
        <w:rPr>
          <w:rStyle w:val="FontStyle17"/>
          <w:b w:val="0"/>
          <w:sz w:val="24"/>
          <w:szCs w:val="24"/>
        </w:rPr>
      </w:pPr>
    </w:p>
    <w:p w:rsidR="00AB64DA" w:rsidRPr="00BF605B" w:rsidRDefault="00F46DA8" w:rsidP="00AB64DA">
      <w:pPr>
        <w:pStyle w:val="Style11"/>
        <w:widowControl/>
        <w:spacing w:before="43"/>
        <w:ind w:left="355" w:hanging="86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«раз»      </w:t>
      </w:r>
      <w:r w:rsidR="00AB64DA" w:rsidRPr="00BF605B">
        <w:rPr>
          <w:rStyle w:val="FontStyle14"/>
          <w:b w:val="0"/>
          <w:i w:val="0"/>
          <w:sz w:val="24"/>
          <w:szCs w:val="24"/>
          <w:lang w:val="en-US"/>
        </w:rPr>
        <w:t>assembl</w:t>
      </w:r>
      <w:r w:rsidR="00AB64DA" w:rsidRPr="00BF605B">
        <w:rPr>
          <w:rStyle w:val="FontStyle14"/>
          <w:b w:val="0"/>
          <w:i w:val="0"/>
          <w:sz w:val="24"/>
          <w:szCs w:val="24"/>
        </w:rPr>
        <w:t>é</w:t>
      </w:r>
      <w:r w:rsidRPr="00BF605B">
        <w:rPr>
          <w:rStyle w:val="FontStyle14"/>
          <w:b w:val="0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battu</w:t>
      </w:r>
      <w:r w:rsidRPr="00BF605B">
        <w:rPr>
          <w:rStyle w:val="FontStyle14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>(правую ногу надо «выбросить» в сто</w:t>
      </w:r>
      <w:r w:rsidRPr="00BF605B">
        <w:rPr>
          <w:rStyle w:val="FontStyle17"/>
          <w:b w:val="0"/>
          <w:sz w:val="24"/>
          <w:szCs w:val="24"/>
        </w:rPr>
        <w:softHyphen/>
        <w:t xml:space="preserve">рону, затем сделать удар сзади, открыть в сторону и закрыть вперед); </w:t>
      </w:r>
    </w:p>
    <w:p w:rsidR="00AB64DA" w:rsidRPr="00BF605B" w:rsidRDefault="00AB64DA" w:rsidP="00AB64DA">
      <w:pPr>
        <w:pStyle w:val="Style11"/>
        <w:widowControl/>
        <w:spacing w:before="43"/>
        <w:ind w:left="355" w:hanging="86"/>
        <w:jc w:val="both"/>
        <w:rPr>
          <w:rStyle w:val="FontStyle17"/>
          <w:b w:val="0"/>
          <w:sz w:val="24"/>
          <w:szCs w:val="24"/>
        </w:rPr>
      </w:pPr>
    </w:p>
    <w:p w:rsidR="00F46DA8" w:rsidRPr="00BF605B" w:rsidRDefault="00AB64DA" w:rsidP="00AB64DA">
      <w:pPr>
        <w:pStyle w:val="Style11"/>
        <w:widowControl/>
        <w:spacing w:before="43"/>
        <w:ind w:left="355" w:hanging="86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 </w:t>
      </w:r>
      <w:r w:rsidR="00F46DA8" w:rsidRPr="00BF605B">
        <w:rPr>
          <w:rStyle w:val="FontStyle17"/>
          <w:b w:val="0"/>
          <w:sz w:val="24"/>
          <w:szCs w:val="24"/>
        </w:rPr>
        <w:t>«и»        колени выпрямить;</w:t>
      </w:r>
    </w:p>
    <w:p w:rsidR="00AB64DA" w:rsidRPr="00BF605B" w:rsidRDefault="00AB64DA" w:rsidP="00AB64DA">
      <w:pPr>
        <w:pStyle w:val="Style11"/>
        <w:widowControl/>
        <w:ind w:left="355" w:hanging="86"/>
        <w:jc w:val="both"/>
        <w:rPr>
          <w:rStyle w:val="FontStyle17"/>
          <w:b w:val="0"/>
          <w:sz w:val="24"/>
          <w:szCs w:val="24"/>
        </w:rPr>
      </w:pPr>
    </w:p>
    <w:p w:rsidR="00F46DA8" w:rsidRPr="00BF605B" w:rsidRDefault="00F46DA8" w:rsidP="00AB64DA">
      <w:pPr>
        <w:pStyle w:val="Style3"/>
        <w:widowControl/>
        <w:spacing w:before="58"/>
        <w:ind w:left="264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>«два»      положение сохранить.</w:t>
      </w:r>
    </w:p>
    <w:p w:rsidR="00F46DA8" w:rsidRPr="00BF605B" w:rsidRDefault="00F46DA8" w:rsidP="00AB64DA">
      <w:pPr>
        <w:pStyle w:val="Style7"/>
        <w:widowControl/>
        <w:spacing w:before="182"/>
        <w:jc w:val="both"/>
        <w:rPr>
          <w:rStyle w:val="FontStyle17"/>
          <w:b w:val="0"/>
          <w:spacing w:val="30"/>
          <w:sz w:val="24"/>
          <w:szCs w:val="24"/>
        </w:rPr>
      </w:pPr>
    </w:p>
    <w:p w:rsidR="00F46DA8" w:rsidRPr="00BF605B" w:rsidRDefault="00AB64DA" w:rsidP="00AB64DA">
      <w:pPr>
        <w:pStyle w:val="Style3"/>
        <w:widowControl/>
        <w:spacing w:before="19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      </w:t>
      </w:r>
      <w:r w:rsidR="00F46DA8" w:rsidRPr="00BF605B">
        <w:rPr>
          <w:rStyle w:val="FontStyle17"/>
          <w:b w:val="0"/>
          <w:sz w:val="24"/>
          <w:szCs w:val="24"/>
        </w:rPr>
        <w:t xml:space="preserve">К концу года прыжок следует делать на одну четверть, с </w:t>
      </w:r>
      <w:r w:rsidR="00F46DA8" w:rsidRPr="00BF605B">
        <w:rPr>
          <w:rStyle w:val="FontStyle14"/>
          <w:b w:val="0"/>
          <w:i w:val="0"/>
          <w:sz w:val="24"/>
          <w:szCs w:val="24"/>
          <w:lang w:val="en-US"/>
        </w:rPr>
        <w:t>demi</w:t>
      </w:r>
      <w:r w:rsidR="00F46DA8" w:rsidRPr="00BF605B">
        <w:rPr>
          <w:rStyle w:val="FontStyle14"/>
          <w:b w:val="0"/>
          <w:i w:val="0"/>
          <w:sz w:val="24"/>
          <w:szCs w:val="24"/>
        </w:rPr>
        <w:t>-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pli</w:t>
      </w:r>
      <w:r w:rsidRPr="00BF605B">
        <w:rPr>
          <w:rStyle w:val="FontStyle14"/>
          <w:b w:val="0"/>
          <w:i w:val="0"/>
          <w:sz w:val="24"/>
          <w:szCs w:val="24"/>
        </w:rPr>
        <w:t>é</w:t>
      </w:r>
      <w:r w:rsidR="00F46DA8" w:rsidRPr="00BF605B">
        <w:rPr>
          <w:rStyle w:val="FontStyle14"/>
          <w:b w:val="0"/>
          <w:sz w:val="24"/>
          <w:szCs w:val="24"/>
        </w:rPr>
        <w:t xml:space="preserve"> </w:t>
      </w:r>
      <w:r w:rsidR="00F46DA8" w:rsidRPr="00BF605B">
        <w:rPr>
          <w:rStyle w:val="FontStyle17"/>
          <w:b w:val="0"/>
          <w:sz w:val="24"/>
          <w:szCs w:val="24"/>
        </w:rPr>
        <w:t>за тактом.</w:t>
      </w:r>
    </w:p>
    <w:p w:rsidR="00F46DA8" w:rsidRPr="00BF605B" w:rsidRDefault="00AB64DA" w:rsidP="00AB64DA">
      <w:pPr>
        <w:pStyle w:val="Style4"/>
        <w:widowControl/>
        <w:spacing w:before="14" w:line="283" w:lineRule="exact"/>
        <w:jc w:val="both"/>
        <w:rPr>
          <w:rStyle w:val="FontStyle15"/>
          <w:sz w:val="24"/>
          <w:szCs w:val="24"/>
        </w:rPr>
      </w:pPr>
      <w:r w:rsidRPr="00BF605B">
        <w:rPr>
          <w:rStyle w:val="FontStyle15"/>
          <w:sz w:val="24"/>
          <w:szCs w:val="24"/>
        </w:rPr>
        <w:t xml:space="preserve">      </w:t>
      </w:r>
      <w:r w:rsidR="00F46DA8" w:rsidRPr="00BF605B">
        <w:rPr>
          <w:rStyle w:val="FontStyle15"/>
          <w:sz w:val="24"/>
          <w:szCs w:val="24"/>
        </w:rPr>
        <w:t xml:space="preserve">При исполнении </w:t>
      </w:r>
      <w:r w:rsidR="00F46DA8" w:rsidRPr="00BF605B">
        <w:rPr>
          <w:rStyle w:val="FontStyle18"/>
          <w:b w:val="0"/>
          <w:i w:val="0"/>
          <w:lang w:val="en-US"/>
        </w:rPr>
        <w:t>assemble</w:t>
      </w:r>
      <w:r w:rsidR="00F46DA8" w:rsidRPr="00BF605B">
        <w:rPr>
          <w:rStyle w:val="FontStyle18"/>
          <w:b w:val="0"/>
          <w:i w:val="0"/>
        </w:rPr>
        <w:t xml:space="preserve">' </w:t>
      </w:r>
      <w:r w:rsidR="00F46DA8" w:rsidRPr="00BF605B">
        <w:rPr>
          <w:rStyle w:val="FontStyle18"/>
          <w:b w:val="0"/>
          <w:i w:val="0"/>
          <w:lang w:val="en-US"/>
        </w:rPr>
        <w:t>battu</w:t>
      </w:r>
      <w:r w:rsidR="00F46DA8" w:rsidRPr="00BF605B">
        <w:rPr>
          <w:rStyle w:val="FontStyle18"/>
          <w:b w:val="0"/>
        </w:rPr>
        <w:t xml:space="preserve"> </w:t>
      </w:r>
      <w:r w:rsidR="00F46DA8" w:rsidRPr="00BF605B">
        <w:rPr>
          <w:rStyle w:val="FontStyle15"/>
          <w:sz w:val="24"/>
          <w:szCs w:val="24"/>
        </w:rPr>
        <w:t>удар должен быть равномер</w:t>
      </w:r>
      <w:r w:rsidR="00F46DA8" w:rsidRPr="00BF605B">
        <w:rPr>
          <w:rStyle w:val="FontStyle15"/>
          <w:sz w:val="24"/>
          <w:szCs w:val="24"/>
        </w:rPr>
        <w:softHyphen/>
        <w:t xml:space="preserve">ный, двумя ногами, прыжок высокий. Надо следить, чтобы </w:t>
      </w:r>
      <w:r w:rsidR="00F46DA8" w:rsidRPr="00BF605B">
        <w:rPr>
          <w:rStyle w:val="FontStyle18"/>
          <w:b w:val="0"/>
          <w:i w:val="0"/>
          <w:lang w:val="en-US"/>
        </w:rPr>
        <w:t>battu</w:t>
      </w:r>
      <w:r w:rsidR="00F46DA8" w:rsidRPr="00BF605B">
        <w:rPr>
          <w:rStyle w:val="FontStyle18"/>
          <w:b w:val="0"/>
        </w:rPr>
        <w:t xml:space="preserve"> </w:t>
      </w:r>
      <w:r w:rsidR="00F46DA8" w:rsidRPr="00BF605B">
        <w:rPr>
          <w:rStyle w:val="FontStyle15"/>
          <w:sz w:val="24"/>
          <w:szCs w:val="24"/>
        </w:rPr>
        <w:t xml:space="preserve">исполнялось не пятками, а верхом ноги, на всю глубину </w:t>
      </w:r>
      <w:r w:rsidR="00F46DA8" w:rsidRPr="00BF605B">
        <w:rPr>
          <w:rStyle w:val="FontStyle17"/>
          <w:b w:val="0"/>
          <w:sz w:val="24"/>
          <w:szCs w:val="24"/>
        </w:rPr>
        <w:t xml:space="preserve">V </w:t>
      </w:r>
      <w:r w:rsidR="00F46DA8" w:rsidRPr="00BF605B">
        <w:rPr>
          <w:rStyle w:val="FontStyle15"/>
          <w:sz w:val="24"/>
          <w:szCs w:val="24"/>
        </w:rPr>
        <w:t>пози</w:t>
      </w:r>
      <w:r w:rsidR="00F46DA8" w:rsidRPr="00BF605B">
        <w:rPr>
          <w:rStyle w:val="FontStyle15"/>
          <w:sz w:val="24"/>
          <w:szCs w:val="24"/>
        </w:rPr>
        <w:softHyphen/>
        <w:t>ции.</w:t>
      </w:r>
    </w:p>
    <w:p w:rsidR="00F46DA8" w:rsidRPr="00BF605B" w:rsidRDefault="00F46DA8" w:rsidP="00AB64DA">
      <w:pPr>
        <w:pStyle w:val="Style5"/>
        <w:widowControl/>
        <w:spacing w:line="240" w:lineRule="exact"/>
      </w:pPr>
    </w:p>
    <w:p w:rsidR="00AB64DA" w:rsidRPr="00BF605B" w:rsidRDefault="00AB64DA" w:rsidP="00AB64DA">
      <w:pPr>
        <w:pStyle w:val="Style5"/>
        <w:widowControl/>
        <w:spacing w:before="130"/>
        <w:rPr>
          <w:rStyle w:val="FontStyle16"/>
          <w:i/>
          <w:sz w:val="24"/>
          <w:szCs w:val="24"/>
        </w:rPr>
      </w:pPr>
      <w:r w:rsidRPr="00BF605B">
        <w:rPr>
          <w:rStyle w:val="FontStyle16"/>
          <w:i/>
          <w:sz w:val="24"/>
          <w:szCs w:val="24"/>
          <w:lang w:val="en-US"/>
        </w:rPr>
        <w:t>Pas</w:t>
      </w:r>
      <w:r w:rsidRPr="00BF605B">
        <w:rPr>
          <w:rStyle w:val="FontStyle16"/>
          <w:i/>
          <w:sz w:val="24"/>
          <w:szCs w:val="24"/>
        </w:rPr>
        <w:t xml:space="preserve"> </w:t>
      </w:r>
      <w:r w:rsidRPr="00BF605B">
        <w:rPr>
          <w:rStyle w:val="FontStyle16"/>
          <w:i/>
          <w:sz w:val="24"/>
          <w:szCs w:val="24"/>
          <w:lang w:val="en-US"/>
        </w:rPr>
        <w:t>assembl</w:t>
      </w:r>
      <w:r w:rsidRPr="00BF605B">
        <w:rPr>
          <w:rStyle w:val="FontStyle16"/>
          <w:i/>
          <w:sz w:val="24"/>
          <w:szCs w:val="24"/>
        </w:rPr>
        <w:t>é на 45° с продвижением в сторону (под</w:t>
      </w:r>
      <w:r w:rsidRPr="00BF605B">
        <w:rPr>
          <w:rStyle w:val="FontStyle16"/>
          <w:i/>
          <w:sz w:val="24"/>
          <w:szCs w:val="24"/>
        </w:rPr>
        <w:softHyphen/>
        <w:t xml:space="preserve">готовка к </w:t>
      </w:r>
      <w:r w:rsidRPr="00BF605B">
        <w:rPr>
          <w:rStyle w:val="FontStyle16"/>
          <w:i/>
          <w:sz w:val="24"/>
          <w:szCs w:val="24"/>
          <w:lang w:val="en-US"/>
        </w:rPr>
        <w:t>grand</w:t>
      </w:r>
      <w:r w:rsidRPr="00BF605B">
        <w:rPr>
          <w:rStyle w:val="FontStyle16"/>
          <w:i/>
          <w:sz w:val="24"/>
          <w:szCs w:val="24"/>
        </w:rPr>
        <w:t xml:space="preserve"> </w:t>
      </w:r>
      <w:r w:rsidRPr="00BF605B">
        <w:rPr>
          <w:rStyle w:val="FontStyle16"/>
          <w:i/>
          <w:sz w:val="24"/>
          <w:szCs w:val="24"/>
          <w:lang w:val="en-US"/>
        </w:rPr>
        <w:t>assemble</w:t>
      </w:r>
      <w:r w:rsidRPr="00BF605B">
        <w:rPr>
          <w:rStyle w:val="FontStyle16"/>
          <w:i/>
          <w:sz w:val="24"/>
          <w:szCs w:val="24"/>
        </w:rPr>
        <w:t xml:space="preserve">), изучается с приемов: соирé- шаг и </w:t>
      </w:r>
      <w:r w:rsidRPr="00BF605B">
        <w:rPr>
          <w:rStyle w:val="FontStyle16"/>
          <w:i/>
          <w:sz w:val="24"/>
          <w:szCs w:val="24"/>
          <w:lang w:val="en-US"/>
        </w:rPr>
        <w:t>pas</w:t>
      </w:r>
      <w:r w:rsidRPr="00BF605B">
        <w:rPr>
          <w:rStyle w:val="FontStyle16"/>
          <w:i/>
          <w:sz w:val="24"/>
          <w:szCs w:val="24"/>
        </w:rPr>
        <w:t xml:space="preserve"> </w:t>
      </w:r>
      <w:r w:rsidRPr="00BF605B">
        <w:rPr>
          <w:rStyle w:val="FontStyle16"/>
          <w:i/>
          <w:sz w:val="24"/>
          <w:szCs w:val="24"/>
          <w:lang w:val="en-US"/>
        </w:rPr>
        <w:t>glissade</w:t>
      </w:r>
    </w:p>
    <w:p w:rsidR="00AB64DA" w:rsidRPr="00BF605B" w:rsidRDefault="00AB64DA" w:rsidP="00AB64DA">
      <w:pPr>
        <w:pStyle w:val="Style3"/>
        <w:widowControl/>
        <w:spacing w:before="235" w:line="288" w:lineRule="exact"/>
        <w:ind w:left="374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pacing w:val="30"/>
          <w:sz w:val="24"/>
          <w:szCs w:val="24"/>
        </w:rPr>
        <w:t>Музыкальный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pacing w:val="30"/>
          <w:sz w:val="24"/>
          <w:szCs w:val="24"/>
        </w:rPr>
        <w:t>размер:</w:t>
      </w:r>
      <w:r w:rsidRPr="00BF605B">
        <w:rPr>
          <w:rStyle w:val="FontStyle17"/>
          <w:b w:val="0"/>
          <w:sz w:val="24"/>
          <w:szCs w:val="24"/>
        </w:rPr>
        <w:t xml:space="preserve"> 2/4.</w:t>
      </w:r>
    </w:p>
    <w:p w:rsidR="00883471" w:rsidRPr="00BF605B" w:rsidRDefault="00883471" w:rsidP="00AB64DA">
      <w:pPr>
        <w:pStyle w:val="Style3"/>
        <w:widowControl/>
        <w:spacing w:line="288" w:lineRule="exact"/>
        <w:ind w:left="374"/>
        <w:rPr>
          <w:rStyle w:val="FontStyle17"/>
          <w:b w:val="0"/>
          <w:sz w:val="24"/>
          <w:szCs w:val="24"/>
        </w:rPr>
      </w:pPr>
    </w:p>
    <w:p w:rsidR="00AB64DA" w:rsidRPr="00BF605B" w:rsidRDefault="00AB64DA" w:rsidP="00AB64DA">
      <w:pPr>
        <w:pStyle w:val="Style3"/>
        <w:widowControl/>
        <w:spacing w:before="10" w:line="288" w:lineRule="exact"/>
        <w:ind w:firstLine="341"/>
        <w:jc w:val="both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В простых 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4"/>
          <w:b w:val="0"/>
          <w:i w:val="0"/>
          <w:sz w:val="24"/>
          <w:szCs w:val="24"/>
        </w:rPr>
        <w:t xml:space="preserve">é </w:t>
      </w:r>
      <w:r w:rsidRPr="00BF605B">
        <w:rPr>
          <w:rStyle w:val="FontStyle17"/>
          <w:b w:val="0"/>
          <w:sz w:val="24"/>
          <w:szCs w:val="24"/>
        </w:rPr>
        <w:t xml:space="preserve">на месте ноги нужно быстро соединять в V позицию. В </w:t>
      </w:r>
      <w:r w:rsidRPr="00BF605B">
        <w:rPr>
          <w:rStyle w:val="FontStyle14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4"/>
          <w:b w:val="0"/>
          <w:i w:val="0"/>
          <w:sz w:val="24"/>
          <w:szCs w:val="24"/>
        </w:rPr>
        <w:t xml:space="preserve">é </w:t>
      </w:r>
      <w:r w:rsidRPr="00BF605B">
        <w:rPr>
          <w:rStyle w:val="FontStyle17"/>
          <w:b w:val="0"/>
          <w:sz w:val="24"/>
          <w:szCs w:val="24"/>
        </w:rPr>
        <w:t>с продвижением опорная нога должна «подле</w:t>
      </w:r>
      <w:r w:rsidRPr="00BF605B">
        <w:rPr>
          <w:rStyle w:val="FontStyle17"/>
          <w:b w:val="0"/>
          <w:sz w:val="24"/>
          <w:szCs w:val="24"/>
        </w:rPr>
        <w:softHyphen/>
        <w:t>тать» к бросковой. Корпус во время движения передается за бросковой ногой. Руки в начале изучения находятся в подготовительном положе</w:t>
      </w:r>
      <w:r w:rsidRPr="00BF605B">
        <w:rPr>
          <w:rStyle w:val="FontStyle17"/>
          <w:b w:val="0"/>
          <w:sz w:val="24"/>
          <w:szCs w:val="24"/>
        </w:rPr>
        <w:softHyphen/>
        <w:t xml:space="preserve">нии, позднее они должны быть приоткрыты в низкую </w:t>
      </w:r>
      <w:r w:rsidRPr="00BF605B">
        <w:rPr>
          <w:rStyle w:val="FontStyle15"/>
          <w:sz w:val="24"/>
          <w:szCs w:val="24"/>
        </w:rPr>
        <w:t>II</w:t>
      </w:r>
      <w:r w:rsidRPr="00BF605B">
        <w:rPr>
          <w:rStyle w:val="FontStyle15"/>
          <w:b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>позицию.</w:t>
      </w:r>
    </w:p>
    <w:p w:rsidR="00AB64DA" w:rsidRPr="00BF605B" w:rsidRDefault="00AB64DA" w:rsidP="00AB64DA">
      <w:pPr>
        <w:pStyle w:val="Style3"/>
        <w:widowControl/>
        <w:spacing w:before="5" w:line="288" w:lineRule="exact"/>
        <w:ind w:firstLine="331"/>
        <w:jc w:val="both"/>
        <w:rPr>
          <w:rStyle w:val="FontStyle17"/>
          <w:b w:val="0"/>
          <w:sz w:val="24"/>
          <w:szCs w:val="24"/>
          <w:lang w:eastAsia="en-US"/>
        </w:rPr>
      </w:pP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Demi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-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pli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é</w:t>
      </w:r>
      <w:r w:rsidRPr="00BF605B">
        <w:rPr>
          <w:rStyle w:val="FontStyle14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надо сделать за тактом; на первую четверть - 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assembl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é</w:t>
      </w:r>
      <w:r w:rsidRPr="00BF605B">
        <w:rPr>
          <w:rStyle w:val="FontStyle14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с продвижением, при котором нажим бросковой ногой по полу на 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demi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-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pli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é</w:t>
      </w:r>
      <w:r w:rsidRPr="00BF605B">
        <w:rPr>
          <w:rStyle w:val="FontStyle14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выполняется сильнее, чем в простых </w:t>
      </w:r>
      <w:r w:rsidRPr="00BF605B">
        <w:rPr>
          <w:rStyle w:val="FontStyle14"/>
          <w:b w:val="0"/>
          <w:i w:val="0"/>
          <w:sz w:val="24"/>
          <w:szCs w:val="24"/>
          <w:lang w:val="en-US" w:eastAsia="en-US"/>
        </w:rPr>
        <w:t>assembl</w:t>
      </w:r>
      <w:r w:rsidRPr="00BF605B">
        <w:rPr>
          <w:rStyle w:val="FontStyle14"/>
          <w:b w:val="0"/>
          <w:i w:val="0"/>
          <w:sz w:val="24"/>
          <w:szCs w:val="24"/>
          <w:lang w:eastAsia="en-US"/>
        </w:rPr>
        <w:t>é</w:t>
      </w:r>
      <w:r w:rsidRPr="00BF605B">
        <w:rPr>
          <w:rStyle w:val="FontStyle14"/>
          <w:b w:val="0"/>
          <w:sz w:val="24"/>
          <w:szCs w:val="24"/>
          <w:lang w:eastAsia="en-US"/>
        </w:rPr>
        <w:t xml:space="preserve">. </w:t>
      </w:r>
      <w:r w:rsidRPr="00BF605B">
        <w:rPr>
          <w:rStyle w:val="FontStyle17"/>
          <w:b w:val="0"/>
          <w:sz w:val="24"/>
          <w:szCs w:val="24"/>
          <w:lang w:eastAsia="en-US"/>
        </w:rPr>
        <w:t>Это необхо</w:t>
      </w:r>
      <w:r w:rsidRPr="00BF605B">
        <w:rPr>
          <w:rStyle w:val="FontStyle17"/>
          <w:b w:val="0"/>
          <w:sz w:val="24"/>
          <w:szCs w:val="24"/>
          <w:lang w:eastAsia="en-US"/>
        </w:rPr>
        <w:softHyphen/>
        <w:t>димо для более сильной отдачи от пола и максимально возможного продвижения.</w:t>
      </w:r>
    </w:p>
    <w:p w:rsidR="00AB64DA" w:rsidRPr="00BF605B" w:rsidRDefault="00AB64DA" w:rsidP="00AB64DA">
      <w:pPr>
        <w:pStyle w:val="Style4"/>
        <w:widowControl/>
        <w:spacing w:before="19" w:line="288" w:lineRule="exact"/>
        <w:ind w:right="24" w:firstLine="341"/>
        <w:jc w:val="both"/>
        <w:rPr>
          <w:rStyle w:val="FontStyle18"/>
        </w:rPr>
      </w:pPr>
      <w:r w:rsidRPr="00BF605B">
        <w:rPr>
          <w:rStyle w:val="FontStyle15"/>
          <w:sz w:val="24"/>
          <w:szCs w:val="24"/>
        </w:rPr>
        <w:t xml:space="preserve">В начале изучения не надо делать </w:t>
      </w:r>
      <w:r w:rsidRPr="00BF605B">
        <w:rPr>
          <w:rStyle w:val="FontStyle18"/>
          <w:b w:val="0"/>
          <w:i w:val="0"/>
          <w:lang w:val="en-US"/>
        </w:rPr>
        <w:t>assembl</w:t>
      </w:r>
      <w:r w:rsidRPr="00BF605B">
        <w:rPr>
          <w:rStyle w:val="FontStyle18"/>
          <w:b w:val="0"/>
          <w:i w:val="0"/>
        </w:rPr>
        <w:t>é</w:t>
      </w:r>
      <w:r w:rsidRPr="00BF605B">
        <w:rPr>
          <w:rStyle w:val="FontStyle18"/>
        </w:rPr>
        <w:t xml:space="preserve"> </w:t>
      </w:r>
      <w:r w:rsidRPr="00BF605B">
        <w:rPr>
          <w:rStyle w:val="FontStyle15"/>
          <w:sz w:val="24"/>
          <w:szCs w:val="24"/>
        </w:rPr>
        <w:t>с продвижением много раз, так как это отнимает у учащихся силы. Надо вы</w:t>
      </w:r>
      <w:r w:rsidRPr="00BF605B">
        <w:rPr>
          <w:rStyle w:val="FontStyle15"/>
          <w:sz w:val="24"/>
          <w:szCs w:val="24"/>
        </w:rPr>
        <w:softHyphen/>
        <w:t xml:space="preserve">учить его отдельно, а потом делать с простым </w:t>
      </w:r>
      <w:r w:rsidRPr="00BF605B">
        <w:rPr>
          <w:rStyle w:val="FontStyle18"/>
          <w:b w:val="0"/>
          <w:i w:val="0"/>
          <w:lang w:val="en-US"/>
        </w:rPr>
        <w:t>assembl</w:t>
      </w:r>
      <w:r w:rsidRPr="00BF605B">
        <w:rPr>
          <w:rStyle w:val="FontStyle18"/>
          <w:b w:val="0"/>
          <w:i w:val="0"/>
        </w:rPr>
        <w:t>é</w:t>
      </w:r>
      <w:r w:rsidRPr="00BF605B">
        <w:rPr>
          <w:rStyle w:val="FontStyle18"/>
        </w:rPr>
        <w:t xml:space="preserve"> </w:t>
      </w:r>
      <w:r w:rsidRPr="00BF605B">
        <w:rPr>
          <w:rStyle w:val="FontStyle15"/>
          <w:sz w:val="24"/>
          <w:szCs w:val="24"/>
        </w:rPr>
        <w:t xml:space="preserve">или с </w:t>
      </w:r>
      <w:r w:rsidRPr="00BF605B">
        <w:rPr>
          <w:rStyle w:val="FontStyle18"/>
          <w:b w:val="0"/>
          <w:i w:val="0"/>
          <w:lang w:val="en-US"/>
        </w:rPr>
        <w:t>glissade</w:t>
      </w:r>
      <w:r w:rsidRPr="00BF605B">
        <w:rPr>
          <w:rStyle w:val="FontStyle18"/>
          <w:b w:val="0"/>
          <w:i w:val="0"/>
        </w:rPr>
        <w:t>.</w:t>
      </w:r>
    </w:p>
    <w:p w:rsidR="00AB64DA" w:rsidRPr="00BF605B" w:rsidRDefault="00AB64DA" w:rsidP="00AB64DA">
      <w:pPr>
        <w:pStyle w:val="Style3"/>
        <w:widowControl/>
        <w:spacing w:before="5" w:line="288" w:lineRule="exact"/>
        <w:ind w:left="355"/>
        <w:rPr>
          <w:rStyle w:val="FontStyle17"/>
          <w:sz w:val="24"/>
          <w:szCs w:val="24"/>
        </w:rPr>
      </w:pPr>
    </w:p>
    <w:p w:rsidR="00AB64DA" w:rsidRPr="00BF605B" w:rsidRDefault="00AB64DA" w:rsidP="00AB64DA">
      <w:pPr>
        <w:pStyle w:val="Style3"/>
        <w:widowControl/>
        <w:spacing w:before="5" w:line="288" w:lineRule="exact"/>
        <w:ind w:left="355"/>
        <w:rPr>
          <w:rStyle w:val="FontStyle17"/>
          <w:sz w:val="24"/>
          <w:szCs w:val="24"/>
        </w:rPr>
      </w:pPr>
      <w:r w:rsidRPr="00BF605B">
        <w:rPr>
          <w:rStyle w:val="FontStyle17"/>
          <w:sz w:val="24"/>
          <w:szCs w:val="24"/>
        </w:rPr>
        <w:t>Примеры движения:</w:t>
      </w:r>
    </w:p>
    <w:p w:rsidR="00AB64DA" w:rsidRPr="00BF605B" w:rsidRDefault="00AB64DA" w:rsidP="00AB64DA">
      <w:pPr>
        <w:pStyle w:val="Style3"/>
        <w:widowControl/>
        <w:spacing w:before="14" w:line="288" w:lineRule="exact"/>
        <w:ind w:firstLine="365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 xml:space="preserve">1) Два простых </w:t>
      </w:r>
      <w:r w:rsidR="008D5C6E" w:rsidRPr="00BF605B">
        <w:rPr>
          <w:rStyle w:val="FontStyle14"/>
          <w:b w:val="0"/>
          <w:i w:val="0"/>
          <w:sz w:val="24"/>
          <w:szCs w:val="24"/>
          <w:lang w:val="en-US"/>
        </w:rPr>
        <w:t>assembl</w:t>
      </w:r>
      <w:r w:rsidR="008D5C6E" w:rsidRPr="00BF605B">
        <w:rPr>
          <w:rStyle w:val="FontStyle14"/>
          <w:b w:val="0"/>
          <w:i w:val="0"/>
          <w:sz w:val="24"/>
          <w:szCs w:val="24"/>
        </w:rPr>
        <w:t>é</w:t>
      </w:r>
      <w:r w:rsidRPr="00BF605B">
        <w:rPr>
          <w:rStyle w:val="FontStyle14"/>
          <w:b w:val="0"/>
          <w:i w:val="0"/>
          <w:sz w:val="24"/>
          <w:szCs w:val="24"/>
        </w:rPr>
        <w:t>,</w:t>
      </w:r>
      <w:r w:rsidRPr="00BF605B">
        <w:rPr>
          <w:rStyle w:val="FontStyle14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 xml:space="preserve">одно </w:t>
      </w:r>
      <w:r w:rsidR="008D5C6E" w:rsidRPr="00BF605B">
        <w:rPr>
          <w:rStyle w:val="FontStyle14"/>
          <w:b w:val="0"/>
          <w:i w:val="0"/>
          <w:sz w:val="24"/>
          <w:szCs w:val="24"/>
          <w:lang w:val="en-US"/>
        </w:rPr>
        <w:t>assembl</w:t>
      </w:r>
      <w:r w:rsidR="008D5C6E" w:rsidRPr="00BF605B">
        <w:rPr>
          <w:rStyle w:val="FontStyle14"/>
          <w:b w:val="0"/>
          <w:i w:val="0"/>
          <w:sz w:val="24"/>
          <w:szCs w:val="24"/>
        </w:rPr>
        <w:t>é</w:t>
      </w:r>
      <w:r w:rsidRPr="00BF605B">
        <w:rPr>
          <w:rStyle w:val="FontStyle14"/>
          <w:b w:val="0"/>
          <w:i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</w:rPr>
        <w:t>с продвижением и вы</w:t>
      </w:r>
      <w:r w:rsidRPr="00BF605B">
        <w:rPr>
          <w:rStyle w:val="FontStyle17"/>
          <w:b w:val="0"/>
          <w:sz w:val="24"/>
          <w:szCs w:val="24"/>
        </w:rPr>
        <w:softHyphen/>
        <w:t>прямиться.</w:t>
      </w:r>
    </w:p>
    <w:p w:rsidR="00AB64DA" w:rsidRPr="00BF605B" w:rsidRDefault="00AB64DA" w:rsidP="00AB64DA">
      <w:pPr>
        <w:pStyle w:val="Style10"/>
        <w:widowControl/>
        <w:numPr>
          <w:ilvl w:val="0"/>
          <w:numId w:val="3"/>
        </w:numPr>
        <w:tabs>
          <w:tab w:val="left" w:pos="610"/>
        </w:tabs>
        <w:spacing w:before="67"/>
        <w:ind w:left="394"/>
        <w:rPr>
          <w:rStyle w:val="FontStyle19"/>
          <w:b w:val="0"/>
        </w:rPr>
      </w:pPr>
      <w:r w:rsidRPr="00BF605B">
        <w:rPr>
          <w:rStyle w:val="FontStyle19"/>
          <w:b w:val="0"/>
        </w:rPr>
        <w:t xml:space="preserve"> </w:t>
      </w:r>
      <w:r w:rsidRPr="00BF605B">
        <w:rPr>
          <w:rStyle w:val="FontStyle19"/>
          <w:b w:val="0"/>
          <w:i w:val="0"/>
        </w:rPr>
        <w:t xml:space="preserve">Два простых </w:t>
      </w:r>
      <w:r w:rsidR="008D5C6E" w:rsidRPr="00BF605B">
        <w:rPr>
          <w:rStyle w:val="FontStyle17"/>
          <w:b w:val="0"/>
          <w:sz w:val="24"/>
          <w:szCs w:val="24"/>
          <w:lang w:val="en-US"/>
        </w:rPr>
        <w:t>assembl</w:t>
      </w:r>
      <w:r w:rsidR="008D5C6E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, </w:t>
      </w:r>
      <w:r w:rsidRPr="00BF605B">
        <w:rPr>
          <w:rStyle w:val="FontStyle17"/>
          <w:b w:val="0"/>
          <w:sz w:val="24"/>
          <w:szCs w:val="24"/>
          <w:lang w:val="en-US"/>
        </w:rPr>
        <w:t>glissade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и одно</w:t>
      </w:r>
      <w:r w:rsidRPr="00BF605B">
        <w:rPr>
          <w:rStyle w:val="FontStyle19"/>
          <w:b w:val="0"/>
        </w:rPr>
        <w:t xml:space="preserve"> </w:t>
      </w:r>
      <w:r w:rsidR="008D5C6E" w:rsidRPr="00BF605B">
        <w:rPr>
          <w:rStyle w:val="FontStyle17"/>
          <w:b w:val="0"/>
          <w:sz w:val="24"/>
          <w:szCs w:val="24"/>
          <w:lang w:val="en-US"/>
        </w:rPr>
        <w:t>assembl</w:t>
      </w:r>
      <w:r w:rsidR="008D5C6E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с продвижением.</w:t>
      </w:r>
    </w:p>
    <w:p w:rsidR="00AB64DA" w:rsidRPr="00BF605B" w:rsidRDefault="00AB64DA" w:rsidP="00AB64DA">
      <w:pPr>
        <w:pStyle w:val="Style14"/>
        <w:widowControl/>
        <w:numPr>
          <w:ilvl w:val="0"/>
          <w:numId w:val="3"/>
        </w:numPr>
        <w:tabs>
          <w:tab w:val="left" w:pos="610"/>
        </w:tabs>
        <w:spacing w:before="48"/>
        <w:ind w:left="394"/>
        <w:rPr>
          <w:rStyle w:val="FontStyle19"/>
          <w:b w:val="0"/>
        </w:rPr>
      </w:pPr>
      <w:r w:rsidRPr="00BF605B">
        <w:rPr>
          <w:rStyle w:val="FontStyle19"/>
          <w:b w:val="0"/>
        </w:rPr>
        <w:t xml:space="preserve"> </w:t>
      </w:r>
      <w:r w:rsidRPr="00BF605B">
        <w:rPr>
          <w:rStyle w:val="FontStyle19"/>
          <w:b w:val="0"/>
          <w:i w:val="0"/>
        </w:rPr>
        <w:t xml:space="preserve">Два </w:t>
      </w:r>
      <w:r w:rsidRPr="00BF605B">
        <w:rPr>
          <w:rStyle w:val="FontStyle17"/>
          <w:b w:val="0"/>
          <w:sz w:val="24"/>
          <w:szCs w:val="24"/>
          <w:lang w:val="en-US"/>
        </w:rPr>
        <w:t>a</w:t>
      </w:r>
      <w:r w:rsidR="008D5C6E" w:rsidRPr="00BF605B">
        <w:rPr>
          <w:rStyle w:val="FontStyle17"/>
          <w:b w:val="0"/>
          <w:sz w:val="24"/>
          <w:szCs w:val="24"/>
          <w:lang w:val="en-US"/>
        </w:rPr>
        <w:t>ssembl</w:t>
      </w:r>
      <w:r w:rsidR="008D5C6E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  <w:lang w:val="en-US"/>
        </w:rPr>
        <w:t>battu</w:t>
      </w:r>
      <w:r w:rsidRPr="00BF605B">
        <w:rPr>
          <w:rStyle w:val="FontStyle17"/>
          <w:b w:val="0"/>
          <w:sz w:val="24"/>
          <w:szCs w:val="24"/>
        </w:rPr>
        <w:t xml:space="preserve">, </w:t>
      </w:r>
      <w:r w:rsidRPr="00BF605B">
        <w:rPr>
          <w:rStyle w:val="FontStyle17"/>
          <w:b w:val="0"/>
          <w:sz w:val="24"/>
          <w:szCs w:val="24"/>
          <w:lang w:val="en-US"/>
        </w:rPr>
        <w:t>glissade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 xml:space="preserve">и одно </w:t>
      </w:r>
      <w:r w:rsidR="008D5C6E" w:rsidRPr="00BF605B">
        <w:rPr>
          <w:rStyle w:val="FontStyle17"/>
          <w:b w:val="0"/>
          <w:sz w:val="24"/>
          <w:szCs w:val="24"/>
          <w:lang w:val="en-US"/>
        </w:rPr>
        <w:t>assembl</w:t>
      </w:r>
      <w:r w:rsidR="008D5C6E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с продвижением.</w:t>
      </w:r>
    </w:p>
    <w:p w:rsidR="00AB64DA" w:rsidRPr="00BF605B" w:rsidRDefault="00AB64DA" w:rsidP="00AB64DA">
      <w:pPr>
        <w:pStyle w:val="Style13"/>
        <w:widowControl/>
        <w:spacing w:line="240" w:lineRule="exact"/>
        <w:ind w:left="662"/>
      </w:pPr>
    </w:p>
    <w:p w:rsidR="008D5C6E" w:rsidRPr="00BF605B" w:rsidRDefault="007F1A6B" w:rsidP="007F1A6B">
      <w:pPr>
        <w:pStyle w:val="Style13"/>
        <w:widowControl/>
        <w:spacing w:before="115"/>
        <w:rPr>
          <w:rStyle w:val="FontStyle18"/>
        </w:rPr>
      </w:pPr>
      <w:r w:rsidRPr="00BF605B">
        <w:rPr>
          <w:rStyle w:val="FontStyle18"/>
        </w:rPr>
        <w:t xml:space="preserve"> </w:t>
      </w:r>
      <w:r w:rsidR="008D5C6E" w:rsidRPr="00BF605B">
        <w:rPr>
          <w:rStyle w:val="FontStyle18"/>
        </w:rPr>
        <w:t xml:space="preserve"> </w:t>
      </w:r>
      <w:r w:rsidR="008D5C6E" w:rsidRPr="00BF605B">
        <w:rPr>
          <w:rStyle w:val="FontStyle18"/>
          <w:lang w:val="fr-FR"/>
        </w:rPr>
        <w:t>Grand</w:t>
      </w:r>
      <w:r w:rsidR="008D5C6E" w:rsidRPr="00BF605B">
        <w:rPr>
          <w:rStyle w:val="FontStyle18"/>
        </w:rPr>
        <w:t xml:space="preserve"> </w:t>
      </w:r>
      <w:r w:rsidRPr="00BF605B">
        <w:rPr>
          <w:rStyle w:val="FontStyle18"/>
          <w:lang w:val="fr-FR"/>
        </w:rPr>
        <w:t>assembl</w:t>
      </w:r>
      <w:r w:rsidRPr="00BF605B">
        <w:rPr>
          <w:rStyle w:val="FontStyle18"/>
        </w:rPr>
        <w:t>é</w:t>
      </w:r>
      <w:r w:rsidR="008D5C6E" w:rsidRPr="00BF605B">
        <w:rPr>
          <w:rStyle w:val="FontStyle18"/>
        </w:rPr>
        <w:t xml:space="preserve"> в сторону и на </w:t>
      </w:r>
      <w:r w:rsidRPr="00BF605B">
        <w:rPr>
          <w:rStyle w:val="FontStyle18"/>
          <w:lang w:val="fr-FR"/>
        </w:rPr>
        <w:t>crois</w:t>
      </w:r>
      <w:r w:rsidRPr="00BF605B">
        <w:rPr>
          <w:rStyle w:val="FontStyle18"/>
        </w:rPr>
        <w:t>é</w:t>
      </w:r>
      <w:r w:rsidR="008D5C6E" w:rsidRPr="00BF605B">
        <w:rPr>
          <w:rStyle w:val="FontStyle18"/>
          <w:lang w:val="fr-FR"/>
        </w:rPr>
        <w:t>e</w:t>
      </w:r>
      <w:r w:rsidR="008D5C6E" w:rsidRPr="00BF605B">
        <w:rPr>
          <w:rStyle w:val="FontStyle18"/>
        </w:rPr>
        <w:t xml:space="preserve"> вперед с при</w:t>
      </w:r>
      <w:r w:rsidR="008D5C6E" w:rsidRPr="00BF605B">
        <w:rPr>
          <w:rStyle w:val="FontStyle18"/>
        </w:rPr>
        <w:softHyphen/>
        <w:t>емов: соир</w:t>
      </w:r>
      <w:r w:rsidRPr="00BF605B">
        <w:rPr>
          <w:rStyle w:val="FontStyle18"/>
        </w:rPr>
        <w:t>é</w:t>
      </w:r>
      <w:r w:rsidR="008D5C6E" w:rsidRPr="00BF605B">
        <w:rPr>
          <w:rStyle w:val="FontStyle18"/>
        </w:rPr>
        <w:t xml:space="preserve">-шаг, </w:t>
      </w:r>
      <w:r w:rsidR="008D5C6E" w:rsidRPr="00BF605B">
        <w:rPr>
          <w:rStyle w:val="FontStyle18"/>
          <w:lang w:val="fr-FR"/>
        </w:rPr>
        <w:t>pas</w:t>
      </w:r>
      <w:r w:rsidR="008D5C6E" w:rsidRPr="00BF605B">
        <w:rPr>
          <w:rStyle w:val="FontStyle18"/>
        </w:rPr>
        <w:t xml:space="preserve"> </w:t>
      </w:r>
      <w:r w:rsidR="008D5C6E" w:rsidRPr="00BF605B">
        <w:rPr>
          <w:rStyle w:val="FontStyle18"/>
          <w:lang w:val="fr-FR"/>
        </w:rPr>
        <w:t>glissade</w:t>
      </w:r>
      <w:r w:rsidR="008D5C6E" w:rsidRPr="00BF605B">
        <w:rPr>
          <w:rStyle w:val="FontStyle18"/>
        </w:rPr>
        <w:t xml:space="preserve"> и </w:t>
      </w:r>
      <w:r w:rsidR="008D5C6E" w:rsidRPr="00BF605B">
        <w:rPr>
          <w:rStyle w:val="FontStyle18"/>
          <w:lang w:val="fr-FR"/>
        </w:rPr>
        <w:t>sissonne</w:t>
      </w:r>
      <w:r w:rsidR="008D5C6E" w:rsidRPr="00BF605B">
        <w:rPr>
          <w:rStyle w:val="FontStyle18"/>
        </w:rPr>
        <w:t xml:space="preserve"> </w:t>
      </w:r>
      <w:r w:rsidRPr="00BF605B">
        <w:rPr>
          <w:rStyle w:val="FontStyle18"/>
          <w:lang w:val="fr-FR"/>
        </w:rPr>
        <w:t>tomb</w:t>
      </w:r>
      <w:r w:rsidRPr="00BF605B">
        <w:rPr>
          <w:rStyle w:val="FontStyle18"/>
        </w:rPr>
        <w:t>é</w:t>
      </w:r>
      <w:r w:rsidR="008D5C6E" w:rsidRPr="00BF605B">
        <w:rPr>
          <w:rStyle w:val="FontStyle18"/>
          <w:lang w:val="fr-FR"/>
        </w:rPr>
        <w:t>e</w:t>
      </w:r>
    </w:p>
    <w:p w:rsidR="008D5C6E" w:rsidRPr="00BF605B" w:rsidRDefault="008D5C6E" w:rsidP="008D5C6E">
      <w:pPr>
        <w:pStyle w:val="Style7"/>
        <w:widowControl/>
        <w:spacing w:before="230" w:line="288" w:lineRule="exact"/>
        <w:ind w:left="379"/>
        <w:jc w:val="both"/>
        <w:rPr>
          <w:rStyle w:val="FontStyle19"/>
          <w:b w:val="0"/>
          <w:i w:val="0"/>
        </w:rPr>
      </w:pPr>
      <w:r w:rsidRPr="00BF605B">
        <w:rPr>
          <w:rStyle w:val="FontStyle19"/>
          <w:b w:val="0"/>
          <w:i w:val="0"/>
          <w:spacing w:val="30"/>
        </w:rPr>
        <w:t>Музыкальный</w:t>
      </w:r>
      <w:r w:rsidRPr="00BF605B">
        <w:rPr>
          <w:rStyle w:val="FontStyle19"/>
          <w:b w:val="0"/>
          <w:i w:val="0"/>
        </w:rPr>
        <w:t xml:space="preserve"> </w:t>
      </w:r>
      <w:r w:rsidRPr="00BF605B">
        <w:rPr>
          <w:rStyle w:val="FontStyle19"/>
          <w:b w:val="0"/>
          <w:i w:val="0"/>
          <w:spacing w:val="30"/>
        </w:rPr>
        <w:t>размер:</w:t>
      </w:r>
      <w:r w:rsidRPr="00BF605B">
        <w:rPr>
          <w:rStyle w:val="FontStyle19"/>
          <w:b w:val="0"/>
          <w:i w:val="0"/>
        </w:rPr>
        <w:t xml:space="preserve"> 2/4.</w:t>
      </w:r>
    </w:p>
    <w:p w:rsidR="007F1A6B" w:rsidRPr="00BF605B" w:rsidRDefault="007F1A6B" w:rsidP="007F1A6B">
      <w:pPr>
        <w:pStyle w:val="Style7"/>
        <w:widowControl/>
        <w:ind w:left="379"/>
        <w:jc w:val="both"/>
        <w:rPr>
          <w:rStyle w:val="FontStyle19"/>
          <w:b w:val="0"/>
          <w:i w:val="0"/>
        </w:rPr>
      </w:pPr>
    </w:p>
    <w:p w:rsidR="008D5C6E" w:rsidRPr="00BF605B" w:rsidRDefault="007F1A6B" w:rsidP="008D5C6E">
      <w:pPr>
        <w:pStyle w:val="Style7"/>
        <w:widowControl/>
        <w:spacing w:before="14" w:line="288" w:lineRule="exact"/>
        <w:jc w:val="both"/>
        <w:rPr>
          <w:rStyle w:val="FontStyle19"/>
          <w:b w:val="0"/>
          <w:i w:val="0"/>
        </w:rPr>
      </w:pPr>
      <w:r w:rsidRPr="00BF605B">
        <w:rPr>
          <w:rStyle w:val="FontStyle19"/>
          <w:b w:val="0"/>
          <w:i w:val="0"/>
        </w:rPr>
        <w:t xml:space="preserve">    </w:t>
      </w:r>
      <w:r w:rsidR="008D5C6E" w:rsidRPr="00BF605B">
        <w:rPr>
          <w:rStyle w:val="FontStyle19"/>
          <w:b w:val="0"/>
          <w:i w:val="0"/>
        </w:rPr>
        <w:t xml:space="preserve">Правила исполнения </w:t>
      </w:r>
      <w:r w:rsidRPr="00BF605B">
        <w:rPr>
          <w:rStyle w:val="FontStyle17"/>
          <w:b w:val="0"/>
          <w:sz w:val="24"/>
          <w:szCs w:val="24"/>
          <w:lang w:val="en-US"/>
        </w:rPr>
        <w:t>assembl</w:t>
      </w:r>
      <w:r w:rsidRPr="00BF605B">
        <w:rPr>
          <w:rStyle w:val="FontStyle17"/>
          <w:b w:val="0"/>
          <w:sz w:val="24"/>
          <w:szCs w:val="24"/>
        </w:rPr>
        <w:t>é</w:t>
      </w:r>
      <w:r w:rsidR="008D5C6E" w:rsidRPr="00BF605B">
        <w:rPr>
          <w:rStyle w:val="FontStyle17"/>
          <w:b w:val="0"/>
          <w:sz w:val="24"/>
          <w:szCs w:val="24"/>
        </w:rPr>
        <w:t xml:space="preserve"> </w:t>
      </w:r>
      <w:r w:rsidR="008D5C6E" w:rsidRPr="00BF605B">
        <w:rPr>
          <w:rStyle w:val="FontStyle19"/>
          <w:b w:val="0"/>
          <w:i w:val="0"/>
        </w:rPr>
        <w:t xml:space="preserve">с продвижением остаются те же, что описаны выше. В </w:t>
      </w:r>
      <w:r w:rsidR="008D5C6E" w:rsidRPr="00BF605B">
        <w:rPr>
          <w:rStyle w:val="FontStyle17"/>
          <w:b w:val="0"/>
          <w:sz w:val="24"/>
          <w:szCs w:val="24"/>
          <w:lang w:val="en-US"/>
        </w:rPr>
        <w:t>grand</w:t>
      </w:r>
      <w:r w:rsidR="008D5C6E"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7"/>
          <w:b w:val="0"/>
          <w:sz w:val="24"/>
          <w:szCs w:val="24"/>
          <w:lang w:val="en-US"/>
        </w:rPr>
        <w:t>assembl</w:t>
      </w:r>
      <w:r w:rsidRPr="00BF605B">
        <w:rPr>
          <w:rStyle w:val="FontStyle17"/>
          <w:b w:val="0"/>
          <w:sz w:val="24"/>
          <w:szCs w:val="24"/>
        </w:rPr>
        <w:t>é</w:t>
      </w:r>
      <w:r w:rsidR="008D5C6E" w:rsidRPr="00BF605B">
        <w:rPr>
          <w:rStyle w:val="FontStyle17"/>
          <w:b w:val="0"/>
          <w:sz w:val="24"/>
          <w:szCs w:val="24"/>
        </w:rPr>
        <w:t xml:space="preserve"> </w:t>
      </w:r>
      <w:r w:rsidR="008D5C6E" w:rsidRPr="00BF605B">
        <w:rPr>
          <w:rStyle w:val="FontStyle19"/>
          <w:b w:val="0"/>
          <w:i w:val="0"/>
        </w:rPr>
        <w:t>«бросок» ноги должен быть высокий, не ниже 70°. Корпус в момент прыжка сразу идет вверх за носком бросковой ноги. Руки активные, стимулируют прыжок. Ноги в воздухе обязательно соединяются в V позицию.</w:t>
      </w:r>
    </w:p>
    <w:p w:rsidR="008D5C6E" w:rsidRPr="00BF605B" w:rsidRDefault="007F1A6B" w:rsidP="008D5C6E">
      <w:pPr>
        <w:pStyle w:val="Style7"/>
        <w:widowControl/>
        <w:spacing w:before="10" w:line="288" w:lineRule="exact"/>
        <w:ind w:firstLine="331"/>
        <w:jc w:val="both"/>
        <w:rPr>
          <w:rStyle w:val="FontStyle19"/>
          <w:b w:val="0"/>
          <w:i w:val="0"/>
          <w:lang w:eastAsia="en-US"/>
        </w:rPr>
      </w:pPr>
      <w:r w:rsidRPr="00BF605B">
        <w:rPr>
          <w:rStyle w:val="FontStyle17"/>
          <w:b w:val="0"/>
          <w:sz w:val="24"/>
          <w:szCs w:val="24"/>
          <w:lang w:val="en-US" w:eastAsia="en-US"/>
        </w:rPr>
        <w:t>Assembl</w:t>
      </w:r>
      <w:r w:rsidRPr="00BF605B">
        <w:rPr>
          <w:rStyle w:val="FontStyle17"/>
          <w:b w:val="0"/>
          <w:sz w:val="24"/>
          <w:szCs w:val="24"/>
          <w:lang w:eastAsia="en-US"/>
        </w:rPr>
        <w:t>é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="008D5C6E" w:rsidRPr="00BF605B">
        <w:rPr>
          <w:rStyle w:val="FontStyle19"/>
          <w:b w:val="0"/>
          <w:i w:val="0"/>
          <w:lang w:eastAsia="en-US"/>
        </w:rPr>
        <w:t>с продвижением в сторону по прямой выполняется сле</w:t>
      </w:r>
      <w:r w:rsidR="008D5C6E" w:rsidRPr="00BF605B">
        <w:rPr>
          <w:rStyle w:val="FontStyle19"/>
          <w:b w:val="0"/>
          <w:i w:val="0"/>
          <w:lang w:eastAsia="en-US"/>
        </w:rPr>
        <w:softHyphen/>
        <w:t>дующим образом: V позиция левая нога впереди; левой ногой сде</w:t>
      </w:r>
      <w:r w:rsidR="008D5C6E" w:rsidRPr="00BF605B">
        <w:rPr>
          <w:rStyle w:val="FontStyle19"/>
          <w:b w:val="0"/>
          <w:i w:val="0"/>
          <w:lang w:eastAsia="en-US"/>
        </w:rPr>
        <w:softHyphen/>
        <w:t xml:space="preserve">лать </w:t>
      </w:r>
      <w:r w:rsidRPr="00BF605B">
        <w:rPr>
          <w:rStyle w:val="FontStyle17"/>
          <w:b w:val="0"/>
          <w:sz w:val="24"/>
          <w:szCs w:val="24"/>
          <w:lang w:val="en-US" w:eastAsia="en-US"/>
        </w:rPr>
        <w:t>coup</w:t>
      </w:r>
      <w:r w:rsidRPr="00BF605B">
        <w:rPr>
          <w:rStyle w:val="FontStyle17"/>
          <w:b w:val="0"/>
          <w:sz w:val="24"/>
          <w:szCs w:val="24"/>
          <w:lang w:eastAsia="en-US"/>
        </w:rPr>
        <w:t>é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-шаг; </w:t>
      </w:r>
      <w:r w:rsidR="008D5C6E" w:rsidRPr="00BF605B">
        <w:rPr>
          <w:rStyle w:val="FontStyle19"/>
          <w:b w:val="0"/>
          <w:i w:val="0"/>
          <w:lang w:eastAsia="en-US"/>
        </w:rPr>
        <w:t>правую из V позиции, скользя по полу, «выбро</w:t>
      </w:r>
      <w:r w:rsidR="008D5C6E" w:rsidRPr="00BF605B">
        <w:rPr>
          <w:rStyle w:val="FontStyle19"/>
          <w:b w:val="0"/>
          <w:i w:val="0"/>
          <w:lang w:eastAsia="en-US"/>
        </w:rPr>
        <w:softHyphen/>
        <w:t xml:space="preserve">сить» вверх в т. 3; выполнить прыжок </w:t>
      </w:r>
      <w:r w:rsidR="008D5C6E" w:rsidRPr="00BF605B">
        <w:rPr>
          <w:rStyle w:val="FontStyle17"/>
          <w:b w:val="0"/>
          <w:sz w:val="24"/>
          <w:szCs w:val="24"/>
          <w:lang w:val="en-US" w:eastAsia="en-US"/>
        </w:rPr>
        <w:t>en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="008D5C6E" w:rsidRPr="00BF605B">
        <w:rPr>
          <w:rStyle w:val="FontStyle17"/>
          <w:b w:val="0"/>
          <w:sz w:val="24"/>
          <w:szCs w:val="24"/>
          <w:lang w:val="en-US" w:eastAsia="en-US"/>
        </w:rPr>
        <w:t>face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; </w:t>
      </w:r>
      <w:r w:rsidR="008D5C6E" w:rsidRPr="00BF605B">
        <w:rPr>
          <w:rStyle w:val="FontStyle19"/>
          <w:b w:val="0"/>
          <w:i w:val="0"/>
          <w:lang w:eastAsia="en-US"/>
        </w:rPr>
        <w:t>левую руку с «подхва</w:t>
      </w:r>
      <w:r w:rsidR="008D5C6E" w:rsidRPr="00BF605B">
        <w:rPr>
          <w:rStyle w:val="FontStyle19"/>
          <w:b w:val="0"/>
          <w:i w:val="0"/>
          <w:lang w:eastAsia="en-US"/>
        </w:rPr>
        <w:softHyphen/>
        <w:t xml:space="preserve">том» через I позицию поднять в III, правую оставить в I; голову повернуть направо; правую ногу закрыть вперед; прыжок закончить в V позицию в </w:t>
      </w:r>
      <w:r w:rsidR="008D5C6E" w:rsidRPr="00BF605B">
        <w:rPr>
          <w:rStyle w:val="FontStyle17"/>
          <w:b w:val="0"/>
          <w:sz w:val="24"/>
          <w:szCs w:val="24"/>
          <w:lang w:val="en-US" w:eastAsia="en-US"/>
        </w:rPr>
        <w:t>demi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>-</w:t>
      </w:r>
      <w:r w:rsidRPr="00BF605B">
        <w:rPr>
          <w:rStyle w:val="FontStyle17"/>
          <w:b w:val="0"/>
          <w:sz w:val="24"/>
          <w:szCs w:val="24"/>
          <w:lang w:val="en-US" w:eastAsia="en-US"/>
        </w:rPr>
        <w:t>pli</w:t>
      </w:r>
      <w:r w:rsidRPr="00BF605B">
        <w:rPr>
          <w:rStyle w:val="FontStyle17"/>
          <w:b w:val="0"/>
          <w:sz w:val="24"/>
          <w:szCs w:val="24"/>
          <w:lang w:eastAsia="en-US"/>
        </w:rPr>
        <w:t>é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. </w:t>
      </w:r>
      <w:r w:rsidR="008D5C6E" w:rsidRPr="00BF605B">
        <w:rPr>
          <w:rStyle w:val="FontStyle19"/>
          <w:b w:val="0"/>
          <w:i w:val="0"/>
          <w:lang w:eastAsia="en-US"/>
        </w:rPr>
        <w:t xml:space="preserve">Из этого положения можно сделать поворот на двух ногах </w:t>
      </w:r>
      <w:r w:rsidR="008D5C6E" w:rsidRPr="00BF605B">
        <w:rPr>
          <w:rStyle w:val="FontStyle17"/>
          <w:b w:val="0"/>
          <w:sz w:val="24"/>
          <w:szCs w:val="24"/>
          <w:lang w:val="en-US" w:eastAsia="en-US"/>
        </w:rPr>
        <w:t>en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="008D5C6E" w:rsidRPr="00BF605B">
        <w:rPr>
          <w:rStyle w:val="FontStyle17"/>
          <w:b w:val="0"/>
          <w:sz w:val="24"/>
          <w:szCs w:val="24"/>
          <w:lang w:val="en-US" w:eastAsia="en-US"/>
        </w:rPr>
        <w:t>dedans</w:t>
      </w:r>
      <w:r w:rsidR="008D5C6E"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="008D5C6E" w:rsidRPr="00BF605B">
        <w:rPr>
          <w:rStyle w:val="FontStyle19"/>
          <w:b w:val="0"/>
          <w:i w:val="0"/>
          <w:lang w:eastAsia="en-US"/>
        </w:rPr>
        <w:t>и повторить прыжок.</w:t>
      </w:r>
    </w:p>
    <w:p w:rsidR="008D5C6E" w:rsidRPr="00BF605B" w:rsidRDefault="008D5C6E" w:rsidP="008D5C6E">
      <w:pPr>
        <w:pStyle w:val="Style7"/>
        <w:widowControl/>
        <w:spacing w:before="10" w:line="288" w:lineRule="exact"/>
        <w:ind w:firstLine="350"/>
        <w:jc w:val="both"/>
        <w:rPr>
          <w:rStyle w:val="FontStyle19"/>
          <w:b w:val="0"/>
          <w:i w:val="0"/>
          <w:lang w:eastAsia="en-US"/>
        </w:rPr>
      </w:pPr>
      <w:r w:rsidRPr="00BF605B">
        <w:rPr>
          <w:rStyle w:val="FontStyle17"/>
          <w:b w:val="0"/>
          <w:sz w:val="24"/>
          <w:szCs w:val="24"/>
          <w:lang w:val="en-US" w:eastAsia="en-US"/>
        </w:rPr>
        <w:t>Grand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="007F1A6B" w:rsidRPr="00BF605B">
        <w:rPr>
          <w:rStyle w:val="FontStyle17"/>
          <w:b w:val="0"/>
          <w:sz w:val="24"/>
          <w:szCs w:val="24"/>
          <w:lang w:val="en-US" w:eastAsia="en-US"/>
        </w:rPr>
        <w:t>assembl</w:t>
      </w:r>
      <w:r w:rsidR="007F1A6B" w:rsidRPr="00BF605B">
        <w:rPr>
          <w:rStyle w:val="FontStyle17"/>
          <w:b w:val="0"/>
          <w:sz w:val="24"/>
          <w:szCs w:val="24"/>
          <w:lang w:eastAsia="en-US"/>
        </w:rPr>
        <w:t>é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9"/>
          <w:b w:val="0"/>
          <w:i w:val="0"/>
          <w:lang w:eastAsia="en-US"/>
        </w:rPr>
        <w:t xml:space="preserve">на </w:t>
      </w:r>
      <w:r w:rsidR="007F1A6B" w:rsidRPr="00BF605B">
        <w:rPr>
          <w:rStyle w:val="FontStyle20"/>
          <w:i w:val="0"/>
          <w:sz w:val="24"/>
          <w:szCs w:val="24"/>
          <w:lang w:val="en-US" w:eastAsia="en-US"/>
        </w:rPr>
        <w:t>ecart</w:t>
      </w:r>
      <w:r w:rsidR="007F1A6B" w:rsidRPr="00BF605B">
        <w:rPr>
          <w:rStyle w:val="FontStyle20"/>
          <w:i w:val="0"/>
          <w:sz w:val="24"/>
          <w:szCs w:val="24"/>
          <w:lang w:eastAsia="en-US"/>
        </w:rPr>
        <w:t>é</w:t>
      </w:r>
      <w:r w:rsidRPr="00BF605B">
        <w:rPr>
          <w:rStyle w:val="FontStyle20"/>
          <w:i w:val="0"/>
          <w:sz w:val="24"/>
          <w:szCs w:val="24"/>
          <w:lang w:val="en-US" w:eastAsia="en-US"/>
        </w:rPr>
        <w:t>e</w:t>
      </w:r>
      <w:r w:rsidRPr="00BF605B">
        <w:rPr>
          <w:rStyle w:val="FontStyle20"/>
          <w:b/>
          <w:i w:val="0"/>
          <w:sz w:val="24"/>
          <w:szCs w:val="24"/>
          <w:lang w:eastAsia="en-US"/>
        </w:rPr>
        <w:t xml:space="preserve"> 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вперед </w:t>
      </w:r>
      <w:r w:rsidRPr="00BF605B">
        <w:rPr>
          <w:rStyle w:val="FontStyle19"/>
          <w:b w:val="0"/>
          <w:i w:val="0"/>
          <w:lang w:eastAsia="en-US"/>
        </w:rPr>
        <w:t xml:space="preserve">или 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назад </w:t>
      </w:r>
      <w:r w:rsidRPr="00BF605B">
        <w:rPr>
          <w:rStyle w:val="FontStyle19"/>
          <w:b w:val="0"/>
          <w:i w:val="0"/>
          <w:lang w:eastAsia="en-US"/>
        </w:rPr>
        <w:t xml:space="preserve">с </w:t>
      </w:r>
      <w:r w:rsidRPr="00BF605B">
        <w:rPr>
          <w:rStyle w:val="FontStyle17"/>
          <w:b w:val="0"/>
          <w:sz w:val="24"/>
          <w:szCs w:val="24"/>
          <w:lang w:val="en-US" w:eastAsia="en-US"/>
        </w:rPr>
        <w:t>glissade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 </w:t>
      </w:r>
      <w:r w:rsidRPr="00BF605B">
        <w:rPr>
          <w:rStyle w:val="FontStyle19"/>
          <w:b w:val="0"/>
          <w:i w:val="0"/>
          <w:lang w:eastAsia="en-US"/>
        </w:rPr>
        <w:t>исполняет</w:t>
      </w:r>
      <w:r w:rsidRPr="00BF605B">
        <w:rPr>
          <w:rStyle w:val="FontStyle19"/>
          <w:b w:val="0"/>
          <w:i w:val="0"/>
          <w:lang w:eastAsia="en-US"/>
        </w:rPr>
        <w:softHyphen/>
        <w:t>ся с поворотом корпуса в момент «броска» ноги. Руки по заданию педагога могут находиться в разных положениях: правая рука под</w:t>
      </w:r>
      <w:r w:rsidRPr="00BF605B">
        <w:rPr>
          <w:rStyle w:val="FontStyle19"/>
          <w:b w:val="0"/>
          <w:i w:val="0"/>
          <w:lang w:eastAsia="en-US"/>
        </w:rPr>
        <w:softHyphen/>
        <w:t xml:space="preserve">нята в III позицию, левая - на II (обе </w:t>
      </w:r>
      <w:r w:rsidR="007F1A6B" w:rsidRPr="00BF605B">
        <w:rPr>
          <w:rStyle w:val="FontStyle17"/>
          <w:b w:val="0"/>
          <w:sz w:val="24"/>
          <w:szCs w:val="24"/>
          <w:lang w:val="en-US" w:eastAsia="en-US"/>
        </w:rPr>
        <w:t>along</w:t>
      </w:r>
      <w:r w:rsidR="007F1A6B" w:rsidRPr="00BF605B">
        <w:rPr>
          <w:rStyle w:val="FontStyle17"/>
          <w:b w:val="0"/>
          <w:sz w:val="24"/>
          <w:szCs w:val="24"/>
          <w:lang w:eastAsia="en-US"/>
        </w:rPr>
        <w:t>é</w:t>
      </w:r>
      <w:r w:rsidRPr="00BF605B">
        <w:rPr>
          <w:rStyle w:val="FontStyle17"/>
          <w:b w:val="0"/>
          <w:sz w:val="24"/>
          <w:szCs w:val="24"/>
          <w:lang w:eastAsia="en-US"/>
        </w:rPr>
        <w:t xml:space="preserve">) </w:t>
      </w:r>
      <w:r w:rsidRPr="00BF605B">
        <w:rPr>
          <w:rStyle w:val="FontStyle19"/>
          <w:b w:val="0"/>
          <w:i w:val="0"/>
          <w:lang w:eastAsia="en-US"/>
        </w:rPr>
        <w:t>или левая рука в III по</w:t>
      </w:r>
      <w:r w:rsidRPr="00BF605B">
        <w:rPr>
          <w:rStyle w:val="FontStyle19"/>
          <w:b w:val="0"/>
          <w:i w:val="0"/>
          <w:lang w:eastAsia="en-US"/>
        </w:rPr>
        <w:softHyphen/>
        <w:t>зиции (кисть вниз), правая - в I (кисть к себе). Голова повернута на</w:t>
      </w:r>
      <w:r w:rsidRPr="00BF605B">
        <w:rPr>
          <w:rStyle w:val="FontStyle19"/>
          <w:b w:val="0"/>
          <w:i w:val="0"/>
          <w:lang w:eastAsia="en-US"/>
        </w:rPr>
        <w:softHyphen/>
        <w:t>право к той ноге, которая окажется впереди в заключение прыжка.</w:t>
      </w:r>
    </w:p>
    <w:p w:rsidR="00883471" w:rsidRPr="00BF605B" w:rsidRDefault="008D5C6E" w:rsidP="007F1A6B">
      <w:pPr>
        <w:pStyle w:val="Style3"/>
        <w:widowControl/>
        <w:jc w:val="both"/>
        <w:rPr>
          <w:rStyle w:val="FontStyle19"/>
          <w:b w:val="0"/>
          <w:i w:val="0"/>
          <w:lang w:val="fr-FR"/>
        </w:rPr>
      </w:pPr>
      <w:r w:rsidRPr="00BF605B">
        <w:rPr>
          <w:rStyle w:val="FontStyle19"/>
          <w:b w:val="0"/>
          <w:i w:val="0"/>
        </w:rPr>
        <w:t xml:space="preserve">При изучении </w:t>
      </w:r>
      <w:r w:rsidRPr="00BF605B">
        <w:rPr>
          <w:rStyle w:val="FontStyle17"/>
          <w:b w:val="0"/>
          <w:sz w:val="24"/>
          <w:szCs w:val="24"/>
          <w:lang w:val="en-US"/>
        </w:rPr>
        <w:t>grand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assembl</w:t>
      </w:r>
      <w:r w:rsidR="007F1A6B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 xml:space="preserve">с продвижением на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crois</w:t>
      </w:r>
      <w:r w:rsidR="007F1A6B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  <w:lang w:val="en-US"/>
        </w:rPr>
        <w:t>e</w:t>
      </w:r>
      <w:r w:rsidRPr="00BF605B">
        <w:rPr>
          <w:rStyle w:val="FontStyle17"/>
          <w:b w:val="0"/>
          <w:sz w:val="24"/>
          <w:szCs w:val="24"/>
        </w:rPr>
        <w:t xml:space="preserve"> вперед </w:t>
      </w:r>
      <w:r w:rsidRPr="00BF605B">
        <w:rPr>
          <w:rStyle w:val="FontStyle19"/>
          <w:b w:val="0"/>
          <w:i w:val="0"/>
        </w:rPr>
        <w:t xml:space="preserve">в т. 2 и т. 8 с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coup</w:t>
      </w:r>
      <w:r w:rsidR="007F1A6B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-шага </w:t>
      </w:r>
      <w:r w:rsidRPr="00BF605B">
        <w:rPr>
          <w:rStyle w:val="FontStyle19"/>
          <w:b w:val="0"/>
          <w:i w:val="0"/>
          <w:spacing w:val="30"/>
        </w:rPr>
        <w:t>исходное</w:t>
      </w:r>
      <w:r w:rsidRPr="00BF605B">
        <w:rPr>
          <w:rStyle w:val="FontStyle19"/>
          <w:b w:val="0"/>
          <w:i w:val="0"/>
        </w:rPr>
        <w:t xml:space="preserve"> </w:t>
      </w:r>
      <w:r w:rsidRPr="00BF605B">
        <w:rPr>
          <w:rStyle w:val="FontStyle19"/>
          <w:b w:val="0"/>
          <w:i w:val="0"/>
          <w:spacing w:val="30"/>
        </w:rPr>
        <w:t>положение</w:t>
      </w:r>
      <w:r w:rsidRPr="00BF605B">
        <w:rPr>
          <w:rStyle w:val="FontStyle19"/>
          <w:b w:val="0"/>
          <w:i w:val="0"/>
        </w:rPr>
        <w:t xml:space="preserve"> такое: правая нос</w:t>
      </w:r>
      <w:r w:rsidRPr="00BF605B">
        <w:rPr>
          <w:rStyle w:val="FontStyle19"/>
          <w:b w:val="0"/>
          <w:i w:val="0"/>
        </w:rPr>
        <w:softHyphen/>
        <w:t xml:space="preserve">ком в пол назад; </w:t>
      </w:r>
      <w:r w:rsidR="007F1A6B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  <w:lang w:val="en-US"/>
        </w:rPr>
        <w:t>paulement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="007F1A6B" w:rsidRPr="00BF605B">
        <w:rPr>
          <w:rStyle w:val="FontStyle20"/>
          <w:i w:val="0"/>
          <w:sz w:val="24"/>
          <w:szCs w:val="24"/>
          <w:lang w:val="en-US"/>
        </w:rPr>
        <w:t>crois</w:t>
      </w:r>
      <w:r w:rsidR="007F1A6B" w:rsidRPr="00BF605B">
        <w:rPr>
          <w:rStyle w:val="FontStyle20"/>
          <w:i w:val="0"/>
          <w:sz w:val="24"/>
          <w:szCs w:val="24"/>
        </w:rPr>
        <w:t>é</w:t>
      </w:r>
      <w:r w:rsidRPr="00BF605B">
        <w:rPr>
          <w:rStyle w:val="FontStyle20"/>
          <w:i w:val="0"/>
          <w:sz w:val="24"/>
          <w:szCs w:val="24"/>
          <w:lang w:val="en-US"/>
        </w:rPr>
        <w:t>e</w:t>
      </w:r>
      <w:r w:rsidRPr="00BF605B">
        <w:rPr>
          <w:rStyle w:val="FontStyle20"/>
          <w:i w:val="0"/>
          <w:sz w:val="24"/>
          <w:szCs w:val="24"/>
        </w:rPr>
        <w:t>;</w:t>
      </w:r>
      <w:r w:rsidRPr="00BF605B">
        <w:rPr>
          <w:rStyle w:val="FontStyle20"/>
          <w:b/>
          <w:i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руки чуть приоткрыты; голова</w:t>
      </w:r>
      <w:r w:rsidR="007F1A6B" w:rsidRPr="00BF605B">
        <w:rPr>
          <w:rStyle w:val="FontStyle19"/>
        </w:rPr>
        <w:t xml:space="preserve"> </w:t>
      </w:r>
      <w:r w:rsidR="007F1A6B" w:rsidRPr="00BF605B">
        <w:rPr>
          <w:rStyle w:val="FontStyle19"/>
          <w:b w:val="0"/>
          <w:i w:val="0"/>
        </w:rPr>
        <w:t xml:space="preserve">повернута налево. На </w:t>
      </w:r>
      <w:r w:rsidR="007F1A6B" w:rsidRPr="00BF605B">
        <w:rPr>
          <w:rStyle w:val="FontStyle19"/>
          <w:b w:val="0"/>
          <w:i w:val="0"/>
          <w:spacing w:val="30"/>
        </w:rPr>
        <w:t>первую</w:t>
      </w:r>
      <w:r w:rsidR="007F1A6B" w:rsidRPr="00BF605B">
        <w:rPr>
          <w:rStyle w:val="FontStyle19"/>
          <w:b w:val="0"/>
          <w:i w:val="0"/>
        </w:rPr>
        <w:t xml:space="preserve"> </w:t>
      </w:r>
      <w:r w:rsidR="007F1A6B" w:rsidRPr="00BF605B">
        <w:rPr>
          <w:rStyle w:val="FontStyle19"/>
          <w:b w:val="0"/>
          <w:i w:val="0"/>
          <w:spacing w:val="30"/>
        </w:rPr>
        <w:t>четверть</w:t>
      </w:r>
      <w:r w:rsidR="007F1A6B" w:rsidRPr="00BF605B">
        <w:rPr>
          <w:rStyle w:val="FontStyle19"/>
          <w:b w:val="0"/>
          <w:i w:val="0"/>
        </w:rPr>
        <w:t xml:space="preserve"> правую ногу через I по</w:t>
      </w:r>
      <w:r w:rsidR="007F1A6B" w:rsidRPr="00BF605B">
        <w:rPr>
          <w:rStyle w:val="FontStyle19"/>
          <w:b w:val="0"/>
          <w:i w:val="0"/>
        </w:rPr>
        <w:softHyphen/>
        <w:t xml:space="preserve">зицию перевести в IV вперед (в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demi</w:t>
      </w:r>
      <w:r w:rsidR="007F1A6B" w:rsidRPr="00BF605B">
        <w:rPr>
          <w:rStyle w:val="FontStyle17"/>
          <w:b w:val="0"/>
          <w:sz w:val="24"/>
          <w:szCs w:val="24"/>
        </w:rPr>
        <w:t>-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pli</w:t>
      </w:r>
      <w:r w:rsidR="007F1A6B" w:rsidRPr="00BF605B">
        <w:rPr>
          <w:rStyle w:val="FontStyle17"/>
          <w:b w:val="0"/>
          <w:sz w:val="24"/>
          <w:szCs w:val="24"/>
        </w:rPr>
        <w:t xml:space="preserve">é) </w:t>
      </w:r>
      <w:r w:rsidR="007F1A6B" w:rsidRPr="00BF605B">
        <w:rPr>
          <w:rStyle w:val="FontStyle19"/>
          <w:b w:val="0"/>
          <w:i w:val="0"/>
        </w:rPr>
        <w:t>и сделать толчок; одно</w:t>
      </w:r>
      <w:r w:rsidR="007F1A6B" w:rsidRPr="00BF605B">
        <w:rPr>
          <w:rStyle w:val="FontStyle19"/>
          <w:b w:val="0"/>
          <w:i w:val="0"/>
        </w:rPr>
        <w:softHyphen/>
        <w:t>временно с ногой корпус наклонить чуть вправо; левой ногой вы</w:t>
      </w:r>
      <w:r w:rsidR="007F1A6B" w:rsidRPr="00BF605B">
        <w:rPr>
          <w:rStyle w:val="FontStyle19"/>
          <w:b w:val="0"/>
          <w:i w:val="0"/>
        </w:rPr>
        <w:softHyphen/>
        <w:t xml:space="preserve">полнить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grand</w:t>
      </w:r>
      <w:r w:rsidR="007F1A6B" w:rsidRPr="00BF605B">
        <w:rPr>
          <w:rStyle w:val="FontStyle17"/>
          <w:b w:val="0"/>
          <w:sz w:val="24"/>
          <w:szCs w:val="24"/>
        </w:rPr>
        <w:t xml:space="preserve">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battement</w:t>
      </w:r>
      <w:r w:rsidR="007F1A6B" w:rsidRPr="00BF605B">
        <w:rPr>
          <w:rStyle w:val="FontStyle17"/>
          <w:b w:val="0"/>
          <w:sz w:val="24"/>
          <w:szCs w:val="24"/>
        </w:rPr>
        <w:t xml:space="preserve">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jet</w:t>
      </w:r>
      <w:r w:rsidR="007F1A6B" w:rsidRPr="00BF605B">
        <w:rPr>
          <w:rStyle w:val="FontStyle17"/>
          <w:b w:val="0"/>
          <w:sz w:val="24"/>
          <w:szCs w:val="24"/>
        </w:rPr>
        <w:t>é вперед</w:t>
      </w:r>
      <w:r w:rsidR="007F1A6B" w:rsidRPr="00BF605B">
        <w:rPr>
          <w:rStyle w:val="FontStyle17"/>
          <w:b w:val="0"/>
          <w:i/>
          <w:sz w:val="24"/>
          <w:szCs w:val="24"/>
        </w:rPr>
        <w:t xml:space="preserve"> </w:t>
      </w:r>
      <w:r w:rsidR="007F1A6B" w:rsidRPr="00BF605B">
        <w:rPr>
          <w:rStyle w:val="FontStyle19"/>
          <w:b w:val="0"/>
          <w:i w:val="0"/>
        </w:rPr>
        <w:t>через I позицию в т. 2; правую ногу моментально соединить с левой в V позицию в воздухе (в прыжке); корпус поднять вслед за ногой; руки через I позицию под</w:t>
      </w:r>
      <w:r w:rsidR="007F1A6B" w:rsidRPr="00BF605B">
        <w:rPr>
          <w:rStyle w:val="FontStyle19"/>
          <w:b w:val="0"/>
          <w:i w:val="0"/>
        </w:rPr>
        <w:softHyphen/>
        <w:t xml:space="preserve">нять в III. В позе </w:t>
      </w:r>
      <w:r w:rsidR="007F1A6B" w:rsidRPr="00BF605B">
        <w:rPr>
          <w:rStyle w:val="FontStyle19"/>
          <w:b w:val="0"/>
          <w:i w:val="0"/>
          <w:lang w:val="en-US"/>
        </w:rPr>
        <w:t>crois</w:t>
      </w:r>
      <w:r w:rsidR="007F1A6B" w:rsidRPr="00BF605B">
        <w:rPr>
          <w:rStyle w:val="FontStyle19"/>
          <w:b w:val="0"/>
          <w:i w:val="0"/>
        </w:rPr>
        <w:t>é</w:t>
      </w:r>
      <w:r w:rsidR="007F1A6B" w:rsidRPr="00BF605B">
        <w:rPr>
          <w:rStyle w:val="FontStyle19"/>
          <w:b w:val="0"/>
          <w:i w:val="0"/>
          <w:lang w:val="en-US"/>
        </w:rPr>
        <w:t>e</w:t>
      </w:r>
      <w:r w:rsidR="007F1A6B" w:rsidRPr="00BF605B">
        <w:rPr>
          <w:rStyle w:val="FontStyle19"/>
          <w:b w:val="0"/>
          <w:i w:val="0"/>
        </w:rPr>
        <w:t xml:space="preserve"> в т. 2 голова повернута налево под руку (обе руки в III позиции). После прыжка приземлиться в 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demi</w:t>
      </w:r>
      <w:r w:rsidR="007F1A6B" w:rsidRPr="00BF605B">
        <w:rPr>
          <w:rStyle w:val="FontStyle17"/>
          <w:b w:val="0"/>
          <w:sz w:val="24"/>
          <w:szCs w:val="24"/>
        </w:rPr>
        <w:t>-</w:t>
      </w:r>
      <w:r w:rsidR="007F1A6B" w:rsidRPr="00BF605B">
        <w:rPr>
          <w:rStyle w:val="FontStyle17"/>
          <w:b w:val="0"/>
          <w:sz w:val="24"/>
          <w:szCs w:val="24"/>
          <w:lang w:val="en-US"/>
        </w:rPr>
        <w:t>pli</w:t>
      </w:r>
      <w:r w:rsidR="007F1A6B" w:rsidRPr="00BF605B">
        <w:rPr>
          <w:rStyle w:val="FontStyle17"/>
          <w:b w:val="0"/>
          <w:sz w:val="24"/>
          <w:szCs w:val="24"/>
        </w:rPr>
        <w:t>é</w:t>
      </w:r>
      <w:r w:rsidR="007F1A6B" w:rsidRPr="00BF605B">
        <w:rPr>
          <w:rStyle w:val="FontStyle19"/>
          <w:b w:val="0"/>
        </w:rPr>
        <w:t xml:space="preserve"> </w:t>
      </w:r>
      <w:r w:rsidR="007F1A6B" w:rsidRPr="00BF605B">
        <w:rPr>
          <w:rStyle w:val="FontStyle19"/>
          <w:b w:val="0"/>
          <w:i w:val="0"/>
        </w:rPr>
        <w:t>в V по</w:t>
      </w:r>
      <w:r w:rsidR="007F1A6B" w:rsidRPr="00BF605B">
        <w:rPr>
          <w:rStyle w:val="FontStyle19"/>
          <w:b w:val="0"/>
          <w:i w:val="0"/>
        </w:rPr>
        <w:softHyphen/>
        <w:t>зицию левая впереди. Руки</w:t>
      </w:r>
      <w:r w:rsidR="007F1A6B" w:rsidRPr="00BF605B">
        <w:rPr>
          <w:rStyle w:val="FontStyle19"/>
          <w:b w:val="0"/>
          <w:i w:val="0"/>
          <w:lang w:val="fr-FR"/>
        </w:rPr>
        <w:t xml:space="preserve"> </w:t>
      </w:r>
      <w:r w:rsidR="007F1A6B" w:rsidRPr="00BF605B">
        <w:rPr>
          <w:rStyle w:val="FontStyle19"/>
          <w:b w:val="0"/>
          <w:i w:val="0"/>
        </w:rPr>
        <w:t>в</w:t>
      </w:r>
      <w:r w:rsidR="007F1A6B" w:rsidRPr="00BF605B">
        <w:rPr>
          <w:rStyle w:val="FontStyle19"/>
          <w:b w:val="0"/>
          <w:i w:val="0"/>
          <w:lang w:val="fr-FR"/>
        </w:rPr>
        <w:t xml:space="preserve"> III </w:t>
      </w:r>
      <w:r w:rsidR="007F1A6B" w:rsidRPr="00BF605B">
        <w:rPr>
          <w:rStyle w:val="FontStyle19"/>
          <w:b w:val="0"/>
          <w:i w:val="0"/>
        </w:rPr>
        <w:t>позиции</w:t>
      </w:r>
      <w:r w:rsidR="007F1A6B" w:rsidRPr="00BF605B">
        <w:rPr>
          <w:rStyle w:val="FontStyle19"/>
          <w:b w:val="0"/>
          <w:i w:val="0"/>
          <w:lang w:val="fr-FR"/>
        </w:rPr>
        <w:t>.</w:t>
      </w:r>
    </w:p>
    <w:p w:rsidR="007F1A6B" w:rsidRPr="00BF605B" w:rsidRDefault="007F1A6B" w:rsidP="007F1A6B">
      <w:pPr>
        <w:pStyle w:val="Style4"/>
        <w:widowControl/>
        <w:spacing w:line="240" w:lineRule="exact"/>
        <w:ind w:right="5"/>
        <w:jc w:val="center"/>
        <w:rPr>
          <w:lang w:val="fr-FR"/>
        </w:rPr>
      </w:pPr>
    </w:p>
    <w:p w:rsidR="00883471" w:rsidRPr="00BF605B" w:rsidRDefault="00883471" w:rsidP="00883471">
      <w:pPr>
        <w:pStyle w:val="Style5"/>
        <w:widowControl/>
        <w:spacing w:line="240" w:lineRule="exact"/>
        <w:ind w:left="922"/>
        <w:rPr>
          <w:lang w:val="fr-FR"/>
        </w:rPr>
      </w:pPr>
    </w:p>
    <w:p w:rsidR="00883471" w:rsidRPr="00BF605B" w:rsidRDefault="00883471" w:rsidP="00883471">
      <w:pPr>
        <w:pStyle w:val="Style5"/>
        <w:widowControl/>
        <w:spacing w:before="77"/>
        <w:ind w:left="922"/>
        <w:rPr>
          <w:rStyle w:val="FontStyle18"/>
          <w:lang w:val="fr-FR" w:eastAsia="en-US"/>
        </w:rPr>
      </w:pPr>
      <w:r w:rsidRPr="00BF605B">
        <w:rPr>
          <w:rStyle w:val="FontStyle18"/>
          <w:spacing w:val="30"/>
          <w:lang w:val="fr-FR" w:eastAsia="en-US"/>
        </w:rPr>
        <w:t>Allegro:</w:t>
      </w:r>
      <w:r w:rsidR="00D966B5" w:rsidRPr="00BF605B">
        <w:rPr>
          <w:rStyle w:val="FontStyle18"/>
          <w:lang w:val="fr-FR" w:eastAsia="en-US"/>
        </w:rPr>
        <w:t xml:space="preserve"> Petit pas assemblé</w:t>
      </w:r>
      <w:r w:rsidRPr="00BF605B">
        <w:rPr>
          <w:rStyle w:val="FontStyle18"/>
          <w:lang w:val="fr-FR" w:eastAsia="en-US"/>
        </w:rPr>
        <w:t xml:space="preserve"> en tournant (no 1/4 </w:t>
      </w:r>
      <w:r w:rsidRPr="00BF605B">
        <w:rPr>
          <w:rStyle w:val="FontStyle18"/>
          <w:lang w:eastAsia="en-US"/>
        </w:rPr>
        <w:t>поворота</w:t>
      </w:r>
      <w:r w:rsidRPr="00BF605B">
        <w:rPr>
          <w:rStyle w:val="FontStyle18"/>
          <w:lang w:val="fr-FR" w:eastAsia="en-US"/>
        </w:rPr>
        <w:t>)</w:t>
      </w:r>
    </w:p>
    <w:p w:rsidR="00883471" w:rsidRPr="00BF605B" w:rsidRDefault="00883471" w:rsidP="00883471">
      <w:pPr>
        <w:pStyle w:val="Style7"/>
        <w:widowControl/>
        <w:spacing w:line="240" w:lineRule="exact"/>
        <w:ind w:left="370"/>
        <w:rPr>
          <w:lang w:val="fr-FR"/>
        </w:rPr>
      </w:pPr>
    </w:p>
    <w:p w:rsidR="00883471" w:rsidRPr="00BF605B" w:rsidRDefault="00883471" w:rsidP="00883471">
      <w:pPr>
        <w:pStyle w:val="Style7"/>
        <w:widowControl/>
        <w:spacing w:before="5" w:line="288" w:lineRule="exact"/>
        <w:ind w:left="370"/>
        <w:jc w:val="both"/>
        <w:rPr>
          <w:rStyle w:val="FontStyle19"/>
          <w:b w:val="0"/>
          <w:i w:val="0"/>
        </w:rPr>
      </w:pPr>
      <w:r w:rsidRPr="00BF605B">
        <w:rPr>
          <w:rStyle w:val="FontStyle19"/>
          <w:b w:val="0"/>
          <w:i w:val="0"/>
          <w:spacing w:val="30"/>
        </w:rPr>
        <w:t>Музыкальный</w:t>
      </w:r>
      <w:r w:rsidRPr="00BF605B">
        <w:rPr>
          <w:rStyle w:val="FontStyle19"/>
          <w:b w:val="0"/>
          <w:i w:val="0"/>
        </w:rPr>
        <w:t xml:space="preserve"> </w:t>
      </w:r>
      <w:r w:rsidRPr="00BF605B">
        <w:rPr>
          <w:rStyle w:val="FontStyle19"/>
          <w:b w:val="0"/>
          <w:i w:val="0"/>
          <w:spacing w:val="30"/>
        </w:rPr>
        <w:t>размер:</w:t>
      </w:r>
      <w:r w:rsidRPr="00BF605B">
        <w:rPr>
          <w:rStyle w:val="FontStyle19"/>
          <w:b w:val="0"/>
          <w:i w:val="0"/>
        </w:rPr>
        <w:t xml:space="preserve"> 2/4.</w:t>
      </w:r>
    </w:p>
    <w:p w:rsidR="00883471" w:rsidRPr="00BF605B" w:rsidRDefault="00883471" w:rsidP="00883471">
      <w:pPr>
        <w:pStyle w:val="Style7"/>
        <w:widowControl/>
        <w:spacing w:line="288" w:lineRule="exact"/>
        <w:jc w:val="both"/>
        <w:rPr>
          <w:rStyle w:val="FontStyle19"/>
          <w:b w:val="0"/>
          <w:i w:val="0"/>
        </w:rPr>
      </w:pPr>
      <w:r w:rsidRPr="00BF605B">
        <w:rPr>
          <w:rStyle w:val="FontStyle19"/>
          <w:b w:val="0"/>
          <w:i w:val="0"/>
        </w:rPr>
        <w:t xml:space="preserve">Основные правила исполнения простого </w:t>
      </w:r>
      <w:r w:rsidR="00D966B5" w:rsidRPr="00BF605B">
        <w:rPr>
          <w:rStyle w:val="FontStyle17"/>
          <w:b w:val="0"/>
          <w:sz w:val="24"/>
          <w:szCs w:val="24"/>
          <w:lang w:val="en-US"/>
        </w:rPr>
        <w:t>assembl</w:t>
      </w:r>
      <w:r w:rsidR="00D966B5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остаются те же, т. е. рабочую ногу «выбрасываем» точно в сторону и ноги в прыжке соединяем в V позицию.</w:t>
      </w:r>
    </w:p>
    <w:p w:rsidR="00883471" w:rsidRPr="00BF605B" w:rsidRDefault="00883471" w:rsidP="00883471">
      <w:pPr>
        <w:pStyle w:val="Style7"/>
        <w:widowControl/>
        <w:spacing w:line="288" w:lineRule="exact"/>
        <w:ind w:firstLine="336"/>
        <w:jc w:val="both"/>
        <w:rPr>
          <w:rStyle w:val="FontStyle19"/>
          <w:b w:val="0"/>
          <w:i w:val="0"/>
        </w:rPr>
      </w:pPr>
      <w:r w:rsidRPr="00BF605B">
        <w:rPr>
          <w:rStyle w:val="FontStyle19"/>
          <w:b w:val="0"/>
          <w:i w:val="0"/>
          <w:spacing w:val="30"/>
        </w:rPr>
        <w:t>Исходное</w:t>
      </w:r>
      <w:r w:rsidRPr="00BF605B">
        <w:rPr>
          <w:rStyle w:val="FontStyle19"/>
          <w:b w:val="0"/>
          <w:i w:val="0"/>
        </w:rPr>
        <w:t xml:space="preserve"> </w:t>
      </w:r>
      <w:r w:rsidRPr="00BF605B">
        <w:rPr>
          <w:rStyle w:val="FontStyle19"/>
          <w:b w:val="0"/>
          <w:i w:val="0"/>
          <w:spacing w:val="30"/>
        </w:rPr>
        <w:t>положение:</w:t>
      </w:r>
      <w:r w:rsidRPr="00BF605B">
        <w:rPr>
          <w:rStyle w:val="FontStyle19"/>
          <w:b w:val="0"/>
          <w:i w:val="0"/>
        </w:rPr>
        <w:t xml:space="preserve"> V позиция правая нога сзади; </w:t>
      </w:r>
      <w:r w:rsidR="00D966B5" w:rsidRPr="00BF605B">
        <w:rPr>
          <w:rStyle w:val="FontStyle17"/>
          <w:b w:val="0"/>
          <w:sz w:val="24"/>
          <w:szCs w:val="24"/>
        </w:rPr>
        <w:t>é</w:t>
      </w:r>
      <w:r w:rsidRPr="00BF605B">
        <w:rPr>
          <w:rStyle w:val="FontStyle17"/>
          <w:b w:val="0"/>
          <w:sz w:val="24"/>
          <w:szCs w:val="24"/>
          <w:lang w:val="en-US"/>
        </w:rPr>
        <w:t>paulement</w:t>
      </w:r>
      <w:r w:rsidRPr="00BF605B">
        <w:rPr>
          <w:rStyle w:val="FontStyle17"/>
          <w:b w:val="0"/>
          <w:sz w:val="24"/>
          <w:szCs w:val="24"/>
        </w:rPr>
        <w:t xml:space="preserve"> </w:t>
      </w:r>
      <w:r w:rsidR="00D966B5" w:rsidRPr="00BF605B">
        <w:rPr>
          <w:rStyle w:val="FontStyle20"/>
          <w:i w:val="0"/>
          <w:sz w:val="24"/>
          <w:szCs w:val="24"/>
          <w:lang w:val="en-US"/>
        </w:rPr>
        <w:t>crois</w:t>
      </w:r>
      <w:r w:rsidR="00D966B5" w:rsidRPr="00BF605B">
        <w:rPr>
          <w:rStyle w:val="FontStyle20"/>
          <w:i w:val="0"/>
          <w:sz w:val="24"/>
          <w:szCs w:val="24"/>
        </w:rPr>
        <w:t>é</w:t>
      </w:r>
      <w:r w:rsidRPr="00BF605B">
        <w:rPr>
          <w:rStyle w:val="FontStyle20"/>
          <w:i w:val="0"/>
          <w:sz w:val="24"/>
          <w:szCs w:val="24"/>
          <w:lang w:val="en-US"/>
        </w:rPr>
        <w:t>e</w:t>
      </w:r>
      <w:r w:rsidRPr="00BF605B">
        <w:rPr>
          <w:rStyle w:val="FontStyle20"/>
          <w:i w:val="0"/>
          <w:sz w:val="24"/>
          <w:szCs w:val="24"/>
        </w:rPr>
        <w:t xml:space="preserve"> </w:t>
      </w:r>
      <w:r w:rsidRPr="00BF605B">
        <w:rPr>
          <w:rStyle w:val="FontStyle19"/>
          <w:b w:val="0"/>
          <w:i w:val="0"/>
        </w:rPr>
        <w:t>в т. 2; руки в подготовительном положении; голо</w:t>
      </w:r>
      <w:r w:rsidRPr="00BF605B">
        <w:rPr>
          <w:rStyle w:val="FontStyle19"/>
          <w:b w:val="0"/>
          <w:i w:val="0"/>
        </w:rPr>
        <w:softHyphen/>
        <w:t>ва повернута налево.</w:t>
      </w:r>
    </w:p>
    <w:tbl>
      <w:tblPr>
        <w:tblStyle w:val="a3"/>
        <w:tblpPr w:leftFromText="180" w:rightFromText="180" w:vertAnchor="text" w:horzAnchor="margin" w:tblpY="683"/>
        <w:tblW w:w="0" w:type="auto"/>
        <w:tblLook w:val="04A0"/>
      </w:tblPr>
      <w:tblGrid>
        <w:gridCol w:w="2391"/>
        <w:gridCol w:w="2393"/>
        <w:gridCol w:w="7"/>
        <w:gridCol w:w="2386"/>
        <w:gridCol w:w="2394"/>
      </w:tblGrid>
      <w:tr w:rsidR="00883471" w:rsidRPr="00BF605B" w:rsidTr="00883471">
        <w:tc>
          <w:tcPr>
            <w:tcW w:w="2392" w:type="dxa"/>
          </w:tcPr>
          <w:p w:rsidR="00883471" w:rsidRPr="00BF605B" w:rsidRDefault="00883471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883471" w:rsidRPr="00BF605B" w:rsidRDefault="00883471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  <w:gridSpan w:val="2"/>
          </w:tcPr>
          <w:p w:rsidR="00883471" w:rsidRPr="00BF605B" w:rsidRDefault="00883471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3" w:type="dxa"/>
          </w:tcPr>
          <w:p w:rsidR="00883471" w:rsidRPr="00BF605B" w:rsidRDefault="00883471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883471" w:rsidRPr="00BF605B" w:rsidTr="000A135F">
        <w:tc>
          <w:tcPr>
            <w:tcW w:w="2392" w:type="dxa"/>
          </w:tcPr>
          <w:p w:rsidR="00883471" w:rsidRPr="00BF605B" w:rsidRDefault="000A135F" w:rsidP="0088347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</w:t>
            </w:r>
            <w:r w:rsidR="00883471" w:rsidRPr="00BF605B">
              <w:rPr>
                <w:rStyle w:val="FontStyle21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tbl>
            <w:tblPr>
              <w:tblW w:w="0" w:type="auto"/>
              <w:tblInd w:w="48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2121"/>
            </w:tblGrid>
            <w:tr w:rsidR="000A135F" w:rsidRPr="00BF605B" w:rsidTr="000A135F">
              <w:tc>
                <w:tcPr>
                  <w:tcW w:w="2121" w:type="dxa"/>
                  <w:tcBorders>
                    <w:top w:val="single" w:sz="6" w:space="0" w:color="auto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  <w:lang w:eastAsia="en-US"/>
                    </w:rPr>
                  </w:pPr>
                  <w:r w:rsidRPr="00BF605B">
                    <w:rPr>
                      <w:rStyle w:val="FontStyle17"/>
                      <w:b w:val="0"/>
                      <w:i/>
                      <w:sz w:val="24"/>
                      <w:szCs w:val="24"/>
                      <w:lang w:val="en-US" w:eastAsia="en-US"/>
                    </w:rPr>
                    <w:t>Demi</w:t>
                  </w:r>
                  <w:r w:rsidRPr="00BF605B">
                    <w:rPr>
                      <w:rStyle w:val="FontStyle17"/>
                      <w:b w:val="0"/>
                      <w:i/>
                      <w:sz w:val="24"/>
                      <w:szCs w:val="24"/>
                      <w:lang w:eastAsia="en-US"/>
                    </w:rPr>
                    <w:t>-</w:t>
                  </w:r>
                  <w:r w:rsidR="00D966B5" w:rsidRPr="00BF605B">
                    <w:rPr>
                      <w:rStyle w:val="FontStyle17"/>
                      <w:b w:val="0"/>
                      <w:i/>
                      <w:sz w:val="24"/>
                      <w:szCs w:val="24"/>
                      <w:lang w:val="en-US" w:eastAsia="en-US"/>
                    </w:rPr>
                    <w:t>pli</w:t>
                  </w:r>
                  <w:r w:rsidR="00D966B5" w:rsidRPr="00BF605B">
                    <w:rPr>
                      <w:rStyle w:val="FontStyle17"/>
                      <w:b w:val="0"/>
                      <w:i/>
                      <w:sz w:val="24"/>
                      <w:szCs w:val="24"/>
                      <w:lang w:val="fr-FR" w:eastAsia="en-US"/>
                    </w:rPr>
                    <w:t>é</w:t>
                  </w:r>
                  <w:r w:rsidRPr="00BF605B">
                    <w:rPr>
                      <w:rStyle w:val="FontStyle17"/>
                      <w:b w:val="0"/>
                      <w:i/>
                      <w:sz w:val="24"/>
                      <w:szCs w:val="24"/>
                      <w:lang w:eastAsia="en-US"/>
                    </w:rPr>
                    <w:t xml:space="preserve">; </w:t>
                  </w:r>
                  <w:r w:rsidRPr="00BF605B">
                    <w:rPr>
                      <w:rStyle w:val="FontStyle19"/>
                      <w:b w:val="0"/>
                      <w:i w:val="0"/>
                      <w:lang w:eastAsia="en-US"/>
                    </w:rPr>
                    <w:t>одновременно с</w:t>
                  </w:r>
                </w:p>
              </w:tc>
            </w:tr>
            <w:tr w:rsidR="000A135F" w:rsidRPr="00BF605B" w:rsidTr="000A135F"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t xml:space="preserve">толчком левой ноги </w:t>
                  </w:r>
                  <w:r w:rsidRPr="00BF605B">
                    <w:rPr>
                      <w:rStyle w:val="FontStyle19"/>
                      <w:b w:val="0"/>
                      <w:i w:val="0"/>
                    </w:rPr>
                    <w:lastRenderedPageBreak/>
                    <w:t>и с по-</w:t>
                  </w:r>
                </w:p>
              </w:tc>
            </w:tr>
            <w:tr w:rsidR="000A135F" w:rsidRPr="00BF605B" w:rsidTr="000A135F"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lastRenderedPageBreak/>
                    <w:t>воротом корпуса на одну</w:t>
                  </w:r>
                </w:p>
              </w:tc>
            </w:tr>
            <w:tr w:rsidR="000A135F" w:rsidRPr="00BF605B" w:rsidTr="000A135F"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7"/>
                      <w:b w:val="0"/>
                      <w:sz w:val="24"/>
                      <w:szCs w:val="24"/>
                      <w:lang w:val="en-US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t>четверть налево</w:t>
                  </w:r>
                  <w:r w:rsidRPr="00BF605B">
                    <w:rPr>
                      <w:rStyle w:val="FontStyle19"/>
                      <w:b w:val="0"/>
                      <w:lang w:val="en-US"/>
                    </w:rPr>
                    <w:t xml:space="preserve"> </w:t>
                  </w:r>
                  <w:r w:rsidRPr="00BF605B">
                    <w:rPr>
                      <w:rStyle w:val="FontStyle17"/>
                      <w:b w:val="0"/>
                      <w:sz w:val="24"/>
                      <w:szCs w:val="24"/>
                      <w:lang w:val="en-US"/>
                    </w:rPr>
                    <w:t>en dedans</w:t>
                  </w:r>
                </w:p>
              </w:tc>
            </w:tr>
            <w:tr w:rsidR="000A135F" w:rsidRPr="00BF605B" w:rsidTr="000A135F">
              <w:tc>
                <w:tcPr>
                  <w:tcW w:w="2121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t>правую «выбросить» в т. 1</w:t>
                  </w:r>
                </w:p>
              </w:tc>
            </w:tr>
          </w:tbl>
          <w:p w:rsidR="00883471" w:rsidRPr="00BF605B" w:rsidRDefault="00883471" w:rsidP="00883471">
            <w:pPr>
              <w:jc w:val="both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2393" w:type="dxa"/>
            <w:gridSpan w:val="2"/>
            <w:tcBorders>
              <w:right w:val="single" w:sz="4" w:space="0" w:color="auto"/>
            </w:tcBorders>
          </w:tcPr>
          <w:tbl>
            <w:tblPr>
              <w:tblW w:w="0" w:type="auto"/>
              <w:tblInd w:w="48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1646"/>
            </w:tblGrid>
            <w:tr w:rsidR="000A135F" w:rsidRPr="00BF605B" w:rsidTr="000A135F">
              <w:tc>
                <w:tcPr>
                  <w:tcW w:w="1646" w:type="dxa"/>
                  <w:tcBorders>
                    <w:top w:val="single" w:sz="6" w:space="0" w:color="auto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lastRenderedPageBreak/>
                    <w:t>В подготови-</w:t>
                  </w:r>
                </w:p>
              </w:tc>
            </w:tr>
            <w:tr w:rsidR="000A135F" w:rsidRPr="00BF605B" w:rsidTr="000A135F">
              <w:tc>
                <w:tcPr>
                  <w:tcW w:w="1646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t>тельном поло-</w:t>
                  </w:r>
                </w:p>
              </w:tc>
            </w:tr>
            <w:tr w:rsidR="000A135F" w:rsidRPr="00BF605B" w:rsidTr="000A135F">
              <w:tc>
                <w:tcPr>
                  <w:tcW w:w="1646" w:type="dxa"/>
                  <w:tcBorders>
                    <w:top w:val="nil"/>
                    <w:bottom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jc w:val="both"/>
                    <w:rPr>
                      <w:rStyle w:val="FontStyle19"/>
                      <w:b w:val="0"/>
                      <w:i w:val="0"/>
                    </w:rPr>
                  </w:pPr>
                  <w:r w:rsidRPr="00BF605B">
                    <w:rPr>
                      <w:rStyle w:val="FontStyle19"/>
                      <w:b w:val="0"/>
                      <w:i w:val="0"/>
                    </w:rPr>
                    <w:t>жении</w:t>
                  </w:r>
                </w:p>
              </w:tc>
            </w:tr>
          </w:tbl>
          <w:p w:rsidR="00883471" w:rsidRPr="00BF605B" w:rsidRDefault="00883471" w:rsidP="00883471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  <w:tcBorders>
              <w:left w:val="single" w:sz="4" w:space="0" w:color="auto"/>
            </w:tcBorders>
          </w:tcPr>
          <w:tbl>
            <w:tblPr>
              <w:tblW w:w="0" w:type="auto"/>
              <w:tblInd w:w="48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1267"/>
            </w:tblGrid>
            <w:tr w:rsidR="000A135F" w:rsidRPr="00BF605B" w:rsidTr="000A135F">
              <w:tc>
                <w:tcPr>
                  <w:tcW w:w="1267" w:type="dxa"/>
                  <w:tcBorders>
                    <w:top w:val="single" w:sz="6" w:space="0" w:color="auto"/>
                    <w:bottom w:val="nil"/>
                    <w:right w:val="nil"/>
                  </w:tcBorders>
                </w:tcPr>
                <w:p w:rsidR="000A135F" w:rsidRPr="00BF605B" w:rsidRDefault="000A135F" w:rsidP="00E51273">
                  <w:pPr>
                    <w:pStyle w:val="Style15"/>
                    <w:framePr w:hSpace="180" w:wrap="around" w:vAnchor="text" w:hAnchor="margin" w:y="683"/>
                    <w:widowControl/>
                    <w:rPr>
                      <w:rStyle w:val="FontStyle19"/>
                      <w:b w:val="0"/>
                      <w:lang w:eastAsia="en-US"/>
                    </w:rPr>
                  </w:pPr>
                  <w:r w:rsidRPr="00BF605B">
                    <w:rPr>
                      <w:rStyle w:val="FontStyle17"/>
                      <w:b w:val="0"/>
                      <w:sz w:val="24"/>
                      <w:szCs w:val="24"/>
                      <w:lang w:val="en-US" w:eastAsia="en-US"/>
                    </w:rPr>
                    <w:t>En face</w:t>
                  </w:r>
                  <w:r w:rsidRPr="00BF605B">
                    <w:rPr>
                      <w:rStyle w:val="FontStyle17"/>
                      <w:b w:val="0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BF605B">
                    <w:rPr>
                      <w:rStyle w:val="FontStyle19"/>
                      <w:b w:val="0"/>
                      <w:lang w:eastAsia="en-US"/>
                    </w:rPr>
                    <w:t>в</w:t>
                  </w:r>
                </w:p>
              </w:tc>
            </w:tr>
            <w:tr w:rsidR="000A135F" w:rsidRPr="00BF605B" w:rsidTr="000A135F">
              <w:tc>
                <w:tcPr>
                  <w:tcW w:w="1267" w:type="dxa"/>
                  <w:tcBorders>
                    <w:top w:val="nil"/>
                    <w:bottom w:val="nil"/>
                    <w:right w:val="nil"/>
                  </w:tcBorders>
                </w:tcPr>
                <w:p w:rsidR="000A135F" w:rsidRPr="00BF605B" w:rsidRDefault="000A135F" w:rsidP="00E51273">
                  <w:pPr>
                    <w:pStyle w:val="Style11"/>
                    <w:framePr w:hSpace="180" w:wrap="around" w:vAnchor="text" w:hAnchor="margin" w:y="683"/>
                    <w:widowControl/>
                    <w:rPr>
                      <w:rStyle w:val="FontStyle19"/>
                      <w:b w:val="0"/>
                    </w:rPr>
                  </w:pPr>
                  <w:r w:rsidRPr="00BF605B">
                    <w:rPr>
                      <w:rStyle w:val="FontStyle19"/>
                      <w:b w:val="0"/>
                    </w:rPr>
                    <w:t>т. 7</w:t>
                  </w:r>
                </w:p>
              </w:tc>
            </w:tr>
          </w:tbl>
          <w:p w:rsidR="00883471" w:rsidRPr="00BF605B" w:rsidRDefault="00883471" w:rsidP="0088347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A135F" w:rsidRPr="00BF605B" w:rsidTr="000A135F">
        <w:tc>
          <w:tcPr>
            <w:tcW w:w="2392" w:type="dxa"/>
          </w:tcPr>
          <w:p w:rsidR="000A135F" w:rsidRPr="00BF605B" w:rsidRDefault="000A135F" w:rsidP="00883471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lastRenderedPageBreak/>
              <w:t>«раз»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0A135F" w:rsidRPr="00BF605B" w:rsidRDefault="00D966B5" w:rsidP="00D966B5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 xml:space="preserve">Ноги в прыжке соединить в V позицию правая впереди и опуститься в 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3"/>
                <w:sz w:val="24"/>
                <w:szCs w:val="24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3"/>
                <w:sz w:val="24"/>
                <w:szCs w:val="24"/>
              </w:rPr>
              <w:t>é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0A135F" w:rsidRPr="00BF605B" w:rsidRDefault="00D966B5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0A135F" w:rsidRPr="00BF605B" w:rsidRDefault="00D966B5" w:rsidP="00883471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Колени выпрямить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é;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одновременно с толчком правой ноги и с поворотом корпуса на одну четверть налево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en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dehors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левую «выбросить» в т. 3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En face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в т. 5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 xml:space="preserve">В прыжке ноги соединить в V позицию левая впереди и опуститься в 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3"/>
                <w:sz w:val="24"/>
                <w:szCs w:val="24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3"/>
                <w:sz w:val="24"/>
                <w:szCs w:val="24"/>
              </w:rPr>
              <w:t>é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Колени выпрямить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D966B5" w:rsidRPr="00BF605B" w:rsidTr="000A135F">
        <w:tc>
          <w:tcPr>
            <w:tcW w:w="2392" w:type="dxa"/>
          </w:tcPr>
          <w:p w:rsidR="00D966B5" w:rsidRPr="00BF605B" w:rsidRDefault="00D966B5" w:rsidP="00883471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66B5" w:rsidRPr="00BF605B" w:rsidRDefault="00D966B5" w:rsidP="00D966B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66B5" w:rsidRPr="00BF605B" w:rsidRDefault="00D966B5" w:rsidP="00883471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</w:tbl>
    <w:p w:rsidR="00635790" w:rsidRPr="00745FD4" w:rsidRDefault="00635790" w:rsidP="00635790">
      <w:pPr>
        <w:tabs>
          <w:tab w:val="left" w:pos="1410"/>
        </w:tabs>
        <w:rPr>
          <w:rStyle w:val="FontStyle11"/>
          <w:color w:val="auto"/>
          <w:sz w:val="24"/>
          <w:szCs w:val="24"/>
          <w:lang w:val="en-US"/>
        </w:rPr>
      </w:pPr>
    </w:p>
    <w:p w:rsidR="00D966B5" w:rsidRPr="00BF605B" w:rsidRDefault="00D966B5" w:rsidP="00D966B5">
      <w:pPr>
        <w:pStyle w:val="Style4"/>
        <w:widowControl/>
        <w:spacing w:before="168"/>
        <w:ind w:left="389"/>
        <w:jc w:val="both"/>
        <w:rPr>
          <w:rStyle w:val="FontStyle13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Полный поворот состоит из четырех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>é.</w:t>
      </w:r>
    </w:p>
    <w:p w:rsidR="00D966B5" w:rsidRPr="00BF605B" w:rsidRDefault="00D966B5" w:rsidP="00D966B5">
      <w:pPr>
        <w:pStyle w:val="Style4"/>
        <w:widowControl/>
        <w:spacing w:before="24"/>
        <w:jc w:val="both"/>
        <w:rPr>
          <w:rStyle w:val="FontStyle11"/>
          <w:sz w:val="24"/>
          <w:szCs w:val="24"/>
          <w:lang w:eastAsia="en-US"/>
        </w:rPr>
      </w:pPr>
      <w:r w:rsidRPr="00BF605B">
        <w:rPr>
          <w:rStyle w:val="FontStyle13"/>
          <w:i w:val="0"/>
          <w:sz w:val="24"/>
          <w:szCs w:val="24"/>
          <w:lang w:val="en-US" w:eastAsia="en-US"/>
        </w:rPr>
        <w:t>Assembl</w:t>
      </w:r>
      <w:r w:rsidRPr="00BF605B">
        <w:rPr>
          <w:rStyle w:val="FontStyle13"/>
          <w:i w:val="0"/>
          <w:sz w:val="24"/>
          <w:szCs w:val="24"/>
          <w:lang w:eastAsia="en-US"/>
        </w:rPr>
        <w:t xml:space="preserve">é </w:t>
      </w:r>
      <w:r w:rsidRPr="00BF605B">
        <w:rPr>
          <w:rStyle w:val="FontStyle13"/>
          <w:i w:val="0"/>
          <w:sz w:val="24"/>
          <w:szCs w:val="24"/>
          <w:lang w:val="en-US" w:eastAsia="en-US"/>
        </w:rPr>
        <w:t>en</w:t>
      </w:r>
      <w:r w:rsidRPr="00BF605B">
        <w:rPr>
          <w:rStyle w:val="FontStyle13"/>
          <w:i w:val="0"/>
          <w:sz w:val="24"/>
          <w:szCs w:val="24"/>
          <w:lang w:eastAsia="en-US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 w:eastAsia="en-US"/>
        </w:rPr>
        <w:t>tournant</w:t>
      </w:r>
      <w:r w:rsidRPr="00BF605B">
        <w:rPr>
          <w:rStyle w:val="FontStyle13"/>
          <w:sz w:val="24"/>
          <w:szCs w:val="24"/>
          <w:lang w:eastAsia="en-US"/>
        </w:rPr>
        <w:t xml:space="preserve"> </w:t>
      </w:r>
      <w:r w:rsidRPr="00BF605B">
        <w:rPr>
          <w:rStyle w:val="FontStyle11"/>
          <w:sz w:val="24"/>
          <w:szCs w:val="24"/>
          <w:lang w:eastAsia="en-US"/>
        </w:rPr>
        <w:t>можно повторить в обратном направлении, т. е. с поворотом корпуса на одну четверть ногу, стоящую в V пози</w:t>
      </w:r>
      <w:r w:rsidRPr="00BF605B">
        <w:rPr>
          <w:rStyle w:val="FontStyle11"/>
          <w:sz w:val="24"/>
          <w:szCs w:val="24"/>
          <w:lang w:eastAsia="en-US"/>
        </w:rPr>
        <w:softHyphen/>
        <w:t>ции впереди, «выбросить» в сторону и закрыть назад. В дальнейшем четыре поворота можно выполнять одной ногой.</w:t>
      </w:r>
    </w:p>
    <w:p w:rsidR="00D966B5" w:rsidRPr="00BF605B" w:rsidRDefault="00D966B5" w:rsidP="00D966B5">
      <w:pPr>
        <w:pStyle w:val="Style3"/>
        <w:widowControl/>
        <w:spacing w:line="240" w:lineRule="exact"/>
        <w:ind w:right="10"/>
        <w:jc w:val="center"/>
      </w:pPr>
    </w:p>
    <w:p w:rsidR="00D966B5" w:rsidRPr="00BF605B" w:rsidRDefault="00D966B5" w:rsidP="00D966B5">
      <w:pPr>
        <w:pStyle w:val="Style3"/>
        <w:widowControl/>
        <w:spacing w:before="115"/>
        <w:ind w:right="10"/>
        <w:jc w:val="center"/>
        <w:rPr>
          <w:rStyle w:val="FontStyle12"/>
          <w:sz w:val="24"/>
          <w:szCs w:val="24"/>
        </w:rPr>
      </w:pPr>
      <w:r w:rsidRPr="00BF605B">
        <w:rPr>
          <w:rStyle w:val="FontStyle12"/>
          <w:sz w:val="24"/>
          <w:szCs w:val="24"/>
          <w:lang w:val="en-US"/>
        </w:rPr>
        <w:t>Double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2"/>
          <w:sz w:val="24"/>
          <w:szCs w:val="24"/>
          <w:lang w:val="en-US"/>
        </w:rPr>
        <w:t>assembl</w:t>
      </w:r>
      <w:r w:rsidRPr="00BF605B">
        <w:rPr>
          <w:rStyle w:val="FontStyle12"/>
          <w:sz w:val="24"/>
          <w:szCs w:val="24"/>
        </w:rPr>
        <w:t xml:space="preserve">é </w:t>
      </w:r>
      <w:r w:rsidRPr="00BF605B">
        <w:rPr>
          <w:rStyle w:val="FontStyle12"/>
          <w:sz w:val="24"/>
          <w:szCs w:val="24"/>
          <w:lang w:val="en-US"/>
        </w:rPr>
        <w:t>battu</w:t>
      </w:r>
    </w:p>
    <w:p w:rsidR="00D966B5" w:rsidRPr="00BF605B" w:rsidRDefault="00D966B5" w:rsidP="00D966B5">
      <w:pPr>
        <w:pStyle w:val="Style4"/>
        <w:widowControl/>
        <w:spacing w:before="202"/>
        <w:ind w:left="350"/>
        <w:rPr>
          <w:rStyle w:val="FontStyle11"/>
          <w:sz w:val="24"/>
          <w:szCs w:val="24"/>
        </w:rPr>
      </w:pPr>
      <w:r w:rsidRPr="00BF605B">
        <w:rPr>
          <w:rStyle w:val="FontStyle11"/>
          <w:spacing w:val="30"/>
          <w:sz w:val="24"/>
          <w:szCs w:val="24"/>
        </w:rPr>
        <w:t>Музыкальный</w:t>
      </w:r>
      <w:r w:rsidRPr="00BF605B">
        <w:rPr>
          <w:rStyle w:val="FontStyle11"/>
          <w:sz w:val="24"/>
          <w:szCs w:val="24"/>
        </w:rPr>
        <w:t xml:space="preserve"> </w:t>
      </w:r>
      <w:r w:rsidRPr="00BF605B">
        <w:rPr>
          <w:rStyle w:val="FontStyle11"/>
          <w:spacing w:val="30"/>
          <w:sz w:val="24"/>
          <w:szCs w:val="24"/>
        </w:rPr>
        <w:t>размер:</w:t>
      </w:r>
      <w:r w:rsidRPr="00BF605B">
        <w:rPr>
          <w:rStyle w:val="FontStyle11"/>
          <w:sz w:val="24"/>
          <w:szCs w:val="24"/>
        </w:rPr>
        <w:t xml:space="preserve"> 2/4.</w:t>
      </w:r>
    </w:p>
    <w:p w:rsidR="00D966B5" w:rsidRPr="00BF605B" w:rsidRDefault="00D966B5" w:rsidP="00D966B5">
      <w:pPr>
        <w:pStyle w:val="Style4"/>
        <w:widowControl/>
        <w:spacing w:before="34" w:line="278" w:lineRule="exact"/>
        <w:ind w:right="29" w:firstLine="346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В начале изучения первое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 xml:space="preserve">без перемены ног исполнять с заноской, второе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с переменой ног - без заноски.</w:t>
      </w:r>
    </w:p>
    <w:p w:rsidR="00D966B5" w:rsidRPr="00BF605B" w:rsidRDefault="00D966B5" w:rsidP="00EC7D55">
      <w:pPr>
        <w:pStyle w:val="Style4"/>
        <w:widowControl/>
        <w:spacing w:line="288" w:lineRule="exact"/>
        <w:ind w:left="374"/>
        <w:jc w:val="both"/>
        <w:rPr>
          <w:color w:val="000000"/>
        </w:rPr>
      </w:pPr>
      <w:r w:rsidRPr="00BF605B">
        <w:rPr>
          <w:rStyle w:val="FontStyle11"/>
          <w:sz w:val="24"/>
          <w:szCs w:val="24"/>
        </w:rPr>
        <w:t xml:space="preserve">Из </w:t>
      </w:r>
      <w:r w:rsidRPr="00BF605B">
        <w:rPr>
          <w:rStyle w:val="FontStyle13"/>
          <w:i w:val="0"/>
          <w:sz w:val="24"/>
          <w:szCs w:val="24"/>
          <w:lang w:val="en-US"/>
        </w:rPr>
        <w:t>demi</w:t>
      </w:r>
      <w:r w:rsidRPr="00BF605B">
        <w:rPr>
          <w:rStyle w:val="FontStyle13"/>
          <w:i w:val="0"/>
          <w:sz w:val="24"/>
          <w:szCs w:val="24"/>
        </w:rPr>
        <w:t>-</w:t>
      </w:r>
      <w:r w:rsidRPr="00BF605B">
        <w:rPr>
          <w:rStyle w:val="FontStyle13"/>
          <w:i w:val="0"/>
          <w:sz w:val="24"/>
          <w:szCs w:val="24"/>
          <w:lang w:val="en-US"/>
        </w:rPr>
        <w:t>pli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движение исполнить с левой ноги.</w:t>
      </w:r>
    </w:p>
    <w:p w:rsidR="00EC7D55" w:rsidRPr="00BF605B" w:rsidRDefault="00EC7D55" w:rsidP="00EC7D55">
      <w:pPr>
        <w:pStyle w:val="Style4"/>
        <w:widowControl/>
        <w:spacing w:before="134" w:line="293" w:lineRule="exact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pacing w:val="30"/>
          <w:sz w:val="24"/>
          <w:szCs w:val="24"/>
        </w:rPr>
        <w:t>Исходное</w:t>
      </w:r>
      <w:r w:rsidRPr="00BF605B">
        <w:rPr>
          <w:rStyle w:val="FontStyle11"/>
          <w:sz w:val="24"/>
          <w:szCs w:val="24"/>
        </w:rPr>
        <w:t xml:space="preserve"> </w:t>
      </w:r>
      <w:r w:rsidRPr="00BF605B">
        <w:rPr>
          <w:rStyle w:val="FontStyle11"/>
          <w:spacing w:val="30"/>
          <w:sz w:val="24"/>
          <w:szCs w:val="24"/>
        </w:rPr>
        <w:t>положение:</w:t>
      </w:r>
      <w:r w:rsidRPr="00BF605B">
        <w:rPr>
          <w:rStyle w:val="FontStyle11"/>
          <w:sz w:val="24"/>
          <w:szCs w:val="24"/>
        </w:rPr>
        <w:t xml:space="preserve"> V позиция правая нога сзади; </w:t>
      </w:r>
      <w:r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  <w:lang w:val="en-US"/>
        </w:rPr>
        <w:t>paulement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crois</w:t>
      </w:r>
      <w:r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  <w:lang w:val="en-US"/>
        </w:rPr>
        <w:t>e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в т. 2; руки в подготовительном положении; голо</w:t>
      </w:r>
      <w:r w:rsidRPr="00BF605B">
        <w:rPr>
          <w:rStyle w:val="FontStyle11"/>
          <w:sz w:val="24"/>
          <w:szCs w:val="24"/>
        </w:rPr>
        <w:softHyphen/>
        <w:t>ва повернута налево.</w:t>
      </w:r>
    </w:p>
    <w:p w:rsidR="00D966B5" w:rsidRPr="00BF605B" w:rsidRDefault="00D966B5" w:rsidP="00EC7D55">
      <w:pPr>
        <w:jc w:val="both"/>
      </w:pPr>
    </w:p>
    <w:tbl>
      <w:tblPr>
        <w:tblStyle w:val="a3"/>
        <w:tblpPr w:leftFromText="180" w:rightFromText="180" w:vertAnchor="text" w:horzAnchor="margin" w:tblpY="25"/>
        <w:tblW w:w="0" w:type="auto"/>
        <w:tblLook w:val="04A0"/>
      </w:tblPr>
      <w:tblGrid>
        <w:gridCol w:w="2391"/>
        <w:gridCol w:w="2393"/>
        <w:gridCol w:w="7"/>
        <w:gridCol w:w="2386"/>
        <w:gridCol w:w="2394"/>
      </w:tblGrid>
      <w:tr w:rsidR="00EC7D55" w:rsidRPr="00BF605B" w:rsidTr="00EC7D55">
        <w:tc>
          <w:tcPr>
            <w:tcW w:w="2391" w:type="dxa"/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lastRenderedPageBreak/>
              <w:t>Счет</w:t>
            </w:r>
          </w:p>
        </w:tc>
        <w:tc>
          <w:tcPr>
            <w:tcW w:w="2393" w:type="dxa"/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  <w:gridSpan w:val="2"/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4" w:type="dxa"/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EC7D55" w:rsidRPr="00BF605B" w:rsidTr="00EC7D55">
        <w:tc>
          <w:tcPr>
            <w:tcW w:w="2391" w:type="dxa"/>
          </w:tcPr>
          <w:p w:rsidR="00EC7D55" w:rsidRPr="00BF605B" w:rsidRDefault="00EC7D55" w:rsidP="00EC7D55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393" w:type="dxa"/>
          </w:tcPr>
          <w:p w:rsidR="00EC7D55" w:rsidRPr="00BF605B" w:rsidRDefault="00EC7D55" w:rsidP="00EC7D55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é;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одновременно с поворотом корпуса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en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face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в т. 1 правую ногу «выбросить» в сторону в т. 3 и сделать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assembl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с ударом впе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softHyphen/>
              <w:t>ред-назад</w:t>
            </w:r>
          </w:p>
        </w:tc>
        <w:tc>
          <w:tcPr>
            <w:tcW w:w="2393" w:type="dxa"/>
            <w:gridSpan w:val="2"/>
            <w:tcBorders>
              <w:right w:val="single" w:sz="4" w:space="0" w:color="auto"/>
            </w:tcBorders>
          </w:tcPr>
          <w:p w:rsidR="00EC7D55" w:rsidRPr="00BF605B" w:rsidRDefault="00EC7D55" w:rsidP="00EC7D55">
            <w:pPr>
              <w:rPr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EC7D55" w:rsidRPr="00BF605B" w:rsidRDefault="00EC7D55" w:rsidP="00EC7D55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EC7D55" w:rsidRPr="00BF605B" w:rsidTr="00EC7D55">
        <w:tc>
          <w:tcPr>
            <w:tcW w:w="2391" w:type="dxa"/>
          </w:tcPr>
          <w:p w:rsidR="00EC7D55" w:rsidRPr="00BF605B" w:rsidRDefault="00EC7D55" w:rsidP="00EC7D55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EC7D55" w:rsidRPr="00BF605B" w:rsidRDefault="00EC7D55" w:rsidP="00EC7D55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Assembl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закончить в V позиции правая нога назад в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>é</w:t>
            </w:r>
          </w:p>
        </w:tc>
        <w:tc>
          <w:tcPr>
            <w:tcW w:w="2386" w:type="dxa"/>
            <w:tcBorders>
              <w:left w:val="single" w:sz="4" w:space="0" w:color="auto"/>
              <w:right w:val="single" w:sz="4" w:space="0" w:color="auto"/>
            </w:tcBorders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EC7D55" w:rsidRPr="00BF605B" w:rsidRDefault="00EC7D55" w:rsidP="00EC7D55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  <w:tr w:rsidR="00EC7D55" w:rsidRPr="00BF605B" w:rsidTr="00EC7D55">
        <w:tc>
          <w:tcPr>
            <w:tcW w:w="2391" w:type="dxa"/>
          </w:tcPr>
          <w:p w:rsidR="00EC7D55" w:rsidRPr="00BF605B" w:rsidRDefault="00EC7D55" w:rsidP="00EC7D55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EC7D55" w:rsidRPr="00BF605B" w:rsidRDefault="00EC7D55" w:rsidP="00EC7D5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 xml:space="preserve">Правой ногой сделать 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assembl</w:t>
            </w:r>
            <w:r w:rsidRPr="00BF605B">
              <w:rPr>
                <w:rStyle w:val="FontStyle13"/>
                <w:sz w:val="24"/>
                <w:szCs w:val="24"/>
              </w:rPr>
              <w:t xml:space="preserve">é </w:t>
            </w:r>
            <w:r w:rsidRPr="00BF605B">
              <w:rPr>
                <w:rStyle w:val="FontStyle11"/>
                <w:sz w:val="24"/>
                <w:szCs w:val="24"/>
              </w:rPr>
              <w:t>с продвижением вперед</w:t>
            </w:r>
          </w:p>
        </w:tc>
        <w:tc>
          <w:tcPr>
            <w:tcW w:w="2386" w:type="dxa"/>
            <w:tcBorders>
              <w:left w:val="single" w:sz="4" w:space="0" w:color="auto"/>
              <w:right w:val="single" w:sz="4" w:space="0" w:color="auto"/>
            </w:tcBorders>
          </w:tcPr>
          <w:p w:rsidR="00EC7D55" w:rsidRPr="00BF605B" w:rsidRDefault="00EC7D55" w:rsidP="00EC7D55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EC7D55" w:rsidRPr="00BF605B" w:rsidRDefault="00EC7D55" w:rsidP="00EC7D5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Повернуть направо</w:t>
            </w:r>
          </w:p>
        </w:tc>
      </w:tr>
      <w:tr w:rsidR="00EC7D55" w:rsidRPr="00BF605B" w:rsidTr="00EC7D55">
        <w:tc>
          <w:tcPr>
            <w:tcW w:w="2391" w:type="dxa"/>
          </w:tcPr>
          <w:p w:rsidR="00EC7D55" w:rsidRPr="00BF605B" w:rsidRDefault="00EC7D55" w:rsidP="00EC7D55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«два»</w:t>
            </w: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EC7D55" w:rsidRPr="00BF605B" w:rsidRDefault="00EC7D55" w:rsidP="00EC7D55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Закончить прыжок в V пози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цию правая нога впереди в 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3"/>
                <w:sz w:val="24"/>
                <w:szCs w:val="24"/>
              </w:rPr>
              <w:t>-</w:t>
            </w:r>
            <w:r w:rsidRPr="00BF605B">
              <w:rPr>
                <w:rStyle w:val="FontStyle13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3"/>
                <w:sz w:val="24"/>
                <w:szCs w:val="24"/>
              </w:rPr>
              <w:t>é.</w:t>
            </w:r>
          </w:p>
        </w:tc>
        <w:tc>
          <w:tcPr>
            <w:tcW w:w="2386" w:type="dxa"/>
            <w:tcBorders>
              <w:left w:val="single" w:sz="4" w:space="0" w:color="auto"/>
              <w:right w:val="single" w:sz="4" w:space="0" w:color="auto"/>
            </w:tcBorders>
          </w:tcPr>
          <w:p w:rsidR="00EC7D55" w:rsidRPr="00BF605B" w:rsidRDefault="00EC7D55" w:rsidP="00EC7D55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EC7D55" w:rsidRPr="00BF605B" w:rsidRDefault="00EC7D55" w:rsidP="00EC7D55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</w:tbl>
    <w:p w:rsidR="00D966B5" w:rsidRPr="00BF605B" w:rsidRDefault="00D966B5" w:rsidP="00EC7D55">
      <w:pPr>
        <w:rPr>
          <w:lang w:val="fr-FR"/>
        </w:rPr>
      </w:pPr>
    </w:p>
    <w:p w:rsidR="00EC7D55" w:rsidRPr="00BF605B" w:rsidRDefault="00EC7D55" w:rsidP="00EC7D55">
      <w:pPr>
        <w:pStyle w:val="Style4"/>
        <w:widowControl/>
        <w:spacing w:line="288" w:lineRule="exact"/>
        <w:ind w:left="374"/>
        <w:rPr>
          <w:rStyle w:val="FontStyle13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Далее перейти к изучению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 xml:space="preserve">с двумя </w:t>
      </w:r>
      <w:r w:rsidRPr="00BF605B">
        <w:rPr>
          <w:rStyle w:val="FontStyle13"/>
          <w:i w:val="0"/>
          <w:sz w:val="24"/>
          <w:szCs w:val="24"/>
          <w:lang w:val="en-US"/>
        </w:rPr>
        <w:t>battu</w:t>
      </w:r>
      <w:r w:rsidRPr="00BF605B">
        <w:rPr>
          <w:rStyle w:val="FontStyle13"/>
          <w:sz w:val="24"/>
          <w:szCs w:val="24"/>
        </w:rPr>
        <w:t>.</w:t>
      </w:r>
    </w:p>
    <w:p w:rsidR="00EC7D55" w:rsidRPr="00BF605B" w:rsidRDefault="00EC7D55" w:rsidP="00EC7D55">
      <w:pPr>
        <w:pStyle w:val="Style4"/>
        <w:widowControl/>
        <w:spacing w:line="288" w:lineRule="exact"/>
        <w:ind w:left="374"/>
        <w:rPr>
          <w:rStyle w:val="FontStyle13"/>
          <w:sz w:val="24"/>
          <w:szCs w:val="24"/>
        </w:rPr>
      </w:pPr>
    </w:p>
    <w:p w:rsidR="00794020" w:rsidRPr="00BF605B" w:rsidRDefault="00EC7D55" w:rsidP="00635790">
      <w:pPr>
        <w:pStyle w:val="Style4"/>
        <w:widowControl/>
        <w:spacing w:line="288" w:lineRule="exact"/>
        <w:ind w:firstLine="341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pacing w:val="30"/>
          <w:sz w:val="24"/>
          <w:szCs w:val="24"/>
        </w:rPr>
        <w:t>Исходное</w:t>
      </w:r>
      <w:r w:rsidRPr="00BF605B">
        <w:rPr>
          <w:rStyle w:val="FontStyle11"/>
          <w:sz w:val="24"/>
          <w:szCs w:val="24"/>
        </w:rPr>
        <w:t xml:space="preserve"> </w:t>
      </w:r>
      <w:r w:rsidRPr="00BF605B">
        <w:rPr>
          <w:rStyle w:val="FontStyle11"/>
          <w:spacing w:val="30"/>
          <w:sz w:val="24"/>
          <w:szCs w:val="24"/>
        </w:rPr>
        <w:t>положение:</w:t>
      </w:r>
      <w:r w:rsidRPr="00BF605B">
        <w:rPr>
          <w:rStyle w:val="FontStyle11"/>
          <w:sz w:val="24"/>
          <w:szCs w:val="24"/>
        </w:rPr>
        <w:t xml:space="preserve"> V позиция правая нога сзади; </w:t>
      </w:r>
      <w:r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  <w:lang w:val="en-US"/>
        </w:rPr>
        <w:t>paulement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3"/>
          <w:sz w:val="24"/>
          <w:szCs w:val="24"/>
          <w:lang w:val="en-US"/>
        </w:rPr>
        <w:t>crois</w:t>
      </w:r>
      <w:r w:rsidRPr="00BF605B">
        <w:rPr>
          <w:rStyle w:val="FontStyle13"/>
          <w:sz w:val="24"/>
          <w:szCs w:val="24"/>
        </w:rPr>
        <w:t>é</w:t>
      </w:r>
      <w:r w:rsidRPr="00BF605B">
        <w:rPr>
          <w:rStyle w:val="FontStyle13"/>
          <w:sz w:val="24"/>
          <w:szCs w:val="24"/>
          <w:lang w:val="en-US"/>
        </w:rPr>
        <w:t>e</w:t>
      </w:r>
      <w:r w:rsidRPr="00BF605B">
        <w:rPr>
          <w:rStyle w:val="FontStyle13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в т. 2; руки в подготовительном положении; голо</w:t>
      </w:r>
      <w:r w:rsidRPr="00BF605B">
        <w:rPr>
          <w:rStyle w:val="FontStyle11"/>
          <w:sz w:val="24"/>
          <w:szCs w:val="24"/>
        </w:rPr>
        <w:softHyphen/>
        <w:t>ва повернута налево.</w:t>
      </w:r>
    </w:p>
    <w:p w:rsidR="00635790" w:rsidRPr="00BF605B" w:rsidRDefault="00635790" w:rsidP="00635790">
      <w:pPr>
        <w:pStyle w:val="Style4"/>
        <w:widowControl/>
        <w:spacing w:line="288" w:lineRule="exact"/>
        <w:ind w:firstLine="341"/>
        <w:jc w:val="both"/>
        <w:rPr>
          <w:rStyle w:val="FontStyle11"/>
          <w:sz w:val="24"/>
          <w:szCs w:val="24"/>
        </w:rPr>
      </w:pPr>
    </w:p>
    <w:p w:rsidR="00EC7D55" w:rsidRPr="00BF605B" w:rsidRDefault="00EC7D55" w:rsidP="00EC7D55">
      <w:pPr>
        <w:pStyle w:val="Style4"/>
        <w:widowControl/>
        <w:spacing w:line="288" w:lineRule="exact"/>
        <w:ind w:firstLine="341"/>
        <w:jc w:val="both"/>
        <w:rPr>
          <w:rStyle w:val="FontStyle11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25"/>
        <w:tblW w:w="0" w:type="auto"/>
        <w:tblLook w:val="04A0"/>
      </w:tblPr>
      <w:tblGrid>
        <w:gridCol w:w="2391"/>
        <w:gridCol w:w="2393"/>
        <w:gridCol w:w="2393"/>
        <w:gridCol w:w="2394"/>
      </w:tblGrid>
      <w:tr w:rsidR="00EC7D55" w:rsidRPr="00BF605B" w:rsidTr="00EE4B0F">
        <w:tc>
          <w:tcPr>
            <w:tcW w:w="2391" w:type="dxa"/>
          </w:tcPr>
          <w:p w:rsidR="00EC7D55" w:rsidRPr="00BF605B" w:rsidRDefault="00EC7D55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EC7D55" w:rsidRPr="00BF605B" w:rsidRDefault="00EC7D55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</w:tcPr>
          <w:p w:rsidR="00EC7D55" w:rsidRPr="00BF605B" w:rsidRDefault="00EC7D55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4" w:type="dxa"/>
          </w:tcPr>
          <w:p w:rsidR="00EC7D55" w:rsidRPr="00BF605B" w:rsidRDefault="00EC7D55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EC7D55" w:rsidRPr="00BF605B" w:rsidTr="00EE4B0F">
        <w:tc>
          <w:tcPr>
            <w:tcW w:w="2391" w:type="dxa"/>
          </w:tcPr>
          <w:p w:rsidR="00EC7D55" w:rsidRPr="00BF605B" w:rsidRDefault="00EC7D55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393" w:type="dxa"/>
          </w:tcPr>
          <w:p w:rsidR="00EC7D55" w:rsidRPr="00BF605B" w:rsidRDefault="00EC7D55" w:rsidP="00EE4B0F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>-</w:t>
            </w:r>
            <w:r w:rsidR="00794020" w:rsidRPr="00BF605B">
              <w:rPr>
                <w:rStyle w:val="FontStyle13"/>
                <w:sz w:val="24"/>
                <w:szCs w:val="24"/>
                <w:lang w:val="en-US" w:eastAsia="en-US"/>
              </w:rPr>
              <w:t>pli</w:t>
            </w:r>
            <w:r w:rsidR="00794020" w:rsidRPr="00BF605B">
              <w:rPr>
                <w:rStyle w:val="FontStyle13"/>
                <w:sz w:val="24"/>
                <w:szCs w:val="24"/>
                <w:lang w:eastAsia="en-US"/>
              </w:rPr>
              <w:t>é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;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одновременно с поворотом корпуса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en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face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 xml:space="preserve">в т. 1 правую ногу «выбросить» в сторону и выполнить </w:t>
            </w:r>
            <w:r w:rsidR="00794020" w:rsidRPr="00BF605B">
              <w:rPr>
                <w:rStyle w:val="FontStyle13"/>
                <w:sz w:val="24"/>
                <w:szCs w:val="24"/>
                <w:lang w:val="en-US" w:eastAsia="en-US"/>
              </w:rPr>
              <w:t>assembl</w:t>
            </w:r>
            <w:r w:rsidR="00794020" w:rsidRPr="00BF605B">
              <w:rPr>
                <w:rStyle w:val="FontStyle13"/>
                <w:sz w:val="24"/>
                <w:szCs w:val="24"/>
                <w:lang w:eastAsia="en-US"/>
              </w:rPr>
              <w:t>é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3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вперед-назад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EC7D55" w:rsidRPr="00BF605B" w:rsidRDefault="00EC7D55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В исходном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EC7D55" w:rsidRPr="00BF605B" w:rsidRDefault="00EC7D55" w:rsidP="00EE4B0F">
            <w:pPr>
              <w:jc w:val="both"/>
              <w:rPr>
                <w:sz w:val="24"/>
                <w:szCs w:val="24"/>
              </w:rPr>
            </w:pPr>
            <w:r w:rsidRPr="00BF605B">
              <w:rPr>
                <w:sz w:val="24"/>
                <w:szCs w:val="24"/>
              </w:rPr>
              <w:t>Повернута налево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745FD4" w:rsidRPr="00745FD4" w:rsidRDefault="00745FD4" w:rsidP="00EE4B0F">
            <w:pPr>
              <w:jc w:val="both"/>
              <w:rPr>
                <w:rStyle w:val="FontStyle13"/>
                <w:sz w:val="24"/>
                <w:szCs w:val="24"/>
                <w:lang w:eastAsia="en-US"/>
              </w:rPr>
            </w:pP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Assembl</w:t>
            </w:r>
            <w:r w:rsidRPr="00BF605B">
              <w:rPr>
                <w:rStyle w:val="FontStyle12"/>
                <w:b w:val="0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2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закончить в V позиции правая нога сзади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«и»</w:t>
            </w:r>
          </w:p>
        </w:tc>
        <w:tc>
          <w:tcPr>
            <w:tcW w:w="2393" w:type="dxa"/>
          </w:tcPr>
          <w:p w:rsidR="00745FD4" w:rsidRPr="00745FD4" w:rsidRDefault="00745FD4" w:rsidP="00EE4B0F">
            <w:pPr>
              <w:jc w:val="both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F605B">
              <w:rPr>
                <w:rStyle w:val="FontStyle11"/>
                <w:sz w:val="24"/>
                <w:szCs w:val="24"/>
              </w:rPr>
              <w:t xml:space="preserve">Исполнить второе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assembl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 xml:space="preserve">é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battu</w:t>
            </w:r>
            <w:r w:rsidRPr="00BF605B">
              <w:rPr>
                <w:rStyle w:val="FontStyle12"/>
                <w:sz w:val="24"/>
                <w:szCs w:val="24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</w:rPr>
              <w:t>правой ногой назад-вперед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Повернуть направо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«два»</w:t>
            </w:r>
          </w:p>
        </w:tc>
        <w:tc>
          <w:tcPr>
            <w:tcW w:w="2393" w:type="dxa"/>
          </w:tcPr>
          <w:p w:rsidR="00745FD4" w:rsidRPr="00745FD4" w:rsidRDefault="00745FD4" w:rsidP="00EE4B0F">
            <w:pPr>
              <w:jc w:val="both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F605B">
              <w:rPr>
                <w:rStyle w:val="FontStyle11"/>
                <w:sz w:val="24"/>
                <w:szCs w:val="24"/>
              </w:rPr>
              <w:t>Движение закончить в V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зиции в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>-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>é;</w:t>
            </w:r>
            <w:r w:rsidRPr="00BF605B">
              <w:rPr>
                <w:rStyle w:val="FontStyle12"/>
                <w:sz w:val="24"/>
                <w:szCs w:val="24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</w:rPr>
              <w:t>колени вы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прямить, затем исполнить с левой </w:t>
            </w:r>
            <w:r w:rsidRPr="00BF605B">
              <w:rPr>
                <w:rStyle w:val="FontStyle11"/>
                <w:sz w:val="24"/>
                <w:szCs w:val="24"/>
              </w:rPr>
              <w:lastRenderedPageBreak/>
              <w:t>ноги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lastRenderedPageBreak/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lastRenderedPageBreak/>
              <w:t>«и»</w:t>
            </w:r>
          </w:p>
        </w:tc>
        <w:tc>
          <w:tcPr>
            <w:tcW w:w="2393" w:type="dxa"/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Demi</w:t>
            </w:r>
            <w:r w:rsidRPr="00BF605B">
              <w:rPr>
                <w:rStyle w:val="FontStyle12"/>
                <w:b w:val="0"/>
                <w:sz w:val="24"/>
                <w:szCs w:val="24"/>
                <w:lang w:eastAsia="en-US"/>
              </w:rPr>
              <w:t>-</w:t>
            </w: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pli</w:t>
            </w:r>
            <w:r w:rsidRPr="00BF605B">
              <w:rPr>
                <w:rStyle w:val="FontStyle12"/>
                <w:b w:val="0"/>
                <w:sz w:val="24"/>
                <w:szCs w:val="24"/>
                <w:lang w:eastAsia="en-US"/>
              </w:rPr>
              <w:t>é;</w:t>
            </w:r>
            <w:r w:rsidRPr="00BF605B">
              <w:rPr>
                <w:rStyle w:val="FontStyle12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левую ногу «вы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softHyphen/>
              <w:t>бросить» в сторону и выпол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softHyphen/>
              <w:t xml:space="preserve">нить </w:t>
            </w: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assembl</w:t>
            </w:r>
            <w:r w:rsidRPr="00BF605B">
              <w:rPr>
                <w:rStyle w:val="FontStyle12"/>
                <w:b w:val="0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2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вперед-назад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«раз»</w:t>
            </w:r>
          </w:p>
        </w:tc>
        <w:tc>
          <w:tcPr>
            <w:tcW w:w="2393" w:type="dxa"/>
          </w:tcPr>
          <w:p w:rsidR="00745FD4" w:rsidRPr="00745FD4" w:rsidRDefault="00745FD4" w:rsidP="00EE4B0F">
            <w:pPr>
              <w:jc w:val="both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Assembl</w:t>
            </w:r>
            <w:r w:rsidRPr="00BF605B">
              <w:rPr>
                <w:rStyle w:val="FontStyle12"/>
                <w:b w:val="0"/>
                <w:sz w:val="24"/>
                <w:szCs w:val="24"/>
                <w:lang w:eastAsia="en-US"/>
              </w:rPr>
              <w:t xml:space="preserve">é </w:t>
            </w:r>
            <w:r w:rsidRPr="00BF605B">
              <w:rPr>
                <w:rStyle w:val="FontStyle12"/>
                <w:b w:val="0"/>
                <w:sz w:val="24"/>
                <w:szCs w:val="24"/>
                <w:lang w:val="en-US" w:eastAsia="en-US"/>
              </w:rPr>
              <w:t>battu</w:t>
            </w:r>
            <w:r w:rsidRPr="00BF605B">
              <w:rPr>
                <w:rStyle w:val="FontStyle12"/>
                <w:sz w:val="24"/>
                <w:szCs w:val="24"/>
                <w:lang w:eastAsia="en-US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  <w:lang w:eastAsia="en-US"/>
              </w:rPr>
              <w:t>закончить в V позиции левая нога сзади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Повернуть направо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«и»</w:t>
            </w:r>
          </w:p>
        </w:tc>
        <w:tc>
          <w:tcPr>
            <w:tcW w:w="2393" w:type="dxa"/>
          </w:tcPr>
          <w:p w:rsidR="00745FD4" w:rsidRPr="00745FD4" w:rsidRDefault="00745FD4" w:rsidP="00EE4B0F">
            <w:pPr>
              <w:jc w:val="both"/>
              <w:rPr>
                <w:rStyle w:val="FontStyle12"/>
                <w:b w:val="0"/>
                <w:sz w:val="24"/>
                <w:szCs w:val="24"/>
                <w:lang w:eastAsia="en-US"/>
              </w:rPr>
            </w:pPr>
            <w:r w:rsidRPr="00BF605B">
              <w:rPr>
                <w:rStyle w:val="FontStyle11"/>
                <w:sz w:val="24"/>
                <w:szCs w:val="24"/>
              </w:rPr>
              <w:t xml:space="preserve">Исполнить второе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assembl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 xml:space="preserve">é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battu</w:t>
            </w:r>
            <w:r w:rsidRPr="00BF605B">
              <w:rPr>
                <w:rStyle w:val="FontStyle12"/>
                <w:sz w:val="24"/>
                <w:szCs w:val="24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</w:rPr>
              <w:t>левой ногой назад-впе</w:t>
            </w:r>
            <w:r w:rsidRPr="00BF605B">
              <w:rPr>
                <w:rStyle w:val="FontStyle11"/>
                <w:sz w:val="24"/>
                <w:szCs w:val="24"/>
              </w:rPr>
              <w:softHyphen/>
              <w:t>ред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Повернуть налево</w:t>
            </w:r>
          </w:p>
        </w:tc>
      </w:tr>
      <w:tr w:rsidR="00745FD4" w:rsidRPr="00BF605B" w:rsidTr="00EE4B0F">
        <w:tc>
          <w:tcPr>
            <w:tcW w:w="2391" w:type="dxa"/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«два»</w:t>
            </w:r>
          </w:p>
        </w:tc>
        <w:tc>
          <w:tcPr>
            <w:tcW w:w="2393" w:type="dxa"/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Движение закончить в V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зиции в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>-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>é;</w:t>
            </w:r>
            <w:r w:rsidRPr="00BF605B">
              <w:rPr>
                <w:rStyle w:val="FontStyle12"/>
                <w:sz w:val="24"/>
                <w:szCs w:val="24"/>
              </w:rPr>
              <w:t xml:space="preserve"> </w:t>
            </w:r>
            <w:r w:rsidRPr="00BF605B">
              <w:rPr>
                <w:rStyle w:val="FontStyle11"/>
                <w:sz w:val="24"/>
                <w:szCs w:val="24"/>
              </w:rPr>
              <w:t>колени вы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прямить</w:t>
            </w:r>
          </w:p>
        </w:tc>
        <w:tc>
          <w:tcPr>
            <w:tcW w:w="2393" w:type="dxa"/>
            <w:tcBorders>
              <w:right w:val="single" w:sz="4" w:space="0" w:color="auto"/>
            </w:tcBorders>
          </w:tcPr>
          <w:p w:rsidR="00745FD4" w:rsidRPr="00BF605B" w:rsidRDefault="00745FD4" w:rsidP="00EE4B0F">
            <w:pPr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745FD4" w:rsidRPr="00BF605B" w:rsidRDefault="00745FD4" w:rsidP="00EE4B0F">
            <w:pPr>
              <w:jc w:val="both"/>
              <w:rPr>
                <w:rStyle w:val="FontStyle11"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положение</w:t>
            </w:r>
          </w:p>
        </w:tc>
      </w:tr>
    </w:tbl>
    <w:p w:rsidR="00D966B5" w:rsidRPr="00745FD4" w:rsidRDefault="00D966B5" w:rsidP="00D966B5">
      <w:pPr>
        <w:rPr>
          <w:lang w:val="en-US"/>
        </w:rPr>
      </w:pPr>
    </w:p>
    <w:p w:rsidR="00745FD4" w:rsidRPr="003D1C48" w:rsidRDefault="00794020" w:rsidP="00794020">
      <w:pPr>
        <w:pStyle w:val="Style4"/>
        <w:widowControl/>
        <w:spacing w:before="206" w:line="274" w:lineRule="exact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     Затем движение изучить в обратном направлении - с про</w:t>
      </w:r>
      <w:r w:rsidRPr="00BF605B">
        <w:rPr>
          <w:rStyle w:val="FontStyle11"/>
          <w:sz w:val="24"/>
          <w:szCs w:val="24"/>
        </w:rPr>
        <w:softHyphen/>
        <w:t xml:space="preserve">движением назад. </w:t>
      </w:r>
      <w:r w:rsidR="00745FD4" w:rsidRPr="00745FD4">
        <w:rPr>
          <w:rStyle w:val="FontStyle11"/>
          <w:sz w:val="24"/>
          <w:szCs w:val="24"/>
        </w:rPr>
        <w:t xml:space="preserve">      </w:t>
      </w:r>
    </w:p>
    <w:p w:rsidR="00794020" w:rsidRPr="00BF605B" w:rsidRDefault="00794020" w:rsidP="00794020">
      <w:pPr>
        <w:pStyle w:val="Style4"/>
        <w:widowControl/>
        <w:spacing w:before="206" w:line="274" w:lineRule="exact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b/>
          <w:sz w:val="24"/>
          <w:szCs w:val="24"/>
        </w:rPr>
        <w:t>Пример движения:</w:t>
      </w:r>
    </w:p>
    <w:p w:rsidR="00794020" w:rsidRPr="00BF605B" w:rsidRDefault="00794020" w:rsidP="00D95141">
      <w:pPr>
        <w:pStyle w:val="Style4"/>
        <w:widowControl/>
        <w:spacing w:before="48" w:line="269" w:lineRule="exact"/>
        <w:ind w:firstLine="346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V позиции; правая нога сзади; два простых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2"/>
          <w:b w:val="0"/>
          <w:i w:val="0"/>
          <w:sz w:val="24"/>
          <w:szCs w:val="24"/>
        </w:rPr>
        <w:t>é: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правой но</w:t>
      </w:r>
      <w:r w:rsidRPr="00BF605B">
        <w:rPr>
          <w:rStyle w:val="FontStyle11"/>
          <w:sz w:val="24"/>
          <w:szCs w:val="24"/>
        </w:rPr>
        <w:softHyphen/>
        <w:t xml:space="preserve">гой, левой ногой;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double</w:t>
      </w:r>
      <w:r w:rsidRPr="00BF605B">
        <w:rPr>
          <w:rStyle w:val="FontStyle12"/>
          <w:b w:val="0"/>
          <w:i w:val="0"/>
          <w:sz w:val="24"/>
          <w:szCs w:val="24"/>
        </w:rPr>
        <w:t xml:space="preserve">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2"/>
          <w:b w:val="0"/>
          <w:i w:val="0"/>
          <w:sz w:val="24"/>
          <w:szCs w:val="24"/>
        </w:rPr>
        <w:t xml:space="preserve">é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battu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 xml:space="preserve">с правой ноги; два простых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2"/>
          <w:b w:val="0"/>
          <w:i w:val="0"/>
          <w:sz w:val="24"/>
          <w:szCs w:val="24"/>
        </w:rPr>
        <w:t>é: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 xml:space="preserve">левой ногой, правой ногой;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double</w:t>
      </w:r>
      <w:r w:rsidRPr="00BF605B">
        <w:rPr>
          <w:rStyle w:val="FontStyle12"/>
          <w:b w:val="0"/>
          <w:i w:val="0"/>
          <w:sz w:val="24"/>
          <w:szCs w:val="24"/>
        </w:rPr>
        <w:t xml:space="preserve">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2"/>
          <w:b w:val="0"/>
          <w:i w:val="0"/>
          <w:sz w:val="24"/>
          <w:szCs w:val="24"/>
        </w:rPr>
        <w:t xml:space="preserve">é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battu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с левой ноги.</w:t>
      </w:r>
    </w:p>
    <w:p w:rsidR="00794020" w:rsidRPr="00BF605B" w:rsidRDefault="00794020" w:rsidP="00D95141">
      <w:pPr>
        <w:pStyle w:val="Style6"/>
        <w:widowControl/>
        <w:ind w:left="149"/>
        <w:rPr>
          <w:b/>
          <w:i/>
          <w:iCs/>
          <w:color w:val="000000"/>
          <w:lang w:val="fr-FR"/>
        </w:rPr>
      </w:pPr>
      <w:r w:rsidRPr="00BF605B">
        <w:rPr>
          <w:rStyle w:val="FontStyle13"/>
          <w:b/>
          <w:sz w:val="24"/>
          <w:szCs w:val="24"/>
        </w:rPr>
        <w:t xml:space="preserve"> </w:t>
      </w:r>
      <w:r w:rsidRPr="00BF605B">
        <w:rPr>
          <w:rStyle w:val="FontStyle13"/>
          <w:b/>
          <w:sz w:val="24"/>
          <w:szCs w:val="24"/>
          <w:lang w:val="fr-FR"/>
        </w:rPr>
        <w:t xml:space="preserve">Grand pas assemblé </w:t>
      </w:r>
      <w:r w:rsidRPr="00BF605B">
        <w:rPr>
          <w:rStyle w:val="FontStyle13"/>
          <w:b/>
          <w:sz w:val="24"/>
          <w:szCs w:val="24"/>
        </w:rPr>
        <w:t>в</w:t>
      </w:r>
      <w:r w:rsidRPr="00BF605B">
        <w:rPr>
          <w:rStyle w:val="FontStyle13"/>
          <w:b/>
          <w:sz w:val="24"/>
          <w:szCs w:val="24"/>
          <w:lang w:val="fr-FR"/>
        </w:rPr>
        <w:t xml:space="preserve"> </w:t>
      </w:r>
      <w:r w:rsidRPr="00BF605B">
        <w:rPr>
          <w:rStyle w:val="FontStyle13"/>
          <w:b/>
          <w:sz w:val="24"/>
          <w:szCs w:val="24"/>
        </w:rPr>
        <w:t>сторону</w:t>
      </w:r>
      <w:r w:rsidRPr="00BF605B">
        <w:rPr>
          <w:rStyle w:val="FontStyle13"/>
          <w:b/>
          <w:sz w:val="24"/>
          <w:szCs w:val="24"/>
          <w:lang w:val="fr-FR"/>
        </w:rPr>
        <w:t xml:space="preserve"> </w:t>
      </w:r>
      <w:r w:rsidRPr="00BF605B">
        <w:rPr>
          <w:rStyle w:val="FontStyle13"/>
          <w:b/>
          <w:sz w:val="24"/>
          <w:szCs w:val="24"/>
        </w:rPr>
        <w:t>с</w:t>
      </w:r>
      <w:r w:rsidRPr="00BF605B">
        <w:rPr>
          <w:rStyle w:val="FontStyle13"/>
          <w:b/>
          <w:sz w:val="24"/>
          <w:szCs w:val="24"/>
          <w:lang w:val="fr-FR"/>
        </w:rPr>
        <w:t xml:space="preserve"> </w:t>
      </w:r>
      <w:r w:rsidRPr="00BF605B">
        <w:rPr>
          <w:rStyle w:val="FontStyle13"/>
          <w:b/>
          <w:sz w:val="24"/>
          <w:szCs w:val="24"/>
        </w:rPr>
        <w:t>приемов</w:t>
      </w:r>
      <w:r w:rsidRPr="00BF605B">
        <w:rPr>
          <w:rStyle w:val="FontStyle13"/>
          <w:b/>
          <w:sz w:val="24"/>
          <w:szCs w:val="24"/>
          <w:lang w:val="fr-FR"/>
        </w:rPr>
        <w:t xml:space="preserve">: </w:t>
      </w:r>
      <w:r w:rsidRPr="00BF605B">
        <w:rPr>
          <w:rStyle w:val="FontStyle13"/>
          <w:b/>
          <w:sz w:val="24"/>
          <w:szCs w:val="24"/>
        </w:rPr>
        <w:t>соир</w:t>
      </w:r>
      <w:r w:rsidRPr="00BF605B">
        <w:rPr>
          <w:rStyle w:val="FontStyle13"/>
          <w:b/>
          <w:sz w:val="24"/>
          <w:szCs w:val="24"/>
          <w:lang w:val="fr-FR"/>
        </w:rPr>
        <w:t>é-</w:t>
      </w:r>
      <w:r w:rsidRPr="00BF605B">
        <w:rPr>
          <w:rStyle w:val="FontStyle13"/>
          <w:b/>
          <w:sz w:val="24"/>
          <w:szCs w:val="24"/>
        </w:rPr>
        <w:t>шаг</w:t>
      </w:r>
      <w:r w:rsidRPr="00BF605B">
        <w:rPr>
          <w:rStyle w:val="FontStyle13"/>
          <w:b/>
          <w:sz w:val="24"/>
          <w:szCs w:val="24"/>
          <w:lang w:val="fr-FR"/>
        </w:rPr>
        <w:t xml:space="preserve">, pas glissade, sissonne tombée, developpe tombé </w:t>
      </w:r>
      <w:r w:rsidRPr="00BF605B">
        <w:rPr>
          <w:rStyle w:val="FontStyle13"/>
          <w:b/>
          <w:sz w:val="24"/>
          <w:szCs w:val="24"/>
        </w:rPr>
        <w:t>вперед</w:t>
      </w:r>
    </w:p>
    <w:p w:rsidR="00794020" w:rsidRPr="00BF605B" w:rsidRDefault="00794020" w:rsidP="00D95141">
      <w:pPr>
        <w:pStyle w:val="Style4"/>
        <w:widowControl/>
        <w:spacing w:before="53" w:line="288" w:lineRule="exact"/>
        <w:ind w:left="336"/>
        <w:rPr>
          <w:rStyle w:val="FontStyle11"/>
          <w:sz w:val="24"/>
          <w:szCs w:val="24"/>
        </w:rPr>
      </w:pPr>
      <w:r w:rsidRPr="00BF605B">
        <w:rPr>
          <w:rStyle w:val="FontStyle11"/>
          <w:spacing w:val="30"/>
          <w:sz w:val="24"/>
          <w:szCs w:val="24"/>
        </w:rPr>
        <w:t>Музыкальный</w:t>
      </w:r>
      <w:r w:rsidRPr="00BF605B">
        <w:rPr>
          <w:rStyle w:val="FontStyle11"/>
          <w:sz w:val="24"/>
          <w:szCs w:val="24"/>
        </w:rPr>
        <w:t xml:space="preserve"> </w:t>
      </w:r>
      <w:r w:rsidRPr="00BF605B">
        <w:rPr>
          <w:rStyle w:val="FontStyle11"/>
          <w:spacing w:val="30"/>
          <w:sz w:val="24"/>
          <w:szCs w:val="24"/>
        </w:rPr>
        <w:t>размер:</w:t>
      </w:r>
      <w:r w:rsidRPr="00BF605B">
        <w:rPr>
          <w:rStyle w:val="FontStyle11"/>
          <w:sz w:val="24"/>
          <w:szCs w:val="24"/>
        </w:rPr>
        <w:t xml:space="preserve"> 4/4, 2/4.</w:t>
      </w:r>
    </w:p>
    <w:p w:rsidR="00D95141" w:rsidRPr="00BF605B" w:rsidRDefault="00794020" w:rsidP="00D95141">
      <w:pPr>
        <w:pStyle w:val="Style4"/>
        <w:widowControl/>
        <w:spacing w:before="5" w:line="288" w:lineRule="exact"/>
        <w:ind w:right="10" w:firstLine="336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z w:val="24"/>
          <w:szCs w:val="24"/>
        </w:rPr>
        <w:t xml:space="preserve">Для выполнения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grand</w:t>
      </w:r>
      <w:r w:rsidRPr="00BF605B">
        <w:rPr>
          <w:rStyle w:val="FontStyle12"/>
          <w:b w:val="0"/>
          <w:i w:val="0"/>
          <w:sz w:val="24"/>
          <w:szCs w:val="24"/>
        </w:rPr>
        <w:t xml:space="preserve">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assembl</w:t>
      </w:r>
      <w:r w:rsidRPr="00BF605B">
        <w:rPr>
          <w:rStyle w:val="FontStyle12"/>
          <w:b w:val="0"/>
          <w:i w:val="0"/>
          <w:sz w:val="24"/>
          <w:szCs w:val="24"/>
        </w:rPr>
        <w:t>é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 xml:space="preserve">в сторону необходимо освоить хорошую отдачу (толчок) от пола, высокий «бросок» рабочей ноги и моментальный «подлет» корпуса к бросковой ноге. Руки в этом движении берут </w:t>
      </w:r>
      <w:r w:rsidRPr="00BF605B">
        <w:rPr>
          <w:rStyle w:val="FontStyle12"/>
          <w:b w:val="0"/>
          <w:i w:val="0"/>
          <w:sz w:val="24"/>
          <w:szCs w:val="24"/>
          <w:lang w:val="en-US"/>
        </w:rPr>
        <w:t>fors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и помогают прыжку.</w:t>
      </w:r>
    </w:p>
    <w:p w:rsidR="00794020" w:rsidRPr="00BF605B" w:rsidRDefault="00794020" w:rsidP="00D95141">
      <w:pPr>
        <w:pStyle w:val="Style4"/>
        <w:widowControl/>
        <w:spacing w:before="5" w:line="288" w:lineRule="exact"/>
        <w:ind w:right="10"/>
        <w:jc w:val="both"/>
        <w:rPr>
          <w:color w:val="000000"/>
        </w:rPr>
      </w:pPr>
      <w:r w:rsidRPr="00BF605B">
        <w:rPr>
          <w:rStyle w:val="FontStyle13"/>
          <w:b/>
          <w:sz w:val="24"/>
          <w:szCs w:val="24"/>
          <w:lang w:val="en-US" w:eastAsia="en-US"/>
        </w:rPr>
        <w:t>Grand</w:t>
      </w:r>
      <w:r w:rsidRPr="00BF605B">
        <w:rPr>
          <w:rStyle w:val="FontStyle13"/>
          <w:b/>
          <w:sz w:val="24"/>
          <w:szCs w:val="24"/>
          <w:lang w:eastAsia="en-US"/>
        </w:rPr>
        <w:t xml:space="preserve"> </w:t>
      </w:r>
      <w:r w:rsidRPr="00BF605B">
        <w:rPr>
          <w:rStyle w:val="FontStyle13"/>
          <w:b/>
          <w:sz w:val="24"/>
          <w:szCs w:val="24"/>
          <w:lang w:val="en-US" w:eastAsia="en-US"/>
        </w:rPr>
        <w:t>pas</w:t>
      </w:r>
      <w:r w:rsidRPr="00BF605B">
        <w:rPr>
          <w:rStyle w:val="FontStyle13"/>
          <w:b/>
          <w:sz w:val="24"/>
          <w:szCs w:val="24"/>
          <w:lang w:eastAsia="en-US"/>
        </w:rPr>
        <w:t xml:space="preserve"> </w:t>
      </w:r>
      <w:r w:rsidR="0045060C" w:rsidRPr="00BF605B">
        <w:rPr>
          <w:rStyle w:val="FontStyle13"/>
          <w:b/>
          <w:sz w:val="24"/>
          <w:szCs w:val="24"/>
          <w:lang w:val="en-US" w:eastAsia="en-US"/>
        </w:rPr>
        <w:t>assembl</w:t>
      </w:r>
      <w:r w:rsidR="0045060C" w:rsidRPr="00BF605B">
        <w:rPr>
          <w:rStyle w:val="FontStyle13"/>
          <w:b/>
          <w:sz w:val="24"/>
          <w:szCs w:val="24"/>
          <w:lang w:eastAsia="en-US"/>
        </w:rPr>
        <w:t>é</w:t>
      </w:r>
      <w:r w:rsidRPr="00BF605B">
        <w:rPr>
          <w:rStyle w:val="FontStyle13"/>
          <w:b/>
          <w:sz w:val="24"/>
          <w:szCs w:val="24"/>
          <w:lang w:eastAsia="en-US"/>
        </w:rPr>
        <w:t xml:space="preserve"> в сторону с приема соирé-шаг</w:t>
      </w:r>
    </w:p>
    <w:p w:rsidR="00D966B5" w:rsidRPr="00BF605B" w:rsidRDefault="00794020" w:rsidP="00635790">
      <w:pPr>
        <w:pStyle w:val="Style4"/>
        <w:widowControl/>
        <w:spacing w:before="58" w:line="293" w:lineRule="exact"/>
        <w:ind w:firstLine="341"/>
        <w:jc w:val="both"/>
        <w:rPr>
          <w:rStyle w:val="FontStyle11"/>
          <w:sz w:val="24"/>
          <w:szCs w:val="24"/>
        </w:rPr>
      </w:pPr>
      <w:r w:rsidRPr="00BF605B">
        <w:rPr>
          <w:rStyle w:val="FontStyle11"/>
          <w:spacing w:val="30"/>
          <w:sz w:val="24"/>
          <w:szCs w:val="24"/>
        </w:rPr>
        <w:t>Исходное</w:t>
      </w:r>
      <w:r w:rsidRPr="00BF605B">
        <w:rPr>
          <w:rStyle w:val="FontStyle11"/>
          <w:sz w:val="24"/>
          <w:szCs w:val="24"/>
        </w:rPr>
        <w:t xml:space="preserve"> </w:t>
      </w:r>
      <w:r w:rsidRPr="00BF605B">
        <w:rPr>
          <w:rStyle w:val="FontStyle11"/>
          <w:spacing w:val="30"/>
          <w:sz w:val="24"/>
          <w:szCs w:val="24"/>
        </w:rPr>
        <w:t>положение:</w:t>
      </w:r>
      <w:r w:rsidRPr="00BF605B">
        <w:rPr>
          <w:rStyle w:val="FontStyle11"/>
          <w:sz w:val="24"/>
          <w:szCs w:val="24"/>
        </w:rPr>
        <w:t xml:space="preserve"> V позиция левая нога впереди; </w:t>
      </w:r>
      <w:r w:rsidR="00D95141" w:rsidRPr="00BF605B">
        <w:rPr>
          <w:rStyle w:val="FontStyle12"/>
          <w:b w:val="0"/>
          <w:sz w:val="24"/>
          <w:szCs w:val="24"/>
        </w:rPr>
        <w:t>é</w:t>
      </w:r>
      <w:r w:rsidRPr="00BF605B">
        <w:rPr>
          <w:rStyle w:val="FontStyle12"/>
          <w:b w:val="0"/>
          <w:sz w:val="24"/>
          <w:szCs w:val="24"/>
          <w:lang w:val="en-US"/>
        </w:rPr>
        <w:t>paulement</w:t>
      </w:r>
      <w:r w:rsidRPr="00BF605B">
        <w:rPr>
          <w:rStyle w:val="FontStyle12"/>
          <w:b w:val="0"/>
          <w:sz w:val="24"/>
          <w:szCs w:val="24"/>
        </w:rPr>
        <w:t xml:space="preserve"> </w:t>
      </w:r>
      <w:r w:rsidR="00D95141" w:rsidRPr="00BF605B">
        <w:rPr>
          <w:rStyle w:val="FontStyle12"/>
          <w:b w:val="0"/>
          <w:sz w:val="24"/>
          <w:szCs w:val="24"/>
          <w:lang w:val="en-US"/>
        </w:rPr>
        <w:t>crois</w:t>
      </w:r>
      <w:r w:rsidR="00D95141" w:rsidRPr="00BF605B">
        <w:rPr>
          <w:rStyle w:val="FontStyle12"/>
          <w:b w:val="0"/>
          <w:sz w:val="24"/>
          <w:szCs w:val="24"/>
        </w:rPr>
        <w:t>é</w:t>
      </w:r>
      <w:r w:rsidRPr="00BF605B">
        <w:rPr>
          <w:rStyle w:val="FontStyle12"/>
          <w:b w:val="0"/>
          <w:sz w:val="24"/>
          <w:szCs w:val="24"/>
          <w:lang w:val="en-US"/>
        </w:rPr>
        <w:t>e</w:t>
      </w:r>
      <w:r w:rsidRPr="00BF605B">
        <w:rPr>
          <w:rStyle w:val="FontStyle12"/>
          <w:sz w:val="24"/>
          <w:szCs w:val="24"/>
        </w:rPr>
        <w:t xml:space="preserve"> </w:t>
      </w:r>
      <w:r w:rsidRPr="00BF605B">
        <w:rPr>
          <w:rStyle w:val="FontStyle11"/>
          <w:sz w:val="24"/>
          <w:szCs w:val="24"/>
        </w:rPr>
        <w:t>в т. 2; руки в подготовительном положении; голо</w:t>
      </w:r>
      <w:r w:rsidRPr="00BF605B">
        <w:rPr>
          <w:rStyle w:val="FontStyle11"/>
          <w:sz w:val="24"/>
          <w:szCs w:val="24"/>
        </w:rPr>
        <w:softHyphen/>
        <w:t>ва повернута налево.</w:t>
      </w:r>
    </w:p>
    <w:p w:rsidR="00635790" w:rsidRPr="00BF605B" w:rsidRDefault="00635790" w:rsidP="00635790">
      <w:pPr>
        <w:pStyle w:val="Style4"/>
        <w:widowControl/>
        <w:spacing w:before="58" w:line="293" w:lineRule="exact"/>
        <w:ind w:firstLine="341"/>
        <w:jc w:val="both"/>
        <w:rPr>
          <w:color w:val="000000"/>
        </w:rPr>
      </w:pPr>
    </w:p>
    <w:tbl>
      <w:tblPr>
        <w:tblStyle w:val="a3"/>
        <w:tblpPr w:leftFromText="180" w:rightFromText="180" w:vertAnchor="text" w:horzAnchor="margin" w:tblpY="25"/>
        <w:tblW w:w="0" w:type="auto"/>
        <w:tblLook w:val="04A0"/>
      </w:tblPr>
      <w:tblGrid>
        <w:gridCol w:w="2391"/>
        <w:gridCol w:w="2393"/>
        <w:gridCol w:w="7"/>
        <w:gridCol w:w="2386"/>
        <w:gridCol w:w="2394"/>
      </w:tblGrid>
      <w:tr w:rsidR="00D95141" w:rsidRPr="00BF605B" w:rsidTr="00EE4B0F">
        <w:tc>
          <w:tcPr>
            <w:tcW w:w="2391" w:type="dxa"/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Счет</w:t>
            </w:r>
          </w:p>
        </w:tc>
        <w:tc>
          <w:tcPr>
            <w:tcW w:w="2393" w:type="dxa"/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Ноги</w:t>
            </w:r>
          </w:p>
        </w:tc>
        <w:tc>
          <w:tcPr>
            <w:tcW w:w="2393" w:type="dxa"/>
            <w:gridSpan w:val="2"/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Руки</w:t>
            </w:r>
          </w:p>
        </w:tc>
        <w:tc>
          <w:tcPr>
            <w:tcW w:w="2394" w:type="dxa"/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b/>
                <w:sz w:val="24"/>
                <w:szCs w:val="24"/>
              </w:rPr>
              <w:t>Голова</w:t>
            </w:r>
          </w:p>
        </w:tc>
      </w:tr>
      <w:tr w:rsidR="00D95141" w:rsidRPr="00BF605B" w:rsidTr="00EE4B0F">
        <w:tc>
          <w:tcPr>
            <w:tcW w:w="2391" w:type="dxa"/>
          </w:tcPr>
          <w:p w:rsidR="00D95141" w:rsidRPr="00BF605B" w:rsidRDefault="00D95141" w:rsidP="00EE4B0F">
            <w:pPr>
              <w:rPr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«и»</w:t>
            </w:r>
          </w:p>
        </w:tc>
        <w:tc>
          <w:tcPr>
            <w:tcW w:w="2393" w:type="dxa"/>
          </w:tcPr>
          <w:p w:rsidR="00D95141" w:rsidRPr="00BF605B" w:rsidRDefault="00D95141" w:rsidP="00EE4B0F">
            <w:pPr>
              <w:jc w:val="both"/>
              <w:rPr>
                <w:b/>
                <w:sz w:val="24"/>
                <w:szCs w:val="24"/>
                <w:lang w:val="fr-FR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положе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ние</w:t>
            </w:r>
          </w:p>
        </w:tc>
        <w:tc>
          <w:tcPr>
            <w:tcW w:w="2393" w:type="dxa"/>
            <w:gridSpan w:val="2"/>
            <w:tcBorders>
              <w:right w:val="single" w:sz="4" w:space="0" w:color="auto"/>
            </w:tcBorders>
          </w:tcPr>
          <w:p w:rsidR="00D95141" w:rsidRPr="00BF605B" w:rsidRDefault="00D95141" w:rsidP="00EE4B0F">
            <w:pPr>
              <w:rPr>
                <w:sz w:val="24"/>
                <w:szCs w:val="24"/>
                <w:lang w:val="fr-FR"/>
              </w:rPr>
            </w:pPr>
            <w:r w:rsidRPr="00BF605B">
              <w:rPr>
                <w:rStyle w:val="FontStyle11"/>
                <w:sz w:val="24"/>
                <w:szCs w:val="24"/>
              </w:rPr>
              <w:t>«Выход»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5141" w:rsidRPr="00BF605B" w:rsidRDefault="00D95141" w:rsidP="00EE4B0F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Сохранить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ложение</w:t>
            </w:r>
          </w:p>
        </w:tc>
      </w:tr>
      <w:tr w:rsidR="00D95141" w:rsidRPr="00BF605B" w:rsidTr="00EE4B0F">
        <w:tc>
          <w:tcPr>
            <w:tcW w:w="2391" w:type="dxa"/>
          </w:tcPr>
          <w:p w:rsidR="00D95141" w:rsidRPr="00BF605B" w:rsidRDefault="00D95141" w:rsidP="00EE4B0F">
            <w:pPr>
              <w:rPr>
                <w:rStyle w:val="FontStyle21"/>
                <w:sz w:val="24"/>
                <w:szCs w:val="24"/>
              </w:rPr>
            </w:pPr>
            <w:r w:rsidRPr="00BF605B">
              <w:rPr>
                <w:rStyle w:val="FontStyle21"/>
                <w:sz w:val="24"/>
                <w:szCs w:val="24"/>
              </w:rPr>
              <w:t>«раз»</w:t>
            </w:r>
          </w:p>
          <w:p w:rsidR="0045060C" w:rsidRPr="00BF605B" w:rsidRDefault="0045060C" w:rsidP="00EE4B0F">
            <w:pPr>
              <w:rPr>
                <w:rStyle w:val="FontStyle21"/>
                <w:sz w:val="24"/>
                <w:szCs w:val="24"/>
              </w:rPr>
            </w:pPr>
          </w:p>
          <w:p w:rsidR="0045060C" w:rsidRPr="00BF605B" w:rsidRDefault="0045060C" w:rsidP="00EE4B0F">
            <w:pPr>
              <w:rPr>
                <w:rStyle w:val="FontStyle21"/>
                <w:sz w:val="24"/>
                <w:szCs w:val="24"/>
              </w:rPr>
            </w:pPr>
          </w:p>
          <w:p w:rsidR="0045060C" w:rsidRPr="00BF605B" w:rsidRDefault="0045060C" w:rsidP="00EE4B0F">
            <w:pPr>
              <w:rPr>
                <w:rStyle w:val="FontStyle21"/>
                <w:sz w:val="24"/>
                <w:szCs w:val="24"/>
              </w:rPr>
            </w:pPr>
          </w:p>
          <w:p w:rsidR="0045060C" w:rsidRPr="00BF605B" w:rsidRDefault="0045060C" w:rsidP="00EE4B0F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tcBorders>
              <w:right w:val="single" w:sz="4" w:space="0" w:color="auto"/>
            </w:tcBorders>
          </w:tcPr>
          <w:p w:rsidR="00D95141" w:rsidRPr="00BF605B" w:rsidRDefault="00D95141" w:rsidP="00EE4B0F">
            <w:pPr>
              <w:jc w:val="both"/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Левой ногой сде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лать шаг вперед в направлении IV по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зиции;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>-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pli</w:t>
            </w:r>
            <w:r w:rsidR="0045060C" w:rsidRPr="00BF605B">
              <w:rPr>
                <w:rStyle w:val="FontStyle12"/>
                <w:b w:val="0"/>
                <w:sz w:val="24"/>
                <w:szCs w:val="24"/>
              </w:rPr>
              <w:t>é</w:t>
            </w:r>
            <w:r w:rsidRPr="00BF605B">
              <w:rPr>
                <w:rStyle w:val="FontStyle12"/>
                <w:sz w:val="24"/>
                <w:szCs w:val="24"/>
              </w:rPr>
              <w:t xml:space="preserve">; </w:t>
            </w:r>
            <w:r w:rsidRPr="00BF605B">
              <w:rPr>
                <w:rStyle w:val="FontStyle11"/>
                <w:sz w:val="24"/>
                <w:szCs w:val="24"/>
              </w:rPr>
              <w:t>толчок; прыжок; од</w:t>
            </w:r>
            <w:r w:rsidRPr="00BF605B">
              <w:rPr>
                <w:rStyle w:val="FontStyle11"/>
                <w:sz w:val="24"/>
                <w:szCs w:val="24"/>
              </w:rPr>
              <w:softHyphen/>
              <w:t xml:space="preserve">новременно правой ногой сделать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grand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 xml:space="preserve">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battement</w:t>
            </w:r>
            <w:r w:rsidRPr="00BF605B">
              <w:rPr>
                <w:rStyle w:val="FontStyle12"/>
                <w:b w:val="0"/>
                <w:sz w:val="24"/>
                <w:szCs w:val="24"/>
              </w:rPr>
              <w:t xml:space="preserve"> </w:t>
            </w:r>
            <w:r w:rsidRPr="00BF605B">
              <w:rPr>
                <w:rStyle w:val="FontStyle12"/>
                <w:b w:val="0"/>
                <w:sz w:val="24"/>
                <w:szCs w:val="24"/>
                <w:lang w:val="en-US"/>
              </w:rPr>
              <w:t>jet</w:t>
            </w:r>
            <w:r w:rsidR="0045060C" w:rsidRPr="00BF605B">
              <w:rPr>
                <w:rStyle w:val="FontStyle12"/>
                <w:b w:val="0"/>
                <w:sz w:val="24"/>
                <w:szCs w:val="24"/>
              </w:rPr>
              <w:t xml:space="preserve">é </w:t>
            </w:r>
            <w:r w:rsidRPr="00BF605B">
              <w:rPr>
                <w:rStyle w:val="FontStyle11"/>
                <w:sz w:val="24"/>
                <w:szCs w:val="24"/>
              </w:rPr>
              <w:t>через I позицию на II</w:t>
            </w:r>
          </w:p>
        </w:tc>
        <w:tc>
          <w:tcPr>
            <w:tcW w:w="2386" w:type="dxa"/>
            <w:tcBorders>
              <w:left w:val="single" w:sz="4" w:space="0" w:color="auto"/>
              <w:right w:val="single" w:sz="4" w:space="0" w:color="auto"/>
            </w:tcBorders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С «подхватом» через подгото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вительное поло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жение поднять в I позицию</w:t>
            </w:r>
          </w:p>
        </w:tc>
        <w:tc>
          <w:tcPr>
            <w:tcW w:w="2394" w:type="dxa"/>
            <w:tcBorders>
              <w:left w:val="single" w:sz="4" w:space="0" w:color="auto"/>
            </w:tcBorders>
          </w:tcPr>
          <w:p w:rsidR="00D95141" w:rsidRPr="00BF605B" w:rsidRDefault="00D95141" w:rsidP="00EE4B0F">
            <w:pPr>
              <w:rPr>
                <w:b/>
                <w:sz w:val="24"/>
                <w:szCs w:val="24"/>
              </w:rPr>
            </w:pPr>
            <w:r w:rsidRPr="00BF605B">
              <w:rPr>
                <w:rStyle w:val="FontStyle11"/>
                <w:sz w:val="24"/>
                <w:szCs w:val="24"/>
              </w:rPr>
              <w:t>Корпус напра</w:t>
            </w:r>
            <w:r w:rsidRPr="00BF605B">
              <w:rPr>
                <w:rStyle w:val="FontStyle11"/>
                <w:sz w:val="24"/>
                <w:szCs w:val="24"/>
              </w:rPr>
              <w:softHyphen/>
              <w:t>вить вперед за правой ногой. Голова и взгляд на правую руку</w:t>
            </w:r>
          </w:p>
        </w:tc>
      </w:tr>
    </w:tbl>
    <w:p w:rsidR="00D966B5" w:rsidRPr="00BF605B" w:rsidRDefault="00D966B5" w:rsidP="00D966B5"/>
    <w:p w:rsidR="00D966B5" w:rsidRPr="00BF605B" w:rsidRDefault="00D966B5" w:rsidP="00D966B5"/>
    <w:tbl>
      <w:tblPr>
        <w:tblpPr w:leftFromText="180" w:rightFromText="180" w:vertAnchor="text" w:horzAnchor="margin" w:tblpXSpec="center" w:tblpY="-40"/>
        <w:tblW w:w="95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08"/>
        <w:gridCol w:w="2410"/>
        <w:gridCol w:w="2410"/>
        <w:gridCol w:w="2410"/>
      </w:tblGrid>
      <w:tr w:rsidR="0045060C" w:rsidRPr="00BF605B" w:rsidTr="0045060C">
        <w:trPr>
          <w:trHeight w:val="2279"/>
        </w:trPr>
        <w:tc>
          <w:tcPr>
            <w:tcW w:w="23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8"/>
              <w:widowControl/>
              <w:jc w:val="left"/>
              <w:rPr>
                <w:rStyle w:val="FontStyle18"/>
                <w:b w:val="0"/>
                <w:i w:val="0"/>
              </w:rPr>
            </w:pPr>
            <w:r w:rsidRPr="00BF605B">
              <w:rPr>
                <w:rStyle w:val="FontStyle18"/>
                <w:b w:val="0"/>
                <w:i w:val="0"/>
              </w:rPr>
              <w:lastRenderedPageBreak/>
              <w:t>«и»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firstLine="29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Опорная левая нога «подлетает» к бросковой правой; ноги соединить в V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зиции левая назад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firstLine="34"/>
              <w:jc w:val="both"/>
              <w:rPr>
                <w:rStyle w:val="FontStyle16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Поднять правую руку в III пози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 xml:space="preserve">цию, левую на II; кисти </w:t>
            </w:r>
            <w:r w:rsidRPr="00BF605B">
              <w:rPr>
                <w:rStyle w:val="FontStyle16"/>
                <w:b w:val="0"/>
                <w:sz w:val="24"/>
                <w:szCs w:val="24"/>
                <w:lang w:val="en-US"/>
              </w:rPr>
              <w:t>along</w:t>
            </w:r>
            <w:r w:rsidRPr="00BF605B">
              <w:rPr>
                <w:rStyle w:val="FontStyle16"/>
                <w:b w:val="0"/>
                <w:sz w:val="24"/>
                <w:szCs w:val="24"/>
              </w:rPr>
              <w:t>é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right="34" w:firstLine="29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Корпус «летит» за бросковой ногой; повер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нуть в «броске» правое плечо в т. 2,</w:t>
            </w:r>
          </w:p>
          <w:p w:rsidR="0045060C" w:rsidRPr="00BF605B" w:rsidRDefault="0045060C" w:rsidP="0045060C">
            <w:pPr>
              <w:pStyle w:val="Style7"/>
              <w:widowControl/>
              <w:spacing w:line="250" w:lineRule="exact"/>
              <w:ind w:right="34" w:firstLine="10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Голова и взгляд на правую руку</w:t>
            </w:r>
          </w:p>
        </w:tc>
      </w:tr>
      <w:tr w:rsidR="0045060C" w:rsidRPr="00BF605B" w:rsidTr="0045060C"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«два»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45" w:lineRule="exact"/>
              <w:ind w:firstLine="5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 xml:space="preserve">Прыжок закончить на </w:t>
            </w:r>
            <w:r w:rsidRPr="00BF605B">
              <w:rPr>
                <w:rStyle w:val="FontStyle16"/>
                <w:b w:val="0"/>
                <w:sz w:val="24"/>
                <w:szCs w:val="24"/>
                <w:lang w:val="en-US"/>
              </w:rPr>
              <w:t>demi</w:t>
            </w:r>
            <w:r w:rsidRPr="00BF605B">
              <w:rPr>
                <w:rStyle w:val="FontStyle16"/>
                <w:b w:val="0"/>
                <w:sz w:val="24"/>
                <w:szCs w:val="24"/>
              </w:rPr>
              <w:t>-</w:t>
            </w:r>
            <w:r w:rsidRPr="00BF605B">
              <w:rPr>
                <w:rStyle w:val="FontStyle16"/>
                <w:b w:val="0"/>
                <w:sz w:val="24"/>
                <w:szCs w:val="24"/>
                <w:lang w:val="en-US"/>
              </w:rPr>
              <w:t>pli</w:t>
            </w:r>
            <w:r w:rsidRPr="00BF605B">
              <w:rPr>
                <w:rStyle w:val="FontStyle16"/>
                <w:b w:val="0"/>
                <w:sz w:val="24"/>
                <w:szCs w:val="24"/>
              </w:rPr>
              <w:t xml:space="preserve">é 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t>в V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зиции левая нога сзади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firstLine="10"/>
              <w:jc w:val="both"/>
              <w:rPr>
                <w:rStyle w:val="FontStyle16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Правая рука в III позиции, ле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 xml:space="preserve">вая на II; кисти </w:t>
            </w:r>
            <w:r w:rsidRPr="00BF605B">
              <w:rPr>
                <w:rStyle w:val="FontStyle16"/>
                <w:b w:val="0"/>
                <w:sz w:val="24"/>
                <w:szCs w:val="24"/>
                <w:lang w:val="en-US"/>
              </w:rPr>
              <w:t>along</w:t>
            </w:r>
            <w:r w:rsidRPr="00BF605B">
              <w:rPr>
                <w:rStyle w:val="FontStyle16"/>
                <w:b w:val="0"/>
                <w:sz w:val="24"/>
                <w:szCs w:val="24"/>
              </w:rPr>
              <w:t>é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9"/>
              <w:widowControl/>
              <w:tabs>
                <w:tab w:val="left" w:leader="hyphen" w:pos="816"/>
                <w:tab w:val="left" w:leader="underscore" w:pos="1147"/>
              </w:tabs>
              <w:jc w:val="both"/>
              <w:rPr>
                <w:rStyle w:val="FontStyle12"/>
                <w:b w:val="0"/>
                <w:sz w:val="24"/>
                <w:szCs w:val="24"/>
              </w:rPr>
            </w:pPr>
          </w:p>
          <w:p w:rsidR="0045060C" w:rsidRPr="00BF605B" w:rsidRDefault="0045060C" w:rsidP="0045060C">
            <w:pPr>
              <w:pStyle w:val="Style7"/>
              <w:widowControl/>
              <w:spacing w:line="250" w:lineRule="exact"/>
              <w:ind w:right="58" w:firstLine="5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Корпус прямой. Голова и взгляд на правую руку</w:t>
            </w:r>
          </w:p>
        </w:tc>
      </w:tr>
      <w:tr w:rsidR="0045060C" w:rsidRPr="00BF605B" w:rsidTr="0045060C"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«и»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40" w:lineRule="exact"/>
              <w:ind w:left="5" w:hanging="5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положе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right="1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left="5" w:hanging="5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</w:tr>
      <w:tr w:rsidR="0045060C" w:rsidRPr="00BF605B" w:rsidTr="0045060C"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«три»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ind w:right="15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Выпрямить колени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right="19" w:firstLine="10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Закрыть в под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готовительное положение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left="10" w:hanging="10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</w:tr>
      <w:tr w:rsidR="0045060C" w:rsidRPr="00BF605B" w:rsidTr="0045060C"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«и»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45" w:lineRule="exact"/>
              <w:ind w:left="19" w:hanging="19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положе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left="14" w:hanging="1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45" w:lineRule="exact"/>
              <w:ind w:left="19" w:hanging="19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</w:tr>
      <w:tr w:rsidR="0045060C" w:rsidRPr="00BF605B" w:rsidTr="0045060C"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4" w:lineRule="exact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«че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тыре»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40" w:lineRule="exact"/>
              <w:ind w:left="24" w:hanging="2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положе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left="24" w:hanging="2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60C" w:rsidRPr="00BF605B" w:rsidRDefault="0045060C" w:rsidP="0045060C">
            <w:pPr>
              <w:pStyle w:val="Style7"/>
              <w:widowControl/>
              <w:spacing w:line="250" w:lineRule="exact"/>
              <w:ind w:left="24" w:hanging="24"/>
              <w:jc w:val="both"/>
              <w:rPr>
                <w:rStyle w:val="FontStyle17"/>
                <w:b w:val="0"/>
                <w:sz w:val="24"/>
                <w:szCs w:val="24"/>
              </w:rPr>
            </w:pPr>
            <w:r w:rsidRPr="00BF605B">
              <w:rPr>
                <w:rStyle w:val="FontStyle17"/>
                <w:b w:val="0"/>
                <w:sz w:val="24"/>
                <w:szCs w:val="24"/>
              </w:rPr>
              <w:t>Сохранить по</w:t>
            </w:r>
            <w:r w:rsidRPr="00BF605B">
              <w:rPr>
                <w:rStyle w:val="FontStyle17"/>
                <w:b w:val="0"/>
                <w:sz w:val="24"/>
                <w:szCs w:val="24"/>
              </w:rPr>
              <w:softHyphen/>
              <w:t>ложение</w:t>
            </w:r>
          </w:p>
        </w:tc>
      </w:tr>
    </w:tbl>
    <w:p w:rsidR="0045060C" w:rsidRPr="00BF605B" w:rsidRDefault="0045060C" w:rsidP="0045060C">
      <w:pPr>
        <w:pStyle w:val="Style2"/>
        <w:widowControl/>
        <w:spacing w:before="211" w:line="240" w:lineRule="auto"/>
        <w:ind w:left="384"/>
        <w:rPr>
          <w:rStyle w:val="FontStyle17"/>
          <w:b w:val="0"/>
          <w:sz w:val="24"/>
          <w:szCs w:val="24"/>
        </w:rPr>
      </w:pPr>
      <w:r w:rsidRPr="00BF605B">
        <w:rPr>
          <w:rStyle w:val="FontStyle17"/>
          <w:b w:val="0"/>
          <w:sz w:val="24"/>
          <w:szCs w:val="24"/>
        </w:rPr>
        <w:t>Движение повторить с другой ноги.</w:t>
      </w:r>
    </w:p>
    <w:p w:rsidR="00D966B5" w:rsidRPr="00BF605B" w:rsidRDefault="0045060C" w:rsidP="00BC6DD5">
      <w:pPr>
        <w:pStyle w:val="Style2"/>
        <w:widowControl/>
        <w:spacing w:before="29"/>
        <w:rPr>
          <w:bCs/>
          <w:color w:val="000000"/>
        </w:rPr>
      </w:pPr>
      <w:r w:rsidRPr="00BF605B">
        <w:rPr>
          <w:rStyle w:val="FontStyle17"/>
          <w:b w:val="0"/>
          <w:sz w:val="24"/>
          <w:szCs w:val="24"/>
        </w:rPr>
        <w:t xml:space="preserve">В дальнейшем движение изучается с </w:t>
      </w:r>
      <w:r w:rsidRPr="00BF605B">
        <w:rPr>
          <w:rStyle w:val="FontStyle16"/>
          <w:b w:val="0"/>
          <w:sz w:val="24"/>
          <w:szCs w:val="24"/>
          <w:lang w:val="en-US"/>
        </w:rPr>
        <w:t>glissade</w:t>
      </w:r>
      <w:r w:rsidRPr="00BF605B">
        <w:rPr>
          <w:rStyle w:val="FontStyle16"/>
          <w:b w:val="0"/>
          <w:sz w:val="24"/>
          <w:szCs w:val="24"/>
        </w:rPr>
        <w:t xml:space="preserve">, </w:t>
      </w:r>
      <w:r w:rsidRPr="00BF605B">
        <w:rPr>
          <w:rStyle w:val="FontStyle17"/>
          <w:b w:val="0"/>
          <w:sz w:val="24"/>
          <w:szCs w:val="24"/>
        </w:rPr>
        <w:t>которое надо сде</w:t>
      </w:r>
      <w:r w:rsidRPr="00BF605B">
        <w:rPr>
          <w:rStyle w:val="FontStyle17"/>
          <w:b w:val="0"/>
          <w:sz w:val="24"/>
          <w:szCs w:val="24"/>
        </w:rPr>
        <w:softHyphen/>
        <w:t>лать за тактом. Ноги в воздухе обязательно следует соединить в V позицию. Руки активные, стимулирующие прыжок.</w:t>
      </w:r>
    </w:p>
    <w:p w:rsidR="0045060C" w:rsidRPr="00E51273" w:rsidRDefault="00894726" w:rsidP="00745FD4">
      <w:pPr>
        <w:pStyle w:val="Style7"/>
        <w:widowControl/>
        <w:spacing w:before="216" w:line="533" w:lineRule="exact"/>
        <w:ind w:left="1253" w:right="1210"/>
        <w:jc w:val="center"/>
        <w:rPr>
          <w:rStyle w:val="FontStyle12"/>
          <w:i w:val="0"/>
          <w:iCs w:val="0"/>
          <w:sz w:val="24"/>
          <w:szCs w:val="24"/>
          <w:lang w:val="en-US"/>
        </w:rPr>
      </w:pPr>
      <w:r w:rsidRPr="00BF605B">
        <w:rPr>
          <w:rStyle w:val="FontStyle12"/>
          <w:sz w:val="24"/>
          <w:szCs w:val="24"/>
          <w:lang w:val="en-US"/>
        </w:rPr>
        <w:t>Allegro</w:t>
      </w:r>
      <w:r w:rsidRPr="00E51273">
        <w:rPr>
          <w:rStyle w:val="FontStyle12"/>
          <w:sz w:val="24"/>
          <w:szCs w:val="24"/>
          <w:lang w:val="en-US"/>
        </w:rPr>
        <w:t xml:space="preserve">: </w:t>
      </w:r>
      <w:r w:rsidR="0045060C" w:rsidRPr="00E51273">
        <w:rPr>
          <w:rStyle w:val="FontStyle12"/>
          <w:sz w:val="24"/>
          <w:szCs w:val="24"/>
          <w:lang w:val="en-US"/>
        </w:rPr>
        <w:t xml:space="preserve"> </w:t>
      </w:r>
      <w:r w:rsidR="0045060C" w:rsidRPr="00BF605B">
        <w:rPr>
          <w:rStyle w:val="FontStyle12"/>
          <w:sz w:val="24"/>
          <w:szCs w:val="24"/>
          <w:lang w:val="en-US"/>
        </w:rPr>
        <w:t>Grand</w:t>
      </w:r>
      <w:r w:rsidRPr="00E51273">
        <w:rPr>
          <w:rStyle w:val="FontStyle12"/>
          <w:sz w:val="24"/>
          <w:szCs w:val="24"/>
          <w:lang w:val="en-US"/>
        </w:rPr>
        <w:t xml:space="preserve"> </w:t>
      </w:r>
      <w:r w:rsidR="0045060C" w:rsidRPr="00BF605B">
        <w:rPr>
          <w:rStyle w:val="FontStyle12"/>
          <w:sz w:val="24"/>
          <w:szCs w:val="24"/>
          <w:lang w:val="en-US"/>
        </w:rPr>
        <w:t>pas</w:t>
      </w:r>
      <w:r w:rsidR="0045060C" w:rsidRPr="00E51273">
        <w:rPr>
          <w:rStyle w:val="FontStyle12"/>
          <w:sz w:val="24"/>
          <w:szCs w:val="24"/>
          <w:lang w:val="en-US"/>
        </w:rPr>
        <w:t xml:space="preserve"> </w:t>
      </w:r>
      <w:r w:rsidR="0045060C" w:rsidRPr="00BF605B">
        <w:rPr>
          <w:rStyle w:val="FontStyle12"/>
          <w:sz w:val="24"/>
          <w:szCs w:val="24"/>
          <w:lang w:val="en-US"/>
        </w:rPr>
        <w:t>assembl</w:t>
      </w:r>
      <w:r w:rsidR="0045060C" w:rsidRPr="00E51273">
        <w:rPr>
          <w:rStyle w:val="FontStyle12"/>
          <w:sz w:val="24"/>
          <w:szCs w:val="24"/>
          <w:lang w:val="en-US"/>
        </w:rPr>
        <w:t xml:space="preserve">é </w:t>
      </w:r>
      <w:r w:rsidR="0045060C" w:rsidRPr="00BF605B">
        <w:rPr>
          <w:rStyle w:val="FontStyle12"/>
          <w:sz w:val="24"/>
          <w:szCs w:val="24"/>
          <w:lang w:val="en-US"/>
        </w:rPr>
        <w:t>butt</w:t>
      </w:r>
      <w:r w:rsidR="0045060C" w:rsidRPr="00BF605B">
        <w:rPr>
          <w:rStyle w:val="FontStyle12"/>
          <w:sz w:val="24"/>
          <w:szCs w:val="24"/>
        </w:rPr>
        <w:t>и</w:t>
      </w:r>
    </w:p>
    <w:p w:rsidR="0045060C" w:rsidRPr="00E51273" w:rsidRDefault="0045060C" w:rsidP="0045060C">
      <w:pPr>
        <w:pStyle w:val="Style4"/>
        <w:widowControl/>
        <w:spacing w:line="533" w:lineRule="exact"/>
        <w:ind w:left="432"/>
        <w:rPr>
          <w:rStyle w:val="FontStyle14"/>
          <w:b w:val="0"/>
          <w:i w:val="0"/>
          <w:sz w:val="24"/>
          <w:szCs w:val="24"/>
          <w:lang w:val="en-US"/>
        </w:rPr>
      </w:pPr>
      <w:r w:rsidRPr="00BF605B">
        <w:rPr>
          <w:rStyle w:val="FontStyle14"/>
          <w:b w:val="0"/>
          <w:i w:val="0"/>
          <w:spacing w:val="30"/>
          <w:sz w:val="24"/>
          <w:szCs w:val="24"/>
        </w:rPr>
        <w:t>Музыкальный</w:t>
      </w:r>
      <w:r w:rsidRPr="00E51273">
        <w:rPr>
          <w:rStyle w:val="FontStyle14"/>
          <w:b w:val="0"/>
          <w:i w:val="0"/>
          <w:sz w:val="24"/>
          <w:szCs w:val="24"/>
          <w:lang w:val="en-US"/>
        </w:rPr>
        <w:t xml:space="preserve">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размер</w:t>
      </w:r>
      <w:r w:rsidRPr="00E51273">
        <w:rPr>
          <w:rStyle w:val="FontStyle14"/>
          <w:b w:val="0"/>
          <w:i w:val="0"/>
          <w:spacing w:val="30"/>
          <w:sz w:val="24"/>
          <w:szCs w:val="24"/>
          <w:lang w:val="en-US"/>
        </w:rPr>
        <w:t>:</w:t>
      </w:r>
      <w:r w:rsidRPr="00E51273">
        <w:rPr>
          <w:rStyle w:val="FontStyle14"/>
          <w:b w:val="0"/>
          <w:i w:val="0"/>
          <w:sz w:val="24"/>
          <w:szCs w:val="24"/>
          <w:lang w:val="en-US"/>
        </w:rPr>
        <w:t xml:space="preserve"> 2/4.</w:t>
      </w:r>
    </w:p>
    <w:p w:rsidR="0045060C" w:rsidRPr="00BF605B" w:rsidRDefault="0045060C" w:rsidP="0045060C">
      <w:pPr>
        <w:pStyle w:val="Style4"/>
        <w:widowControl/>
        <w:spacing w:line="288" w:lineRule="exact"/>
        <w:ind w:firstLine="360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z w:val="24"/>
          <w:szCs w:val="24"/>
        </w:rPr>
        <w:t xml:space="preserve">Сначала движение изучается с </w:t>
      </w:r>
      <w:r w:rsidRPr="00BF605B">
        <w:rPr>
          <w:rStyle w:val="FontStyle13"/>
          <w:i w:val="0"/>
          <w:sz w:val="24"/>
          <w:szCs w:val="24"/>
        </w:rPr>
        <w:t>со</w:t>
      </w:r>
      <w:r w:rsidRPr="00BF605B">
        <w:rPr>
          <w:rStyle w:val="FontStyle13"/>
          <w:i w:val="0"/>
          <w:sz w:val="24"/>
          <w:szCs w:val="24"/>
          <w:lang w:val="fr-FR"/>
        </w:rPr>
        <w:t>u</w:t>
      </w:r>
      <w:r w:rsidRPr="00BF605B">
        <w:rPr>
          <w:rStyle w:val="FontStyle13"/>
          <w:i w:val="0"/>
          <w:sz w:val="24"/>
          <w:szCs w:val="24"/>
        </w:rPr>
        <w:t>рé-шага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и по прямой, позднее с </w:t>
      </w:r>
      <w:r w:rsidRPr="00BF605B">
        <w:rPr>
          <w:rStyle w:val="FontStyle13"/>
          <w:i w:val="0"/>
          <w:sz w:val="24"/>
          <w:szCs w:val="24"/>
          <w:lang w:val="en-US"/>
        </w:rPr>
        <w:t>glissade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и по диагонали. При исполнении прыжка по прямой корпус на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ходится в положении </w:t>
      </w:r>
      <w:r w:rsidRPr="00BF605B">
        <w:rPr>
          <w:rStyle w:val="FontStyle13"/>
          <w:i w:val="0"/>
          <w:sz w:val="24"/>
          <w:szCs w:val="24"/>
          <w:lang w:val="en-US"/>
        </w:rPr>
        <w:t>en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face</w:t>
      </w:r>
      <w:r w:rsidRPr="00BF605B">
        <w:rPr>
          <w:rStyle w:val="FontStyle13"/>
          <w:i w:val="0"/>
          <w:sz w:val="24"/>
          <w:szCs w:val="24"/>
        </w:rPr>
        <w:t>,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по диагонали - при «броске» ноги повер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нуть его на 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  <w:lang w:val="en-US"/>
        </w:rPr>
        <w:t>cart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  <w:lang w:val="en-US"/>
        </w:rPr>
        <w:t>e</w:t>
      </w:r>
      <w:r w:rsidRPr="00BF605B">
        <w:rPr>
          <w:rStyle w:val="FontStyle13"/>
          <w:i w:val="0"/>
          <w:sz w:val="24"/>
          <w:szCs w:val="24"/>
        </w:rPr>
        <w:t xml:space="preserve"> вперед.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В момент толчка очень важно активно послать корпус за бросковой ногой вверх. В прыжке опорная нога соединяется с бросковой в V позицию впереди («подлетает» к ней), моментально бросковая нога открывается в сторону и закрывается вперед, т. е. выполняет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ся </w:t>
      </w:r>
      <w:r w:rsidRPr="00BF605B">
        <w:rPr>
          <w:rStyle w:val="FontStyle13"/>
          <w:i w:val="0"/>
          <w:sz w:val="24"/>
          <w:szCs w:val="24"/>
          <w:lang w:val="en-US"/>
        </w:rPr>
        <w:t>battu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- простая заноска (назад-вперед). В дальнейшем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будет сопровождаться сложной заноской </w:t>
      </w:r>
      <w:r w:rsidRPr="00BF605B">
        <w:rPr>
          <w:rStyle w:val="FontStyle14"/>
          <w:i w:val="0"/>
          <w:sz w:val="24"/>
          <w:szCs w:val="24"/>
        </w:rPr>
        <w:t xml:space="preserve">- </w:t>
      </w:r>
      <w:r w:rsidRPr="00BF605B">
        <w:rPr>
          <w:rStyle w:val="FontStyle13"/>
          <w:i w:val="0"/>
          <w:sz w:val="24"/>
          <w:szCs w:val="24"/>
          <w:lang w:val="en-US"/>
        </w:rPr>
        <w:t>entrechat</w:t>
      </w:r>
      <w:r w:rsidRPr="00BF605B">
        <w:rPr>
          <w:rStyle w:val="FontStyle13"/>
          <w:i w:val="0"/>
          <w:sz w:val="24"/>
          <w:szCs w:val="24"/>
        </w:rPr>
        <w:t>-</w:t>
      </w:r>
      <w:r w:rsidRPr="00BF605B">
        <w:rPr>
          <w:rStyle w:val="FontStyle13"/>
          <w:i w:val="0"/>
          <w:sz w:val="24"/>
          <w:szCs w:val="24"/>
          <w:lang w:val="en-US"/>
        </w:rPr>
        <w:t>six</w:t>
      </w:r>
      <w:r w:rsidRPr="00BF605B">
        <w:rPr>
          <w:rStyle w:val="FontStyle13"/>
          <w:i w:val="0"/>
          <w:sz w:val="24"/>
          <w:szCs w:val="24"/>
        </w:rPr>
        <w:t>.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Руки по заданию педа</w:t>
      </w:r>
      <w:r w:rsidRPr="00BF605B">
        <w:rPr>
          <w:rStyle w:val="FontStyle14"/>
          <w:b w:val="0"/>
          <w:i w:val="0"/>
          <w:sz w:val="24"/>
          <w:szCs w:val="24"/>
        </w:rPr>
        <w:softHyphen/>
        <w:t>гога могут быть в разном положении.</w:t>
      </w:r>
    </w:p>
    <w:p w:rsidR="0045060C" w:rsidRPr="00BF605B" w:rsidRDefault="0045060C" w:rsidP="0045060C">
      <w:pPr>
        <w:pStyle w:val="Style4"/>
        <w:widowControl/>
        <w:spacing w:before="53" w:line="269" w:lineRule="exact"/>
        <w:ind w:firstLine="350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z w:val="24"/>
          <w:szCs w:val="24"/>
        </w:rPr>
        <w:t xml:space="preserve">Прием </w:t>
      </w:r>
      <w:r w:rsidRPr="00BF605B">
        <w:rPr>
          <w:rStyle w:val="FontStyle13"/>
          <w:i w:val="0"/>
          <w:sz w:val="24"/>
          <w:szCs w:val="24"/>
          <w:lang w:val="en-US"/>
        </w:rPr>
        <w:t>glissade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придает исполнению </w:t>
      </w:r>
      <w:r w:rsidRPr="00BF605B">
        <w:rPr>
          <w:rStyle w:val="FontStyle13"/>
          <w:i w:val="0"/>
          <w:sz w:val="24"/>
          <w:szCs w:val="24"/>
          <w:lang w:val="en-US"/>
        </w:rPr>
        <w:t>grand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pas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 xml:space="preserve">é </w:t>
      </w:r>
      <w:r w:rsidRPr="00BF605B">
        <w:rPr>
          <w:rStyle w:val="FontStyle13"/>
          <w:i w:val="0"/>
          <w:sz w:val="24"/>
          <w:szCs w:val="24"/>
          <w:lang w:val="en-US"/>
        </w:rPr>
        <w:t>battu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бо</w:t>
      </w:r>
      <w:r w:rsidRPr="00BF605B">
        <w:rPr>
          <w:rStyle w:val="FontStyle14"/>
          <w:b w:val="0"/>
          <w:i w:val="0"/>
          <w:sz w:val="24"/>
          <w:szCs w:val="24"/>
        </w:rPr>
        <w:softHyphen/>
        <w:t>лее активный толчок и более высокий прыжок.</w:t>
      </w:r>
    </w:p>
    <w:p w:rsidR="0045060C" w:rsidRPr="00BF605B" w:rsidRDefault="0045060C" w:rsidP="0045060C">
      <w:pPr>
        <w:pStyle w:val="Style8"/>
        <w:widowControl/>
        <w:spacing w:line="240" w:lineRule="exact"/>
        <w:ind w:right="72"/>
      </w:pPr>
    </w:p>
    <w:p w:rsidR="0045060C" w:rsidRPr="00BF605B" w:rsidRDefault="00573A15" w:rsidP="00745FD4">
      <w:pPr>
        <w:pStyle w:val="Style8"/>
        <w:widowControl/>
        <w:spacing w:before="178"/>
        <w:ind w:right="72"/>
        <w:rPr>
          <w:rStyle w:val="FontStyle12"/>
          <w:sz w:val="24"/>
          <w:szCs w:val="24"/>
          <w:lang w:val="fr-FR"/>
        </w:rPr>
      </w:pPr>
      <w:r w:rsidRPr="00BF605B">
        <w:rPr>
          <w:rStyle w:val="FontStyle12"/>
          <w:sz w:val="24"/>
          <w:szCs w:val="24"/>
          <w:lang w:val="fr-FR"/>
        </w:rPr>
        <w:t>Grand pas assemblé</w:t>
      </w:r>
      <w:r w:rsidR="0045060C" w:rsidRPr="00BF605B">
        <w:rPr>
          <w:rStyle w:val="FontStyle12"/>
          <w:sz w:val="24"/>
          <w:szCs w:val="24"/>
          <w:lang w:val="fr-FR"/>
        </w:rPr>
        <w:t xml:space="preserve"> en tournant</w:t>
      </w:r>
    </w:p>
    <w:p w:rsidR="0045060C" w:rsidRPr="00BF605B" w:rsidRDefault="0045060C" w:rsidP="0045060C">
      <w:pPr>
        <w:pStyle w:val="Style4"/>
        <w:widowControl/>
        <w:spacing w:line="240" w:lineRule="exact"/>
        <w:ind w:left="355"/>
        <w:rPr>
          <w:lang w:val="fr-FR"/>
        </w:rPr>
      </w:pPr>
    </w:p>
    <w:p w:rsidR="0045060C" w:rsidRPr="00BF605B" w:rsidRDefault="0045060C" w:rsidP="0045060C">
      <w:pPr>
        <w:pStyle w:val="Style4"/>
        <w:widowControl/>
        <w:spacing w:before="29"/>
        <w:ind w:left="355"/>
        <w:rPr>
          <w:rStyle w:val="FontStyle14"/>
          <w:b w:val="0"/>
          <w:i w:val="0"/>
          <w:sz w:val="24"/>
          <w:szCs w:val="24"/>
          <w:lang w:val="fr-FR"/>
        </w:rPr>
      </w:pPr>
      <w:r w:rsidRPr="00BF605B">
        <w:rPr>
          <w:rStyle w:val="FontStyle14"/>
          <w:b w:val="0"/>
          <w:i w:val="0"/>
          <w:spacing w:val="30"/>
          <w:sz w:val="24"/>
          <w:szCs w:val="24"/>
        </w:rPr>
        <w:t>Музыкальный</w:t>
      </w:r>
      <w:r w:rsidRPr="00BF605B">
        <w:rPr>
          <w:rStyle w:val="FontStyle14"/>
          <w:b w:val="0"/>
          <w:i w:val="0"/>
          <w:sz w:val="24"/>
          <w:szCs w:val="24"/>
          <w:lang w:val="fr-FR"/>
        </w:rPr>
        <w:t xml:space="preserve">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размер</w:t>
      </w:r>
      <w:r w:rsidRPr="00BF605B">
        <w:rPr>
          <w:rStyle w:val="FontStyle14"/>
          <w:b w:val="0"/>
          <w:i w:val="0"/>
          <w:spacing w:val="30"/>
          <w:sz w:val="24"/>
          <w:szCs w:val="24"/>
          <w:lang w:val="fr-FR"/>
        </w:rPr>
        <w:t>:</w:t>
      </w:r>
      <w:r w:rsidRPr="00BF605B">
        <w:rPr>
          <w:rStyle w:val="FontStyle14"/>
          <w:b w:val="0"/>
          <w:i w:val="0"/>
          <w:sz w:val="24"/>
          <w:szCs w:val="24"/>
          <w:lang w:val="fr-FR"/>
        </w:rPr>
        <w:t xml:space="preserve"> 2/4.</w:t>
      </w:r>
    </w:p>
    <w:p w:rsidR="0045060C" w:rsidRPr="00BF605B" w:rsidRDefault="0045060C" w:rsidP="0045060C">
      <w:pPr>
        <w:pStyle w:val="Style4"/>
        <w:widowControl/>
        <w:spacing w:before="29"/>
        <w:ind w:left="355"/>
        <w:rPr>
          <w:rStyle w:val="FontStyle14"/>
          <w:b w:val="0"/>
          <w:i w:val="0"/>
          <w:sz w:val="24"/>
          <w:szCs w:val="24"/>
          <w:lang w:val="fr-FR"/>
        </w:rPr>
      </w:pPr>
    </w:p>
    <w:p w:rsidR="0045060C" w:rsidRPr="00BF605B" w:rsidRDefault="0045060C" w:rsidP="0045060C">
      <w:pPr>
        <w:pStyle w:val="Style4"/>
        <w:widowControl/>
        <w:spacing w:before="48" w:line="264" w:lineRule="exact"/>
        <w:ind w:right="130" w:firstLine="341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z w:val="24"/>
          <w:szCs w:val="24"/>
        </w:rPr>
        <w:t xml:space="preserve">Движение изучается с </w:t>
      </w:r>
      <w:r w:rsidRPr="00BF605B">
        <w:rPr>
          <w:rStyle w:val="FontStyle13"/>
          <w:i w:val="0"/>
          <w:sz w:val="24"/>
          <w:szCs w:val="24"/>
        </w:rPr>
        <w:t>со</w:t>
      </w:r>
      <w:r w:rsidRPr="00BF605B">
        <w:rPr>
          <w:rStyle w:val="FontStyle13"/>
          <w:i w:val="0"/>
          <w:sz w:val="24"/>
          <w:szCs w:val="24"/>
          <w:lang w:val="fr-FR"/>
        </w:rPr>
        <w:t>u</w:t>
      </w:r>
      <w:r w:rsidRPr="00BF605B">
        <w:rPr>
          <w:rStyle w:val="FontStyle13"/>
          <w:i w:val="0"/>
          <w:sz w:val="24"/>
          <w:szCs w:val="24"/>
        </w:rPr>
        <w:t>рé-шага</w:t>
      </w:r>
      <w:r w:rsidRPr="00BF605B">
        <w:rPr>
          <w:rStyle w:val="FontStyle13"/>
          <w:b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и с </w:t>
      </w:r>
      <w:r w:rsidRPr="00BF605B">
        <w:rPr>
          <w:rStyle w:val="FontStyle13"/>
          <w:i w:val="0"/>
          <w:sz w:val="24"/>
          <w:szCs w:val="24"/>
          <w:lang w:val="en-US"/>
        </w:rPr>
        <w:t>pas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="00573A15" w:rsidRPr="00BF605B">
        <w:rPr>
          <w:rStyle w:val="FontStyle16"/>
          <w:b w:val="0"/>
          <w:i/>
          <w:sz w:val="24"/>
          <w:szCs w:val="24"/>
          <w:lang w:val="en-US"/>
        </w:rPr>
        <w:t>chass</w:t>
      </w:r>
      <w:r w:rsidR="00573A15" w:rsidRPr="00BF605B">
        <w:rPr>
          <w:rStyle w:val="FontStyle16"/>
          <w:b w:val="0"/>
          <w:i/>
          <w:sz w:val="24"/>
          <w:szCs w:val="24"/>
        </w:rPr>
        <w:t xml:space="preserve">é </w:t>
      </w:r>
      <w:r w:rsidRPr="00BF605B">
        <w:rPr>
          <w:rStyle w:val="FontStyle14"/>
          <w:b w:val="0"/>
          <w:i w:val="0"/>
          <w:sz w:val="24"/>
          <w:szCs w:val="24"/>
        </w:rPr>
        <w:t>в 1-м полугодии; сначала с продвижением в сторону, позднее - с продвижением по диагонали.</w:t>
      </w:r>
    </w:p>
    <w:p w:rsidR="0045060C" w:rsidRPr="00BF605B" w:rsidRDefault="0045060C" w:rsidP="0045060C">
      <w:pPr>
        <w:pStyle w:val="Style4"/>
        <w:widowControl/>
        <w:spacing w:before="24" w:line="288" w:lineRule="exact"/>
        <w:ind w:right="29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pacing w:val="30"/>
          <w:sz w:val="24"/>
          <w:szCs w:val="24"/>
        </w:rPr>
        <w:t>Исходное</w:t>
      </w:r>
      <w:r w:rsidRPr="00BF605B">
        <w:rPr>
          <w:rStyle w:val="FontStyle14"/>
          <w:b w:val="0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положение:</w:t>
      </w:r>
      <w:r w:rsidRPr="00BF605B">
        <w:rPr>
          <w:rStyle w:val="FontStyle14"/>
          <w:b w:val="0"/>
          <w:i w:val="0"/>
          <w:sz w:val="24"/>
          <w:szCs w:val="24"/>
        </w:rPr>
        <w:t xml:space="preserve"> V позиция правая нога впереди; руки в подготовительном положении; корпус </w:t>
      </w:r>
      <w:r w:rsidRPr="00BF605B">
        <w:rPr>
          <w:rStyle w:val="FontStyle13"/>
          <w:i w:val="0"/>
          <w:sz w:val="24"/>
          <w:szCs w:val="24"/>
          <w:lang w:val="en-US"/>
        </w:rPr>
        <w:t>en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face</w:t>
      </w:r>
      <w:r w:rsidRPr="00BF605B">
        <w:rPr>
          <w:rStyle w:val="FontStyle13"/>
          <w:i w:val="0"/>
          <w:sz w:val="24"/>
          <w:szCs w:val="24"/>
        </w:rPr>
        <w:t xml:space="preserve">; </w:t>
      </w:r>
      <w:r w:rsidRPr="00BF605B">
        <w:rPr>
          <w:rStyle w:val="FontStyle14"/>
          <w:b w:val="0"/>
          <w:i w:val="0"/>
          <w:sz w:val="24"/>
          <w:szCs w:val="24"/>
        </w:rPr>
        <w:t>голова повернута направо. На «р</w:t>
      </w:r>
      <w:r w:rsidRPr="00BF605B">
        <w:rPr>
          <w:rStyle w:val="FontStyle14"/>
          <w:b w:val="0"/>
          <w:i w:val="0"/>
          <w:spacing w:val="60"/>
          <w:sz w:val="24"/>
          <w:szCs w:val="24"/>
        </w:rPr>
        <w:t>аз»</w:t>
      </w:r>
      <w:r w:rsidRPr="00BF605B">
        <w:rPr>
          <w:rStyle w:val="FontStyle14"/>
          <w:b w:val="0"/>
          <w:i w:val="0"/>
          <w:sz w:val="24"/>
          <w:szCs w:val="24"/>
        </w:rPr>
        <w:t xml:space="preserve"> шаг правой ногой в сторону. Он не должен быть широким, чтобы легче было сделать толчок. Левую опорную ногу через I позицию «выбросить» в сторону с поворотом корпуса (пер</w:t>
      </w:r>
      <w:r w:rsidRPr="00BF605B">
        <w:rPr>
          <w:rStyle w:val="FontStyle14"/>
          <w:b w:val="0"/>
          <w:i w:val="0"/>
          <w:sz w:val="24"/>
          <w:szCs w:val="24"/>
        </w:rPr>
        <w:softHyphen/>
        <w:t>воначально - с 1/2 поворота). «Бросок» левой ноги должен быть ак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тивным и не выше 70°, так как при более высоком броске корпус трудно поднять вверх. Руки с шагом раскрыть в сторону, при </w:t>
      </w:r>
      <w:r w:rsidRPr="00BF605B">
        <w:rPr>
          <w:rStyle w:val="FontStyle14"/>
          <w:b w:val="0"/>
          <w:i w:val="0"/>
          <w:sz w:val="24"/>
          <w:szCs w:val="24"/>
        </w:rPr>
        <w:lastRenderedPageBreak/>
        <w:t>«брос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ке» перевести их через I позицию в III или левую в III позицию, а правую на II, обе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along</w:t>
      </w:r>
      <w:r w:rsidR="00573A15"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</w:rPr>
        <w:t xml:space="preserve">. </w:t>
      </w:r>
      <w:r w:rsidRPr="00BF605B">
        <w:rPr>
          <w:rStyle w:val="FontStyle14"/>
          <w:b w:val="0"/>
          <w:i w:val="0"/>
          <w:sz w:val="24"/>
          <w:szCs w:val="24"/>
        </w:rPr>
        <w:t>Они должны быть сильные, стимулирую</w:t>
      </w:r>
      <w:r w:rsidRPr="00BF605B">
        <w:rPr>
          <w:rStyle w:val="FontStyle14"/>
          <w:b w:val="0"/>
          <w:i w:val="0"/>
          <w:sz w:val="24"/>
          <w:szCs w:val="24"/>
        </w:rPr>
        <w:softHyphen/>
        <w:t>щие прыжок. Голову в момент «броска» повернуть к бросковой ноге одновременно с поворотом корпуса.</w:t>
      </w:r>
    </w:p>
    <w:p w:rsidR="0045060C" w:rsidRPr="00BF605B" w:rsidRDefault="0045060C" w:rsidP="0045060C">
      <w:pPr>
        <w:pStyle w:val="Style4"/>
        <w:widowControl/>
        <w:spacing w:line="288" w:lineRule="exact"/>
        <w:ind w:firstLine="341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z w:val="24"/>
          <w:szCs w:val="24"/>
        </w:rPr>
        <w:t xml:space="preserve">Изучение </w:t>
      </w:r>
      <w:r w:rsidRPr="00BF605B">
        <w:rPr>
          <w:rStyle w:val="FontStyle13"/>
          <w:i w:val="0"/>
          <w:sz w:val="24"/>
          <w:szCs w:val="24"/>
          <w:lang w:val="en-US"/>
        </w:rPr>
        <w:t>grand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pas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assembl</w:t>
      </w:r>
      <w:r w:rsidR="00573A15"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en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tournant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с продвижением по диа</w:t>
      </w:r>
      <w:r w:rsidRPr="00BF605B">
        <w:rPr>
          <w:rStyle w:val="FontStyle14"/>
          <w:b w:val="0"/>
          <w:i w:val="0"/>
          <w:sz w:val="24"/>
          <w:szCs w:val="24"/>
        </w:rPr>
        <w:softHyphen/>
        <w:t>гонали начинаем с 1/2 поворота.</w:t>
      </w:r>
    </w:p>
    <w:p w:rsidR="0045060C" w:rsidRPr="00BF605B" w:rsidRDefault="0045060C" w:rsidP="0045060C">
      <w:pPr>
        <w:pStyle w:val="Style4"/>
        <w:widowControl/>
        <w:spacing w:line="288" w:lineRule="exact"/>
        <w:ind w:firstLine="341"/>
        <w:jc w:val="both"/>
        <w:rPr>
          <w:rStyle w:val="FontStyle14"/>
          <w:b w:val="0"/>
          <w:i w:val="0"/>
          <w:sz w:val="24"/>
          <w:szCs w:val="24"/>
        </w:rPr>
      </w:pPr>
      <w:r w:rsidRPr="00BF605B">
        <w:rPr>
          <w:rStyle w:val="FontStyle14"/>
          <w:b w:val="0"/>
          <w:i w:val="0"/>
          <w:spacing w:val="30"/>
          <w:sz w:val="24"/>
          <w:szCs w:val="24"/>
        </w:rPr>
        <w:t>За</w:t>
      </w:r>
      <w:r w:rsidRPr="00BF605B">
        <w:rPr>
          <w:rStyle w:val="FontStyle14"/>
          <w:b w:val="0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тактом</w:t>
      </w:r>
      <w:r w:rsidRPr="00BF605B">
        <w:rPr>
          <w:rStyle w:val="FontStyle14"/>
          <w:b w:val="0"/>
          <w:i w:val="0"/>
          <w:sz w:val="24"/>
          <w:szCs w:val="24"/>
        </w:rPr>
        <w:t xml:space="preserve"> надо встать в </w:t>
      </w:r>
      <w:r w:rsidR="00573A15" w:rsidRPr="00BF605B">
        <w:rPr>
          <w:rStyle w:val="FontStyle14"/>
          <w:b w:val="0"/>
          <w:i w:val="0"/>
          <w:sz w:val="24"/>
          <w:szCs w:val="24"/>
          <w:lang w:val="fr-FR"/>
        </w:rPr>
        <w:t>I</w:t>
      </w:r>
      <w:r w:rsidR="00573A15" w:rsidRPr="00BF605B">
        <w:rPr>
          <w:rStyle w:val="FontStyle14"/>
          <w:b w:val="0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arabesque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на полупальцы правой но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ги в т. 2; правая рука в III позиции, левая на II, кисти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along</w:t>
      </w:r>
      <w:r w:rsidR="00573A15"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</w:rPr>
        <w:t xml:space="preserve">; </w:t>
      </w:r>
      <w:r w:rsidRPr="00BF605B">
        <w:rPr>
          <w:rStyle w:val="FontStyle14"/>
          <w:b w:val="0"/>
          <w:i w:val="0"/>
          <w:sz w:val="24"/>
          <w:szCs w:val="24"/>
        </w:rPr>
        <w:t xml:space="preserve">корпус прямой; голова в т. 2. Исполняем </w:t>
      </w:r>
      <w:r w:rsidR="00573A15" w:rsidRPr="00BF605B">
        <w:rPr>
          <w:rStyle w:val="FontStyle14"/>
          <w:b w:val="0"/>
          <w:i w:val="0"/>
          <w:sz w:val="24"/>
          <w:szCs w:val="24"/>
          <w:lang w:val="en-US"/>
        </w:rPr>
        <w:t>chass</w:t>
      </w:r>
      <w:r w:rsidR="00573A15" w:rsidRPr="00BF605B">
        <w:rPr>
          <w:rStyle w:val="FontStyle14"/>
          <w:b w:val="0"/>
          <w:i w:val="0"/>
          <w:sz w:val="24"/>
          <w:szCs w:val="24"/>
        </w:rPr>
        <w:t>é</w:t>
      </w:r>
      <w:r w:rsidRPr="00BF605B">
        <w:rPr>
          <w:rStyle w:val="FontStyle14"/>
          <w:b w:val="0"/>
          <w:i w:val="0"/>
          <w:sz w:val="24"/>
          <w:szCs w:val="24"/>
        </w:rPr>
        <w:t xml:space="preserve"> назад в т. 6 (правую ногу на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chass</w:t>
      </w:r>
      <w:r w:rsidR="00573A15"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 xml:space="preserve">закрыть в V позиции назад). На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«раз»</w:t>
      </w:r>
      <w:r w:rsidRPr="00BF605B">
        <w:rPr>
          <w:rStyle w:val="FontStyle14"/>
          <w:b w:val="0"/>
          <w:i w:val="0"/>
          <w:sz w:val="24"/>
          <w:szCs w:val="24"/>
        </w:rPr>
        <w:t xml:space="preserve"> сделать шаг и толчок левой ногой через неширокую IV позицию; почти одновременно правой выполнить «бросок» через I позицию в т. 6 и левую ногу бы</w:t>
      </w:r>
      <w:r w:rsidRPr="00BF605B">
        <w:rPr>
          <w:rStyle w:val="FontStyle14"/>
          <w:b w:val="0"/>
          <w:i w:val="0"/>
          <w:sz w:val="24"/>
          <w:szCs w:val="24"/>
        </w:rPr>
        <w:softHyphen/>
        <w:t>стро соединить с правой в V позицию. Корпус, подтянутый вверх, устремить за носком правой ноги. Голову повернуть направо за бро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сковой ногой. Правую руку через I позицию поднять в III, левую раскрыть на II (обе руки могут быть в III позиции). На </w:t>
      </w:r>
      <w:r w:rsidRPr="00BF605B">
        <w:rPr>
          <w:rStyle w:val="FontStyle14"/>
          <w:b w:val="0"/>
          <w:i w:val="0"/>
          <w:spacing w:val="30"/>
          <w:sz w:val="24"/>
          <w:szCs w:val="24"/>
        </w:rPr>
        <w:t>«два»</w:t>
      </w:r>
      <w:r w:rsidRPr="00BF605B">
        <w:rPr>
          <w:rStyle w:val="FontStyle14"/>
          <w:b w:val="0"/>
          <w:i w:val="0"/>
          <w:sz w:val="24"/>
          <w:szCs w:val="24"/>
        </w:rPr>
        <w:t xml:space="preserve"> пры</w:t>
      </w:r>
      <w:r w:rsidRPr="00BF605B">
        <w:rPr>
          <w:rStyle w:val="FontStyle14"/>
          <w:b w:val="0"/>
          <w:i w:val="0"/>
          <w:sz w:val="24"/>
          <w:szCs w:val="24"/>
        </w:rPr>
        <w:softHyphen/>
        <w:t xml:space="preserve">жок с 1/2 поворота закончить на </w:t>
      </w:r>
      <w:r w:rsidRPr="00BF605B">
        <w:rPr>
          <w:rStyle w:val="FontStyle13"/>
          <w:i w:val="0"/>
          <w:sz w:val="24"/>
          <w:szCs w:val="24"/>
          <w:lang w:val="en-US"/>
        </w:rPr>
        <w:t>demi</w:t>
      </w:r>
      <w:r w:rsidRPr="00BF605B">
        <w:rPr>
          <w:rStyle w:val="FontStyle13"/>
          <w:i w:val="0"/>
          <w:sz w:val="24"/>
          <w:szCs w:val="24"/>
        </w:rPr>
        <w:t>-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pli</w:t>
      </w:r>
      <w:r w:rsidR="00573A15" w:rsidRPr="00BF605B">
        <w:rPr>
          <w:rStyle w:val="FontStyle13"/>
          <w:i w:val="0"/>
          <w:sz w:val="24"/>
          <w:szCs w:val="24"/>
        </w:rPr>
        <w:t>é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4"/>
          <w:b w:val="0"/>
          <w:i w:val="0"/>
          <w:sz w:val="24"/>
          <w:szCs w:val="24"/>
        </w:rPr>
        <w:t>спиной к зрителю. Затем выполнить 1/2 поворота на полупальцах на двух ногах и завершить движение в т. 2. Положение рук меняется по заданию педагога. Ноги в повороте поменять на левую вперед.</w:t>
      </w:r>
    </w:p>
    <w:p w:rsidR="00573A15" w:rsidRPr="00BF605B" w:rsidRDefault="0045060C" w:rsidP="00573A15">
      <w:pPr>
        <w:pStyle w:val="Style2"/>
        <w:widowControl/>
        <w:rPr>
          <w:rStyle w:val="FontStyle12"/>
          <w:b w:val="0"/>
          <w:i w:val="0"/>
          <w:sz w:val="24"/>
          <w:szCs w:val="24"/>
        </w:rPr>
      </w:pPr>
      <w:r w:rsidRPr="00BF605B">
        <w:t xml:space="preserve">В </w:t>
      </w:r>
      <w:r w:rsidRPr="00BF605B">
        <w:rPr>
          <w:rStyle w:val="FontStyle16"/>
          <w:b w:val="0"/>
          <w:sz w:val="24"/>
          <w:szCs w:val="24"/>
          <w:lang w:val="en-US"/>
        </w:rPr>
        <w:t>as</w:t>
      </w:r>
      <w:r w:rsidR="00573A15" w:rsidRPr="00BF605B">
        <w:rPr>
          <w:rStyle w:val="FontStyle16"/>
          <w:b w:val="0"/>
          <w:sz w:val="24"/>
          <w:szCs w:val="24"/>
          <w:lang w:val="en-US"/>
        </w:rPr>
        <w:t>sembl</w:t>
      </w:r>
      <w:r w:rsidR="00573A15" w:rsidRPr="00BF605B">
        <w:rPr>
          <w:rStyle w:val="FontStyle16"/>
          <w:b w:val="0"/>
          <w:sz w:val="24"/>
          <w:szCs w:val="24"/>
        </w:rPr>
        <w:t>é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/>
        </w:rPr>
        <w:t>en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rPr>
          <w:rStyle w:val="FontStyle16"/>
          <w:b w:val="0"/>
          <w:sz w:val="24"/>
          <w:szCs w:val="24"/>
          <w:lang w:val="en-US"/>
        </w:rPr>
        <w:t>tournant</w:t>
      </w:r>
      <w:r w:rsidRPr="00BF605B">
        <w:rPr>
          <w:rStyle w:val="FontStyle16"/>
          <w:b w:val="0"/>
          <w:sz w:val="24"/>
          <w:szCs w:val="24"/>
        </w:rPr>
        <w:t xml:space="preserve"> </w:t>
      </w:r>
      <w:r w:rsidRPr="00BF605B">
        <w:t>на 1/2 поворота главное - научиться «лететь» за бросковой ногой.</w:t>
      </w:r>
      <w:r w:rsidR="00573A15" w:rsidRPr="00BF605B">
        <w:rPr>
          <w:rStyle w:val="FontStyle12"/>
          <w:sz w:val="24"/>
          <w:szCs w:val="24"/>
        </w:rPr>
        <w:t xml:space="preserve"> </w:t>
      </w:r>
      <w:r w:rsidR="00573A15" w:rsidRPr="00BF605B">
        <w:rPr>
          <w:rStyle w:val="FontStyle12"/>
          <w:b w:val="0"/>
          <w:i w:val="0"/>
          <w:sz w:val="24"/>
          <w:szCs w:val="24"/>
        </w:rPr>
        <w:t xml:space="preserve">При изучении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grand</w:t>
      </w:r>
      <w:r w:rsidR="00573A15" w:rsidRPr="00BF605B">
        <w:rPr>
          <w:rStyle w:val="FontStyle13"/>
          <w:i w:val="0"/>
          <w:sz w:val="24"/>
          <w:szCs w:val="24"/>
        </w:rPr>
        <w:t xml:space="preserve">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pas</w:t>
      </w:r>
      <w:r w:rsidR="00573A15" w:rsidRPr="00BF605B">
        <w:rPr>
          <w:rStyle w:val="FontStyle13"/>
          <w:i w:val="0"/>
          <w:sz w:val="24"/>
          <w:szCs w:val="24"/>
        </w:rPr>
        <w:t xml:space="preserve">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assembl</w:t>
      </w:r>
      <w:r w:rsidR="00573A15" w:rsidRPr="00BF605B">
        <w:rPr>
          <w:rStyle w:val="FontStyle13"/>
          <w:i w:val="0"/>
          <w:sz w:val="24"/>
          <w:szCs w:val="24"/>
        </w:rPr>
        <w:t xml:space="preserve">é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en</w:t>
      </w:r>
      <w:r w:rsidR="00573A15" w:rsidRPr="00BF605B">
        <w:rPr>
          <w:rStyle w:val="FontStyle13"/>
          <w:i w:val="0"/>
          <w:sz w:val="24"/>
          <w:szCs w:val="24"/>
        </w:rPr>
        <w:t xml:space="preserve"> </w:t>
      </w:r>
      <w:r w:rsidR="00573A15" w:rsidRPr="00BF605B">
        <w:rPr>
          <w:rStyle w:val="FontStyle13"/>
          <w:i w:val="0"/>
          <w:sz w:val="24"/>
          <w:szCs w:val="24"/>
          <w:lang w:val="en-US"/>
        </w:rPr>
        <w:t>tournant</w:t>
      </w:r>
      <w:r w:rsidR="00573A15" w:rsidRPr="00BF605B">
        <w:rPr>
          <w:rStyle w:val="FontStyle13"/>
          <w:b/>
          <w:i w:val="0"/>
          <w:sz w:val="24"/>
          <w:szCs w:val="24"/>
        </w:rPr>
        <w:t xml:space="preserve"> </w:t>
      </w:r>
      <w:r w:rsidR="00573A15" w:rsidRPr="00BF605B">
        <w:rPr>
          <w:rStyle w:val="FontStyle12"/>
          <w:b w:val="0"/>
          <w:i w:val="0"/>
          <w:sz w:val="24"/>
          <w:szCs w:val="24"/>
        </w:rPr>
        <w:t>с целым поворотом важны следующие моменты:</w:t>
      </w:r>
    </w:p>
    <w:p w:rsidR="00573A15" w:rsidRPr="00BF605B" w:rsidRDefault="00573A15" w:rsidP="00573A15">
      <w:pPr>
        <w:pStyle w:val="Style6"/>
        <w:widowControl/>
        <w:numPr>
          <w:ilvl w:val="0"/>
          <w:numId w:val="4"/>
        </w:numPr>
        <w:tabs>
          <w:tab w:val="left" w:pos="590"/>
        </w:tabs>
        <w:spacing w:before="14" w:line="283" w:lineRule="exact"/>
        <w:ind w:left="408" w:firstLine="0"/>
        <w:jc w:val="left"/>
        <w:rPr>
          <w:rStyle w:val="FontStyle12"/>
          <w:b w:val="0"/>
          <w:i w:val="0"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</w:rPr>
        <w:t>«бросок» ноги в сторону точно через I позицию;</w:t>
      </w:r>
    </w:p>
    <w:p w:rsidR="00573A15" w:rsidRPr="00BF605B" w:rsidRDefault="00573A15" w:rsidP="00573A15">
      <w:pPr>
        <w:pStyle w:val="Style6"/>
        <w:widowControl/>
        <w:numPr>
          <w:ilvl w:val="0"/>
          <w:numId w:val="4"/>
        </w:numPr>
        <w:tabs>
          <w:tab w:val="left" w:pos="590"/>
        </w:tabs>
        <w:spacing w:line="283" w:lineRule="exact"/>
        <w:ind w:left="408" w:firstLine="0"/>
        <w:jc w:val="left"/>
        <w:rPr>
          <w:rStyle w:val="FontStyle12"/>
          <w:b w:val="0"/>
          <w:i w:val="0"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</w:rPr>
        <w:t>соединение ног в V позицию;</w:t>
      </w:r>
    </w:p>
    <w:p w:rsidR="00573A15" w:rsidRPr="00BF605B" w:rsidRDefault="00573A15" w:rsidP="00573A15">
      <w:pPr>
        <w:pStyle w:val="Style6"/>
        <w:widowControl/>
        <w:numPr>
          <w:ilvl w:val="0"/>
          <w:numId w:val="4"/>
        </w:numPr>
        <w:tabs>
          <w:tab w:val="left" w:pos="590"/>
        </w:tabs>
        <w:spacing w:line="283" w:lineRule="exact"/>
        <w:ind w:left="408" w:firstLine="0"/>
        <w:jc w:val="left"/>
        <w:rPr>
          <w:rStyle w:val="FontStyle12"/>
          <w:b w:val="0"/>
          <w:i w:val="0"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</w:rPr>
        <w:t>высокий прыжок;</w:t>
      </w:r>
    </w:p>
    <w:p w:rsidR="00573A15" w:rsidRPr="00BF605B" w:rsidRDefault="00573A15" w:rsidP="00573A15">
      <w:pPr>
        <w:pStyle w:val="Style6"/>
        <w:widowControl/>
        <w:numPr>
          <w:ilvl w:val="0"/>
          <w:numId w:val="4"/>
        </w:numPr>
        <w:tabs>
          <w:tab w:val="left" w:pos="590"/>
        </w:tabs>
        <w:spacing w:before="53" w:line="240" w:lineRule="auto"/>
        <w:ind w:left="408" w:firstLine="0"/>
        <w:jc w:val="left"/>
        <w:rPr>
          <w:rStyle w:val="FontStyle12"/>
          <w:b w:val="0"/>
          <w:i w:val="0"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</w:rPr>
        <w:t>активные и сильные руки, стимулирующие прыжок;</w:t>
      </w:r>
    </w:p>
    <w:p w:rsidR="00573A15" w:rsidRPr="00BF605B" w:rsidRDefault="00573A15" w:rsidP="00573A15">
      <w:pPr>
        <w:pStyle w:val="Style6"/>
        <w:widowControl/>
        <w:tabs>
          <w:tab w:val="left" w:pos="518"/>
        </w:tabs>
        <w:spacing w:before="24"/>
        <w:rPr>
          <w:rStyle w:val="FontStyle12"/>
          <w:b w:val="0"/>
          <w:i w:val="0"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</w:rPr>
        <w:t>-</w:t>
      </w:r>
      <w:r w:rsidRPr="00BF605B">
        <w:rPr>
          <w:rStyle w:val="FontStyle12"/>
          <w:b w:val="0"/>
          <w:i w:val="0"/>
          <w:sz w:val="24"/>
          <w:szCs w:val="24"/>
        </w:rPr>
        <w:tab/>
        <w:t>подтянутые корпус, ягодичные мышцы и бедра, способствую</w:t>
      </w:r>
      <w:r w:rsidRPr="00BF605B">
        <w:rPr>
          <w:rStyle w:val="FontStyle12"/>
          <w:b w:val="0"/>
          <w:i w:val="0"/>
          <w:sz w:val="24"/>
          <w:szCs w:val="24"/>
        </w:rPr>
        <w:softHyphen/>
        <w:t>щие выполнению движения.</w:t>
      </w:r>
    </w:p>
    <w:p w:rsidR="00573A15" w:rsidRPr="00BF605B" w:rsidRDefault="00573A15" w:rsidP="00894726">
      <w:pPr>
        <w:pStyle w:val="Style8"/>
        <w:widowControl/>
        <w:spacing w:line="240" w:lineRule="exact"/>
        <w:ind w:right="48"/>
        <w:jc w:val="left"/>
      </w:pPr>
    </w:p>
    <w:p w:rsidR="00573A15" w:rsidRPr="00BF605B" w:rsidRDefault="00573A15" w:rsidP="00573A15">
      <w:pPr>
        <w:pStyle w:val="Style8"/>
        <w:widowControl/>
        <w:spacing w:before="144" w:line="240" w:lineRule="auto"/>
        <w:ind w:right="48"/>
        <w:rPr>
          <w:rStyle w:val="FontStyle14"/>
          <w:sz w:val="24"/>
          <w:szCs w:val="24"/>
          <w:lang w:val="fr-FR" w:eastAsia="en-US"/>
        </w:rPr>
      </w:pPr>
      <w:r w:rsidRPr="00BF605B">
        <w:rPr>
          <w:rStyle w:val="FontStyle14"/>
          <w:sz w:val="24"/>
          <w:szCs w:val="24"/>
          <w:lang w:val="fr-FR" w:eastAsia="en-US"/>
        </w:rPr>
        <w:t>Allegro:!) Grand assemblé entrechat-six de vole</w:t>
      </w:r>
    </w:p>
    <w:p w:rsidR="00573A15" w:rsidRPr="00BF605B" w:rsidRDefault="00573A15" w:rsidP="00573A15">
      <w:pPr>
        <w:pStyle w:val="Style2"/>
        <w:widowControl/>
        <w:spacing w:line="240" w:lineRule="exact"/>
        <w:ind w:right="77"/>
        <w:rPr>
          <w:lang w:val="fr-FR"/>
        </w:rPr>
      </w:pPr>
    </w:p>
    <w:p w:rsidR="00BC6DD5" w:rsidRPr="00BF605B" w:rsidRDefault="00573A15" w:rsidP="00BC6DD5">
      <w:pPr>
        <w:pStyle w:val="Style2"/>
        <w:widowControl/>
        <w:spacing w:before="10" w:line="288" w:lineRule="exact"/>
        <w:ind w:right="77"/>
        <w:rPr>
          <w:rStyle w:val="FontStyle44"/>
          <w:b w:val="0"/>
          <w:iCs/>
          <w:sz w:val="24"/>
          <w:szCs w:val="24"/>
        </w:rPr>
      </w:pPr>
      <w:r w:rsidRPr="00BF605B">
        <w:rPr>
          <w:rStyle w:val="FontStyle12"/>
          <w:b w:val="0"/>
          <w:i w:val="0"/>
          <w:sz w:val="24"/>
          <w:szCs w:val="24"/>
          <w:lang w:val="fr-FR"/>
        </w:rPr>
        <w:t xml:space="preserve">       </w:t>
      </w:r>
      <w:r w:rsidR="00894726" w:rsidRPr="00BF605B">
        <w:rPr>
          <w:rStyle w:val="FontStyle12"/>
          <w:b w:val="0"/>
          <w:i w:val="0"/>
          <w:sz w:val="24"/>
          <w:szCs w:val="24"/>
        </w:rPr>
        <w:t>П</w:t>
      </w:r>
      <w:r w:rsidRPr="00BF605B">
        <w:rPr>
          <w:rStyle w:val="FontStyle12"/>
          <w:b w:val="0"/>
          <w:i w:val="0"/>
          <w:sz w:val="24"/>
          <w:szCs w:val="24"/>
        </w:rPr>
        <w:t xml:space="preserve">равила исполнения </w:t>
      </w:r>
      <w:r w:rsidRPr="00BF605B">
        <w:rPr>
          <w:rStyle w:val="FontStyle13"/>
          <w:i w:val="0"/>
          <w:sz w:val="24"/>
          <w:szCs w:val="24"/>
          <w:lang w:val="en-US"/>
        </w:rPr>
        <w:t>grand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assembl</w:t>
      </w:r>
      <w:r w:rsidRPr="00BF605B">
        <w:rPr>
          <w:rStyle w:val="FontStyle13"/>
          <w:i w:val="0"/>
          <w:sz w:val="24"/>
          <w:szCs w:val="24"/>
        </w:rPr>
        <w:t xml:space="preserve">é </w:t>
      </w:r>
      <w:r w:rsidRPr="00BF605B">
        <w:rPr>
          <w:rStyle w:val="FontStyle13"/>
          <w:i w:val="0"/>
          <w:sz w:val="24"/>
          <w:szCs w:val="24"/>
          <w:lang w:val="en-US"/>
        </w:rPr>
        <w:t>battu</w:t>
      </w:r>
      <w:r w:rsidRPr="00BF605B">
        <w:rPr>
          <w:rStyle w:val="FontStyle13"/>
          <w:i w:val="0"/>
          <w:sz w:val="24"/>
          <w:szCs w:val="24"/>
        </w:rPr>
        <w:t xml:space="preserve">, </w:t>
      </w:r>
      <w:r w:rsidR="00894726" w:rsidRPr="00BF605B">
        <w:rPr>
          <w:rStyle w:val="FontStyle12"/>
          <w:b w:val="0"/>
          <w:i w:val="0"/>
          <w:sz w:val="24"/>
          <w:szCs w:val="24"/>
        </w:rPr>
        <w:t xml:space="preserve">которое изучалось, </w:t>
      </w:r>
      <w:r w:rsidRPr="00BF605B">
        <w:rPr>
          <w:rStyle w:val="FontStyle12"/>
          <w:b w:val="0"/>
          <w:i w:val="0"/>
          <w:sz w:val="24"/>
          <w:szCs w:val="24"/>
        </w:rPr>
        <w:t>остаются те же, но усложняется заноска. До сих пор она выполнялась назад-вперед, теперь - вперед-назад-вперед. Дви</w:t>
      </w:r>
      <w:r w:rsidRPr="00BF605B">
        <w:rPr>
          <w:rStyle w:val="FontStyle12"/>
          <w:b w:val="0"/>
          <w:i w:val="0"/>
          <w:sz w:val="24"/>
          <w:szCs w:val="24"/>
        </w:rPr>
        <w:softHyphen/>
        <w:t xml:space="preserve">жение исполняется по прямой и по диагоналям («вниз» и «вверх» зала). По заданию педагога правая рука может быть в III позиции, левая во II (кисти </w:t>
      </w:r>
      <w:r w:rsidRPr="00BF605B">
        <w:rPr>
          <w:rStyle w:val="FontStyle13"/>
          <w:i w:val="0"/>
          <w:sz w:val="24"/>
          <w:szCs w:val="24"/>
          <w:lang w:val="en-US"/>
        </w:rPr>
        <w:t>along</w:t>
      </w:r>
      <w:r w:rsidRPr="00BF605B">
        <w:rPr>
          <w:rStyle w:val="FontStyle13"/>
          <w:i w:val="0"/>
          <w:sz w:val="24"/>
          <w:szCs w:val="24"/>
        </w:rPr>
        <w:t xml:space="preserve">é) </w:t>
      </w:r>
      <w:r w:rsidRPr="00BF605B">
        <w:rPr>
          <w:rStyle w:val="FontStyle12"/>
          <w:b w:val="0"/>
          <w:i w:val="0"/>
          <w:sz w:val="24"/>
          <w:szCs w:val="24"/>
        </w:rPr>
        <w:t xml:space="preserve">или левая в III, правая в I. Подход может быть с </w:t>
      </w:r>
      <w:r w:rsidRPr="00BF605B">
        <w:rPr>
          <w:rStyle w:val="FontStyle13"/>
          <w:i w:val="0"/>
          <w:sz w:val="24"/>
          <w:szCs w:val="24"/>
          <w:lang w:val="en-US"/>
        </w:rPr>
        <w:t>glissade</w:t>
      </w:r>
      <w:r w:rsidRPr="00BF605B">
        <w:rPr>
          <w:rStyle w:val="FontStyle13"/>
          <w:i w:val="0"/>
          <w:sz w:val="24"/>
          <w:szCs w:val="24"/>
        </w:rPr>
        <w:t xml:space="preserve">, </w:t>
      </w:r>
      <w:r w:rsidRPr="00BF605B">
        <w:rPr>
          <w:rStyle w:val="FontStyle13"/>
          <w:i w:val="0"/>
          <w:sz w:val="24"/>
          <w:szCs w:val="24"/>
          <w:lang w:val="en-US"/>
        </w:rPr>
        <w:t>coupe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2"/>
          <w:b w:val="0"/>
          <w:i w:val="0"/>
          <w:sz w:val="24"/>
          <w:szCs w:val="24"/>
        </w:rPr>
        <w:t xml:space="preserve">и </w:t>
      </w:r>
      <w:r w:rsidRPr="00BF605B">
        <w:rPr>
          <w:rStyle w:val="FontStyle13"/>
          <w:i w:val="0"/>
          <w:sz w:val="24"/>
          <w:szCs w:val="24"/>
          <w:lang w:val="en-US"/>
        </w:rPr>
        <w:t>pas</w:t>
      </w:r>
      <w:r w:rsidRPr="00BF605B">
        <w:rPr>
          <w:rStyle w:val="FontStyle13"/>
          <w:i w:val="0"/>
          <w:sz w:val="24"/>
          <w:szCs w:val="24"/>
        </w:rPr>
        <w:t xml:space="preserve"> </w:t>
      </w:r>
      <w:r w:rsidRPr="00BF605B">
        <w:rPr>
          <w:rStyle w:val="FontStyle13"/>
          <w:i w:val="0"/>
          <w:sz w:val="24"/>
          <w:szCs w:val="24"/>
          <w:lang w:val="en-US"/>
        </w:rPr>
        <w:t>failli</w:t>
      </w:r>
      <w:r w:rsidRPr="00BF605B">
        <w:rPr>
          <w:rStyle w:val="FontStyle13"/>
          <w:i w:val="0"/>
          <w:sz w:val="24"/>
          <w:szCs w:val="24"/>
        </w:rPr>
        <w:t xml:space="preserve">. </w:t>
      </w:r>
      <w:r w:rsidRPr="00BF605B">
        <w:rPr>
          <w:rStyle w:val="FontStyle12"/>
          <w:b w:val="0"/>
          <w:i w:val="0"/>
          <w:sz w:val="24"/>
          <w:szCs w:val="24"/>
        </w:rPr>
        <w:t>Для выполнения заноски на всю глубину V позиции важно, чтобы толчок был активным и прыжок высоким.</w:t>
      </w:r>
    </w:p>
    <w:p w:rsidR="00635790" w:rsidRPr="00BF605B" w:rsidRDefault="00635790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635790" w:rsidRPr="00BF605B" w:rsidRDefault="00635790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635790" w:rsidRDefault="00635790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BF605B" w:rsidRDefault="00BF605B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3D1C48" w:rsidRPr="00BF605B" w:rsidRDefault="003D1C48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894726" w:rsidRPr="00BF605B" w:rsidRDefault="00894726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  <w:r w:rsidRPr="00BF605B">
        <w:rPr>
          <w:rStyle w:val="FontStyle44"/>
          <w:sz w:val="24"/>
          <w:szCs w:val="24"/>
        </w:rPr>
        <w:lastRenderedPageBreak/>
        <w:t>Список литературы</w:t>
      </w:r>
    </w:p>
    <w:p w:rsidR="00894726" w:rsidRPr="00BF605B" w:rsidRDefault="00894726" w:rsidP="00894726">
      <w:pPr>
        <w:pStyle w:val="Style1"/>
        <w:widowControl/>
        <w:ind w:right="365"/>
        <w:rPr>
          <w:rStyle w:val="FontStyle44"/>
          <w:sz w:val="24"/>
          <w:szCs w:val="24"/>
        </w:rPr>
      </w:pPr>
    </w:p>
    <w:p w:rsidR="00894726" w:rsidRPr="00BF605B" w:rsidRDefault="00894726" w:rsidP="00894726">
      <w:pPr>
        <w:pStyle w:val="Style28"/>
        <w:widowControl/>
        <w:numPr>
          <w:ilvl w:val="0"/>
          <w:numId w:val="5"/>
        </w:numPr>
        <w:tabs>
          <w:tab w:val="left" w:pos="355"/>
        </w:tabs>
        <w:spacing w:before="10" w:line="240" w:lineRule="auto"/>
        <w:jc w:val="both"/>
        <w:rPr>
          <w:rStyle w:val="FontStyle45"/>
          <w:sz w:val="24"/>
          <w:szCs w:val="24"/>
        </w:rPr>
      </w:pPr>
      <w:r w:rsidRPr="00BF605B">
        <w:rPr>
          <w:rStyle w:val="FontStyle45"/>
          <w:sz w:val="24"/>
          <w:szCs w:val="24"/>
        </w:rPr>
        <w:t xml:space="preserve">Базарова Н.П., Мей В.П. Азбука классического танца. СПб: «Планета музыка»,   2010 </w:t>
      </w: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line="240" w:lineRule="auto"/>
        <w:ind w:firstLine="0"/>
        <w:jc w:val="both"/>
        <w:rPr>
          <w:rStyle w:val="FontStyle45"/>
          <w:sz w:val="24"/>
          <w:szCs w:val="24"/>
        </w:rPr>
      </w:pP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before="5" w:line="240" w:lineRule="auto"/>
        <w:ind w:firstLine="0"/>
        <w:jc w:val="both"/>
        <w:rPr>
          <w:rStyle w:val="FontStyle45"/>
          <w:sz w:val="24"/>
          <w:szCs w:val="24"/>
        </w:rPr>
      </w:pPr>
      <w:r w:rsidRPr="00BF605B">
        <w:rPr>
          <w:rStyle w:val="FontStyle45"/>
          <w:sz w:val="24"/>
          <w:szCs w:val="24"/>
        </w:rPr>
        <w:t xml:space="preserve">2.  Ваганова А. Я.  Основы классического танца. Искусство, 1936 </w:t>
      </w: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before="5" w:line="240" w:lineRule="auto"/>
        <w:ind w:firstLine="0"/>
        <w:jc w:val="both"/>
        <w:rPr>
          <w:rStyle w:val="FontStyle45"/>
          <w:sz w:val="24"/>
          <w:szCs w:val="24"/>
        </w:rPr>
      </w:pP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before="5" w:line="240" w:lineRule="auto"/>
        <w:ind w:firstLine="0"/>
        <w:jc w:val="both"/>
        <w:rPr>
          <w:rStyle w:val="FontStyle45"/>
          <w:sz w:val="24"/>
          <w:szCs w:val="24"/>
        </w:rPr>
      </w:pPr>
      <w:r w:rsidRPr="00BF605B">
        <w:rPr>
          <w:rStyle w:val="FontStyle45"/>
          <w:sz w:val="24"/>
          <w:szCs w:val="24"/>
        </w:rPr>
        <w:t>3. Сафронова Л.Н. Уроки классического танца. АРБ, 2003</w:t>
      </w: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line="240" w:lineRule="auto"/>
        <w:ind w:firstLine="0"/>
        <w:jc w:val="both"/>
        <w:rPr>
          <w:rStyle w:val="FontStyle45"/>
          <w:sz w:val="24"/>
          <w:szCs w:val="24"/>
        </w:rPr>
      </w:pPr>
    </w:p>
    <w:p w:rsidR="00894726" w:rsidRPr="00BF605B" w:rsidRDefault="00894726" w:rsidP="00894726">
      <w:pPr>
        <w:pStyle w:val="Style28"/>
        <w:widowControl/>
        <w:tabs>
          <w:tab w:val="left" w:pos="355"/>
        </w:tabs>
        <w:ind w:firstLine="0"/>
        <w:jc w:val="both"/>
        <w:rPr>
          <w:rStyle w:val="FontStyle45"/>
          <w:sz w:val="24"/>
          <w:szCs w:val="24"/>
        </w:rPr>
      </w:pPr>
      <w:r w:rsidRPr="00BF605B">
        <w:rPr>
          <w:rStyle w:val="FontStyle45"/>
          <w:sz w:val="24"/>
          <w:szCs w:val="24"/>
        </w:rPr>
        <w:t>4. Тарасов Н.И. Классический танец. «Искусство», 1971</w:t>
      </w:r>
    </w:p>
    <w:p w:rsidR="00894726" w:rsidRPr="00BF605B" w:rsidRDefault="00894726" w:rsidP="00894726">
      <w:pPr>
        <w:pStyle w:val="Style28"/>
        <w:widowControl/>
        <w:tabs>
          <w:tab w:val="left" w:pos="355"/>
        </w:tabs>
        <w:spacing w:before="5"/>
        <w:ind w:firstLine="0"/>
        <w:jc w:val="both"/>
        <w:rPr>
          <w:rStyle w:val="FontStyle45"/>
          <w:sz w:val="24"/>
          <w:szCs w:val="24"/>
        </w:rPr>
      </w:pPr>
    </w:p>
    <w:p w:rsidR="00894726" w:rsidRPr="00BF605B" w:rsidRDefault="00894726" w:rsidP="00894726">
      <w:pPr>
        <w:tabs>
          <w:tab w:val="left" w:pos="9088"/>
        </w:tabs>
        <w:ind w:left="-142" w:right="-284"/>
        <w:jc w:val="both"/>
        <w:outlineLvl w:val="0"/>
      </w:pPr>
      <w:r w:rsidRPr="00BF605B">
        <w:rPr>
          <w:rStyle w:val="FontStyle45"/>
          <w:b/>
          <w:bCs/>
          <w:i/>
          <w:iCs/>
          <w:sz w:val="24"/>
          <w:szCs w:val="24"/>
        </w:rPr>
        <w:t xml:space="preserve">                                                                                           </w:t>
      </w:r>
    </w:p>
    <w:p w:rsidR="00894726" w:rsidRPr="00BF605B" w:rsidRDefault="00894726" w:rsidP="00894726">
      <w:pPr>
        <w:jc w:val="both"/>
        <w:rPr>
          <w:rFonts w:ascii="Calibri" w:hAnsi="Calibri" w:cs="Calibri"/>
        </w:rPr>
      </w:pPr>
    </w:p>
    <w:p w:rsidR="009D658E" w:rsidRPr="00BF605B" w:rsidRDefault="009D658E" w:rsidP="00D966B5"/>
    <w:sectPr w:rsidR="009D658E" w:rsidRPr="00BF605B" w:rsidSect="003D1C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98" w:rsidRDefault="00920E98" w:rsidP="00DB2F48">
      <w:r>
        <w:separator/>
      </w:r>
    </w:p>
  </w:endnote>
  <w:endnote w:type="continuationSeparator" w:id="0">
    <w:p w:rsidR="00920E98" w:rsidRDefault="00920E98" w:rsidP="00DB2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31" w:rsidRDefault="00507B3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31" w:rsidRDefault="00507B3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31" w:rsidRDefault="00507B3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98" w:rsidRDefault="00920E98" w:rsidP="00DB2F48">
      <w:r>
        <w:separator/>
      </w:r>
    </w:p>
  </w:footnote>
  <w:footnote w:type="continuationSeparator" w:id="0">
    <w:p w:rsidR="00920E98" w:rsidRDefault="00920E98" w:rsidP="00DB2F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31" w:rsidRDefault="00507B3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46" w:rsidRPr="002B7F46" w:rsidRDefault="00920E98" w:rsidP="002B7F46">
    <w:pPr>
      <w:pStyle w:val="Style3"/>
      <w:framePr w:h="230" w:hRule="exact" w:hSpace="38" w:wrap="auto" w:vAnchor="text" w:hAnchor="text" w:x="12591" w:y="1"/>
      <w:widowControl/>
      <w:jc w:val="center"/>
      <w:rPr>
        <w:rStyle w:val="FontStyle13"/>
      </w:rPr>
    </w:pPr>
  </w:p>
  <w:p w:rsidR="002B7F46" w:rsidRDefault="00920E98">
    <w:pPr>
      <w:pStyle w:val="Style1"/>
      <w:widowControl/>
      <w:tabs>
        <w:tab w:val="left" w:leader="underscore" w:pos="5342"/>
      </w:tabs>
      <w:ind w:right="-518"/>
      <w:jc w:val="both"/>
      <w:rPr>
        <w:rStyle w:val="FontStyle13"/>
        <w:u w:val="single"/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31" w:rsidRDefault="00507B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56A887A"/>
    <w:lvl w:ilvl="0">
      <w:numFmt w:val="bullet"/>
      <w:lvlText w:val="*"/>
      <w:lvlJc w:val="left"/>
    </w:lvl>
  </w:abstractNum>
  <w:abstractNum w:abstractNumId="1">
    <w:nsid w:val="18CA3356"/>
    <w:multiLevelType w:val="singleLevel"/>
    <w:tmpl w:val="7414BD88"/>
    <w:lvl w:ilvl="0">
      <w:start w:val="2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3407207C"/>
    <w:multiLevelType w:val="singleLevel"/>
    <w:tmpl w:val="CE10EB5A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572394"/>
    <w:rsid w:val="00034404"/>
    <w:rsid w:val="000A135F"/>
    <w:rsid w:val="00140BF6"/>
    <w:rsid w:val="00167C16"/>
    <w:rsid w:val="00205872"/>
    <w:rsid w:val="00220B71"/>
    <w:rsid w:val="002D1B53"/>
    <w:rsid w:val="002D4743"/>
    <w:rsid w:val="00333D51"/>
    <w:rsid w:val="003943D3"/>
    <w:rsid w:val="003D1C48"/>
    <w:rsid w:val="003F4977"/>
    <w:rsid w:val="0045060C"/>
    <w:rsid w:val="00507B31"/>
    <w:rsid w:val="00565A86"/>
    <w:rsid w:val="00572394"/>
    <w:rsid w:val="00573A15"/>
    <w:rsid w:val="00635790"/>
    <w:rsid w:val="00691229"/>
    <w:rsid w:val="006D5E3F"/>
    <w:rsid w:val="00745FD4"/>
    <w:rsid w:val="00794020"/>
    <w:rsid w:val="007A7386"/>
    <w:rsid w:val="007D7B69"/>
    <w:rsid w:val="007F1A6B"/>
    <w:rsid w:val="007F4D52"/>
    <w:rsid w:val="008506B9"/>
    <w:rsid w:val="008543F3"/>
    <w:rsid w:val="00883471"/>
    <w:rsid w:val="00894726"/>
    <w:rsid w:val="008D5C6E"/>
    <w:rsid w:val="008E3AEA"/>
    <w:rsid w:val="00920E98"/>
    <w:rsid w:val="009D658E"/>
    <w:rsid w:val="009F4137"/>
    <w:rsid w:val="00AB64DA"/>
    <w:rsid w:val="00AC7108"/>
    <w:rsid w:val="00B371BF"/>
    <w:rsid w:val="00B850E8"/>
    <w:rsid w:val="00B916CA"/>
    <w:rsid w:val="00BC6DD5"/>
    <w:rsid w:val="00BF605B"/>
    <w:rsid w:val="00D95141"/>
    <w:rsid w:val="00D966B5"/>
    <w:rsid w:val="00DB2F48"/>
    <w:rsid w:val="00E20572"/>
    <w:rsid w:val="00E51273"/>
    <w:rsid w:val="00E66FB7"/>
    <w:rsid w:val="00EC7D55"/>
    <w:rsid w:val="00F34B77"/>
    <w:rsid w:val="00F43340"/>
    <w:rsid w:val="00F46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72394"/>
  </w:style>
  <w:style w:type="paragraph" w:customStyle="1" w:styleId="Style3">
    <w:name w:val="Style3"/>
    <w:basedOn w:val="a"/>
    <w:uiPriority w:val="99"/>
    <w:rsid w:val="00572394"/>
  </w:style>
  <w:style w:type="paragraph" w:customStyle="1" w:styleId="Style5">
    <w:name w:val="Style5"/>
    <w:basedOn w:val="a"/>
    <w:uiPriority w:val="99"/>
    <w:rsid w:val="00572394"/>
    <w:pPr>
      <w:spacing w:line="298" w:lineRule="exact"/>
      <w:ind w:firstLine="336"/>
      <w:jc w:val="both"/>
    </w:pPr>
  </w:style>
  <w:style w:type="character" w:customStyle="1" w:styleId="FontStyle13">
    <w:name w:val="Font Style13"/>
    <w:basedOn w:val="a0"/>
    <w:uiPriority w:val="99"/>
    <w:rsid w:val="00572394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5">
    <w:name w:val="Font Style15"/>
    <w:basedOn w:val="a0"/>
    <w:uiPriority w:val="99"/>
    <w:rsid w:val="00572394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4">
    <w:name w:val="Style4"/>
    <w:basedOn w:val="a"/>
    <w:uiPriority w:val="99"/>
    <w:rsid w:val="00572394"/>
  </w:style>
  <w:style w:type="character" w:customStyle="1" w:styleId="FontStyle14">
    <w:name w:val="Font Style14"/>
    <w:basedOn w:val="a0"/>
    <w:uiPriority w:val="99"/>
    <w:rsid w:val="00572394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572394"/>
    <w:pPr>
      <w:spacing w:line="274" w:lineRule="exact"/>
      <w:jc w:val="both"/>
    </w:pPr>
  </w:style>
  <w:style w:type="paragraph" w:customStyle="1" w:styleId="Style6">
    <w:name w:val="Style6"/>
    <w:basedOn w:val="a"/>
    <w:uiPriority w:val="99"/>
    <w:rsid w:val="00572394"/>
    <w:pPr>
      <w:spacing w:line="288" w:lineRule="exact"/>
      <w:ind w:firstLine="336"/>
      <w:jc w:val="both"/>
    </w:pPr>
  </w:style>
  <w:style w:type="paragraph" w:customStyle="1" w:styleId="Style7">
    <w:name w:val="Style7"/>
    <w:basedOn w:val="a"/>
    <w:uiPriority w:val="99"/>
    <w:rsid w:val="00572394"/>
  </w:style>
  <w:style w:type="paragraph" w:customStyle="1" w:styleId="Style9">
    <w:name w:val="Style9"/>
    <w:basedOn w:val="a"/>
    <w:uiPriority w:val="99"/>
    <w:rsid w:val="00572394"/>
  </w:style>
  <w:style w:type="paragraph" w:customStyle="1" w:styleId="Style10">
    <w:name w:val="Style10"/>
    <w:basedOn w:val="a"/>
    <w:uiPriority w:val="99"/>
    <w:rsid w:val="00572394"/>
  </w:style>
  <w:style w:type="paragraph" w:customStyle="1" w:styleId="Style12">
    <w:name w:val="Style12"/>
    <w:basedOn w:val="a"/>
    <w:uiPriority w:val="99"/>
    <w:rsid w:val="00572394"/>
  </w:style>
  <w:style w:type="paragraph" w:customStyle="1" w:styleId="Style13">
    <w:name w:val="Style13"/>
    <w:basedOn w:val="a"/>
    <w:uiPriority w:val="99"/>
    <w:rsid w:val="00572394"/>
    <w:pPr>
      <w:spacing w:line="253" w:lineRule="exact"/>
      <w:jc w:val="both"/>
    </w:pPr>
  </w:style>
  <w:style w:type="character" w:customStyle="1" w:styleId="FontStyle16">
    <w:name w:val="Font Style16"/>
    <w:basedOn w:val="a0"/>
    <w:uiPriority w:val="99"/>
    <w:rsid w:val="00572394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7">
    <w:name w:val="Font Style17"/>
    <w:basedOn w:val="a0"/>
    <w:uiPriority w:val="99"/>
    <w:rsid w:val="00572394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8">
    <w:name w:val="Font Style18"/>
    <w:basedOn w:val="a0"/>
    <w:uiPriority w:val="99"/>
    <w:rsid w:val="00572394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customStyle="1" w:styleId="FontStyle19">
    <w:name w:val="Font Style19"/>
    <w:basedOn w:val="a0"/>
    <w:uiPriority w:val="99"/>
    <w:rsid w:val="00572394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customStyle="1" w:styleId="FontStyle20">
    <w:name w:val="Font Style20"/>
    <w:basedOn w:val="a0"/>
    <w:uiPriority w:val="99"/>
    <w:rsid w:val="00572394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21">
    <w:name w:val="Font Style21"/>
    <w:basedOn w:val="a0"/>
    <w:uiPriority w:val="99"/>
    <w:rsid w:val="00572394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2">
    <w:name w:val="Font Style22"/>
    <w:basedOn w:val="a0"/>
    <w:uiPriority w:val="99"/>
    <w:rsid w:val="00572394"/>
    <w:rPr>
      <w:rFonts w:ascii="Times New Roman" w:hAnsi="Times New Roman" w:cs="Times New Roman"/>
      <w:b/>
      <w:bCs/>
      <w:color w:val="000000"/>
      <w:sz w:val="14"/>
      <w:szCs w:val="14"/>
    </w:rPr>
  </w:style>
  <w:style w:type="table" w:styleId="a3">
    <w:name w:val="Table Grid"/>
    <w:basedOn w:val="a1"/>
    <w:uiPriority w:val="59"/>
    <w:rsid w:val="00333D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B850E8"/>
  </w:style>
  <w:style w:type="paragraph" w:customStyle="1" w:styleId="Style8">
    <w:name w:val="Style8"/>
    <w:basedOn w:val="a"/>
    <w:uiPriority w:val="99"/>
    <w:rsid w:val="00AC7108"/>
    <w:pPr>
      <w:spacing w:line="341" w:lineRule="exact"/>
      <w:jc w:val="center"/>
    </w:pPr>
  </w:style>
  <w:style w:type="paragraph" w:customStyle="1" w:styleId="Style14">
    <w:name w:val="Style14"/>
    <w:basedOn w:val="a"/>
    <w:uiPriority w:val="99"/>
    <w:rsid w:val="00F46DA8"/>
  </w:style>
  <w:style w:type="paragraph" w:customStyle="1" w:styleId="Style15">
    <w:name w:val="Style15"/>
    <w:basedOn w:val="a"/>
    <w:uiPriority w:val="99"/>
    <w:rsid w:val="00F46DA8"/>
  </w:style>
  <w:style w:type="paragraph" w:customStyle="1" w:styleId="Style16">
    <w:name w:val="Style16"/>
    <w:basedOn w:val="a"/>
    <w:uiPriority w:val="99"/>
    <w:rsid w:val="00F46DA8"/>
    <w:pPr>
      <w:spacing w:line="288" w:lineRule="exact"/>
      <w:jc w:val="both"/>
    </w:pPr>
  </w:style>
  <w:style w:type="paragraph" w:customStyle="1" w:styleId="Style17">
    <w:name w:val="Style17"/>
    <w:basedOn w:val="a"/>
    <w:uiPriority w:val="99"/>
    <w:rsid w:val="00F46DA8"/>
  </w:style>
  <w:style w:type="character" w:customStyle="1" w:styleId="FontStyle11">
    <w:name w:val="Font Style11"/>
    <w:basedOn w:val="a0"/>
    <w:uiPriority w:val="99"/>
    <w:rsid w:val="00D966B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2">
    <w:name w:val="Font Style12"/>
    <w:basedOn w:val="a0"/>
    <w:uiPriority w:val="99"/>
    <w:rsid w:val="00D966B5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Style28">
    <w:name w:val="Style28"/>
    <w:basedOn w:val="a"/>
    <w:uiPriority w:val="99"/>
    <w:rsid w:val="00894726"/>
    <w:pPr>
      <w:spacing w:line="480" w:lineRule="exact"/>
      <w:ind w:hanging="355"/>
    </w:pPr>
    <w:rPr>
      <w:rFonts w:eastAsia="Times New Roman"/>
    </w:rPr>
  </w:style>
  <w:style w:type="character" w:customStyle="1" w:styleId="FontStyle44">
    <w:name w:val="Font Style44"/>
    <w:basedOn w:val="a0"/>
    <w:uiPriority w:val="99"/>
    <w:rsid w:val="00894726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45">
    <w:name w:val="Font Style45"/>
    <w:basedOn w:val="a0"/>
    <w:uiPriority w:val="99"/>
    <w:rsid w:val="00894726"/>
    <w:rPr>
      <w:rFonts w:ascii="Times New Roman" w:hAnsi="Times New Roman" w:cs="Times New Roman" w:hint="default"/>
      <w:color w:val="000000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507B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07B3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07B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7B3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BF60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</w:rPr>
  </w:style>
  <w:style w:type="paragraph" w:styleId="a9">
    <w:name w:val="Body Text"/>
    <w:basedOn w:val="a"/>
    <w:link w:val="aa"/>
    <w:uiPriority w:val="99"/>
    <w:unhideWhenUsed/>
    <w:rsid w:val="00BF605B"/>
    <w:pPr>
      <w:widowControl/>
      <w:autoSpaceDE/>
      <w:autoSpaceDN/>
      <w:adjustRightInd/>
    </w:pPr>
    <w:rPr>
      <w:rFonts w:eastAsia="Times New Roman"/>
      <w:sz w:val="1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BF605B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F605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605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14</Pages>
  <Words>3653</Words>
  <Characters>20824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VAR</cp:lastModifiedBy>
  <cp:revision>19</cp:revision>
  <cp:lastPrinted>2013-09-29T17:10:00Z</cp:lastPrinted>
  <dcterms:created xsi:type="dcterms:W3CDTF">2013-08-18T20:16:00Z</dcterms:created>
  <dcterms:modified xsi:type="dcterms:W3CDTF">2020-12-20T13:05:00Z</dcterms:modified>
</cp:coreProperties>
</file>