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D28" w:rsidRDefault="005A3D28" w:rsidP="00EB6A7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3D28" w:rsidRPr="00D94D21" w:rsidRDefault="005A3D28" w:rsidP="005A3D28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4D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МИНИСТЕРСТВО ОБРАЗОВАНИЯ, НАУКИ И МОЛОДЕЖНОЙ </w:t>
      </w:r>
    </w:p>
    <w:p w:rsidR="005A3D28" w:rsidRPr="00D94D21" w:rsidRDefault="005A3D28" w:rsidP="005A3D28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4D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ПОЛИТИКИ КРАСНОДАРСКОГО КРАЯ</w:t>
      </w:r>
    </w:p>
    <w:p w:rsidR="005A3D28" w:rsidRPr="00D94D21" w:rsidRDefault="005A3D28" w:rsidP="005A3D28">
      <w:pPr>
        <w:spacing w:after="0" w:line="240" w:lineRule="atLeast"/>
        <w:ind w:firstLine="708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4D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ГОСУДАРСТВЕННОЕ БЮДЖЕТНОЕ УЧРЕЖДЕНИЕ</w:t>
      </w:r>
    </w:p>
    <w:p w:rsidR="005A3D28" w:rsidRPr="00D94D21" w:rsidRDefault="005A3D28" w:rsidP="005A3D28">
      <w:pPr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4D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ДОПОЛНИТЕЛЬНОГО ОБРАЗОВАНИЯ КРАСНОДАРСКОГО КРАЯ</w:t>
      </w:r>
    </w:p>
    <w:p w:rsidR="005A3D28" w:rsidRPr="00D94D21" w:rsidRDefault="005A3D28" w:rsidP="005A3D28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4D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«ДВОРЕЦ ТВОРЧЕСТВА»</w:t>
      </w:r>
    </w:p>
    <w:p w:rsidR="005A3D28" w:rsidRPr="00D94D21" w:rsidRDefault="005A3D28" w:rsidP="005A3D28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4D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(ГБУ ДО КК «ДВОРЕЦ ТВОРЧЕСТВА»)</w:t>
      </w:r>
    </w:p>
    <w:p w:rsidR="005A3D28" w:rsidRPr="00D94D21" w:rsidRDefault="005A3D28" w:rsidP="005A3D28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23"/>
        <w:gridCol w:w="3848"/>
      </w:tblGrid>
      <w:tr w:rsidR="005A3D28" w:rsidRPr="00D94D21" w:rsidTr="003973E9">
        <w:tc>
          <w:tcPr>
            <w:tcW w:w="5723" w:type="dxa"/>
            <w:shd w:val="clear" w:color="auto" w:fill="auto"/>
          </w:tcPr>
          <w:p w:rsidR="005A3D28" w:rsidRPr="00D94D21" w:rsidRDefault="005A3D28" w:rsidP="003973E9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94D2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Принята на заседании </w:t>
            </w:r>
          </w:p>
          <w:p w:rsidR="005A3D28" w:rsidRPr="00D94D21" w:rsidRDefault="005A3D28" w:rsidP="003973E9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94D2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педагогического совета </w:t>
            </w:r>
          </w:p>
          <w:p w:rsidR="005A3D28" w:rsidRPr="00D94D21" w:rsidRDefault="005A3D28" w:rsidP="003973E9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94D2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ГБУ ДО КК «Дворец творчества»</w:t>
            </w:r>
          </w:p>
          <w:p w:rsidR="005A3D28" w:rsidRPr="00D94D21" w:rsidRDefault="005A3D28" w:rsidP="003973E9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94D2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 «___»</w:t>
            </w:r>
            <w:r w:rsidR="00AC3B1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94D2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______________2022 г.</w:t>
            </w:r>
          </w:p>
          <w:p w:rsidR="005A3D28" w:rsidRPr="00D94D21" w:rsidRDefault="005A3D28" w:rsidP="003973E9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94D2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Протокол №________________</w:t>
            </w:r>
          </w:p>
        </w:tc>
        <w:tc>
          <w:tcPr>
            <w:tcW w:w="3848" w:type="dxa"/>
            <w:shd w:val="clear" w:color="auto" w:fill="auto"/>
          </w:tcPr>
          <w:p w:rsidR="005A3D28" w:rsidRPr="00D94D21" w:rsidRDefault="005A3D28" w:rsidP="003973E9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94D2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Утверждаю</w:t>
            </w:r>
          </w:p>
          <w:p w:rsidR="005A3D28" w:rsidRPr="00D94D21" w:rsidRDefault="005A3D28" w:rsidP="003973E9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94D2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Директор ГБУ ДО КК</w:t>
            </w:r>
          </w:p>
          <w:p w:rsidR="005A3D28" w:rsidRPr="00D94D21" w:rsidRDefault="005A3D28" w:rsidP="003973E9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94D2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«Дворец творчества»</w:t>
            </w:r>
          </w:p>
          <w:p w:rsidR="005A3D28" w:rsidRPr="00D94D21" w:rsidRDefault="005A3D28" w:rsidP="003973E9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94D2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________</w:t>
            </w:r>
            <w:proofErr w:type="spellStart"/>
            <w:r w:rsidRPr="00D94D2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Л.М.Величко</w:t>
            </w:r>
            <w:proofErr w:type="spellEnd"/>
          </w:p>
          <w:p w:rsidR="005A3D28" w:rsidRPr="00D94D21" w:rsidRDefault="005A3D28" w:rsidP="003973E9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94D2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«______»_________22____г.</w:t>
            </w:r>
          </w:p>
          <w:p w:rsidR="005A3D28" w:rsidRPr="00D94D21" w:rsidRDefault="005A3D28" w:rsidP="003973E9">
            <w:pPr>
              <w:shd w:val="clear" w:color="auto" w:fill="FFFFFF"/>
              <w:spacing w:after="0" w:line="24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A3D28" w:rsidRPr="00D94D21" w:rsidRDefault="005A3D28" w:rsidP="005A3D28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A3D28" w:rsidRPr="00D94D21" w:rsidRDefault="005A3D28" w:rsidP="005A3D28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A3D28" w:rsidRPr="00D94D21" w:rsidRDefault="003876F6" w:rsidP="005A3D28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РАБОЧАЯ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ПРОГРАММА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ВОСПИТАТЕЛЬНИЯ</w:t>
      </w:r>
      <w:bookmarkStart w:id="0" w:name="_GoBack"/>
      <w:bookmarkEnd w:id="0"/>
    </w:p>
    <w:p w:rsidR="005A3D28" w:rsidRPr="00D94D21" w:rsidRDefault="005A3D28" w:rsidP="005A3D28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5A3D28" w:rsidRPr="00D94D21" w:rsidRDefault="005A3D28" w:rsidP="005A3D28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94D21">
        <w:rPr>
          <w:rFonts w:ascii="Times New Roman" w:eastAsia="Calibri" w:hAnsi="Times New Roman" w:cs="Times New Roman"/>
          <w:sz w:val="28"/>
          <w:szCs w:val="28"/>
          <w:lang w:eastAsia="ru-RU"/>
        </w:rPr>
        <w:t>«Пластилиновая фантазия»</w:t>
      </w:r>
    </w:p>
    <w:p w:rsidR="005A3D28" w:rsidRPr="00D94D21" w:rsidRDefault="005A3D28" w:rsidP="005A3D28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  <w:highlight w:val="yellow"/>
          <w:lang w:eastAsia="ru-RU"/>
        </w:rPr>
      </w:pPr>
    </w:p>
    <w:p w:rsidR="005A3D28" w:rsidRPr="00D94D21" w:rsidRDefault="005A3D28" w:rsidP="005A3D28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  <w:highlight w:val="yellow"/>
          <w:lang w:eastAsia="ru-RU"/>
        </w:rPr>
      </w:pPr>
    </w:p>
    <w:p w:rsidR="005A3D28" w:rsidRPr="00D94D21" w:rsidRDefault="005A3D28" w:rsidP="005A3D28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94D2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Уровень программы</w:t>
      </w:r>
      <w:r w:rsidRPr="00D94D21">
        <w:rPr>
          <w:rFonts w:ascii="Times New Roman" w:eastAsia="Calibri" w:hAnsi="Times New Roman" w:cs="Times New Roman"/>
          <w:sz w:val="28"/>
          <w:szCs w:val="28"/>
          <w:lang w:eastAsia="ru-RU"/>
        </w:rPr>
        <w:t>: ознакомительный</w:t>
      </w:r>
    </w:p>
    <w:p w:rsidR="005A3D28" w:rsidRPr="00D94D21" w:rsidRDefault="005A3D28" w:rsidP="005A3D28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A3D28" w:rsidRPr="00D94D21" w:rsidRDefault="005A3D28" w:rsidP="005A3D28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94D2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Срок реализации программы: </w:t>
      </w:r>
      <w:r w:rsidRPr="00D94D21">
        <w:rPr>
          <w:rFonts w:ascii="Times New Roman" w:eastAsia="Calibri" w:hAnsi="Times New Roman" w:cs="Times New Roman"/>
          <w:sz w:val="28"/>
          <w:szCs w:val="28"/>
          <w:lang w:eastAsia="ru-RU"/>
        </w:rPr>
        <w:t>16 учебных часов</w:t>
      </w:r>
    </w:p>
    <w:p w:rsidR="005A3D28" w:rsidRPr="00D94D21" w:rsidRDefault="005A3D28" w:rsidP="005A3D28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</w:p>
    <w:p w:rsidR="005A3D28" w:rsidRPr="00D94D21" w:rsidRDefault="005A3D28" w:rsidP="005A3D28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94D2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Возрастная категория:</w:t>
      </w:r>
      <w:r w:rsidRPr="00D94D2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</w:t>
      </w:r>
      <w:r w:rsidRPr="00D94D2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7</w:t>
      </w:r>
      <w:r w:rsidRPr="00D94D2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до 14</w:t>
      </w:r>
      <w:r w:rsidRPr="00D94D2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D94D21">
        <w:rPr>
          <w:rFonts w:ascii="Times New Roman" w:eastAsia="Calibri" w:hAnsi="Times New Roman" w:cs="Times New Roman"/>
          <w:sz w:val="28"/>
          <w:szCs w:val="28"/>
          <w:lang w:eastAsia="ru-RU"/>
        </w:rPr>
        <w:t>лет</w:t>
      </w:r>
    </w:p>
    <w:p w:rsidR="005A3D28" w:rsidRPr="00D94D21" w:rsidRDefault="005A3D28" w:rsidP="005A3D28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A3D28" w:rsidRPr="00D94D21" w:rsidRDefault="005A3D28" w:rsidP="005A3D28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94D2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Вид программы: </w:t>
      </w:r>
      <w:r w:rsidRPr="00D94D21">
        <w:rPr>
          <w:rFonts w:ascii="Times New Roman" w:eastAsia="Calibri" w:hAnsi="Times New Roman" w:cs="Times New Roman"/>
          <w:sz w:val="28"/>
          <w:szCs w:val="28"/>
          <w:lang w:eastAsia="ru-RU"/>
        </w:rPr>
        <w:t>модифицированная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5A3D28" w:rsidRPr="00D94D21" w:rsidTr="003973E9">
        <w:tc>
          <w:tcPr>
            <w:tcW w:w="4786" w:type="dxa"/>
            <w:shd w:val="clear" w:color="auto" w:fill="auto"/>
          </w:tcPr>
          <w:p w:rsidR="005A3D28" w:rsidRPr="00D94D21" w:rsidRDefault="005A3D28" w:rsidP="003973E9">
            <w:pPr>
              <w:spacing w:after="0" w:line="240" w:lineRule="atLeas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5A3D28" w:rsidRPr="00D94D21" w:rsidRDefault="005A3D28" w:rsidP="003973E9">
            <w:pPr>
              <w:spacing w:after="0" w:line="240" w:lineRule="atLeas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5A3D28" w:rsidRPr="00D94D21" w:rsidRDefault="005A3D28" w:rsidP="003973E9">
            <w:pPr>
              <w:spacing w:after="0" w:line="240" w:lineRule="atLeas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5A3D28" w:rsidRPr="00D94D21" w:rsidRDefault="005A3D28" w:rsidP="003973E9">
            <w:pPr>
              <w:spacing w:after="0" w:line="240" w:lineRule="atLeas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5" w:type="dxa"/>
            <w:shd w:val="clear" w:color="auto" w:fill="auto"/>
          </w:tcPr>
          <w:p w:rsidR="005A3D28" w:rsidRPr="00D94D21" w:rsidRDefault="005A3D28" w:rsidP="003973E9">
            <w:pPr>
              <w:spacing w:after="0" w:line="240" w:lineRule="atLeas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5A3D28" w:rsidRPr="00D94D21" w:rsidRDefault="005A3D28" w:rsidP="003973E9">
            <w:pPr>
              <w:spacing w:after="0" w:line="240" w:lineRule="atLeas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5A3D28" w:rsidRPr="00D94D21" w:rsidRDefault="005A3D28" w:rsidP="003973E9">
            <w:pPr>
              <w:spacing w:after="0" w:line="240" w:lineRule="atLeas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5A3D28" w:rsidRPr="00D94D21" w:rsidRDefault="005A3D28" w:rsidP="003973E9">
            <w:pPr>
              <w:spacing w:after="0" w:line="240" w:lineRule="atLeas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5A3D28" w:rsidRPr="00D94D21" w:rsidRDefault="005A3D28" w:rsidP="003973E9">
            <w:pPr>
              <w:spacing w:after="0" w:line="240" w:lineRule="atLeas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94D2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Автор-составитель:</w:t>
            </w:r>
          </w:p>
          <w:p w:rsidR="005A3D28" w:rsidRPr="00D94D21" w:rsidRDefault="005A3D28" w:rsidP="003973E9">
            <w:pPr>
              <w:spacing w:after="0" w:line="240" w:lineRule="atLeas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94D2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Мараховская</w:t>
            </w:r>
            <w:proofErr w:type="spellEnd"/>
            <w:r w:rsidRPr="00D94D2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Елена Николаевна,</w:t>
            </w:r>
          </w:p>
          <w:p w:rsidR="005A3D28" w:rsidRPr="00D94D21" w:rsidRDefault="005A3D28" w:rsidP="003973E9">
            <w:pPr>
              <w:spacing w:after="0" w:line="240" w:lineRule="atLeas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94D2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педагог дополнительного </w:t>
            </w:r>
          </w:p>
          <w:p w:rsidR="005A3D28" w:rsidRPr="00D94D21" w:rsidRDefault="005A3D28" w:rsidP="003973E9">
            <w:pPr>
              <w:spacing w:after="0" w:line="240" w:lineRule="atLeas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94D2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образования.</w:t>
            </w:r>
          </w:p>
        </w:tc>
      </w:tr>
    </w:tbl>
    <w:p w:rsidR="005A3D28" w:rsidRPr="00D94D21" w:rsidRDefault="005A3D28" w:rsidP="005A3D28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A3D28" w:rsidRPr="00D94D21" w:rsidRDefault="005A3D28" w:rsidP="005A3D28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A3D28" w:rsidRPr="00D94D21" w:rsidRDefault="005A3D28" w:rsidP="005A3D28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A3D28" w:rsidRPr="00D94D21" w:rsidRDefault="005A3D28" w:rsidP="005A3D28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A3D28" w:rsidRPr="00D94D21" w:rsidRDefault="005A3D28" w:rsidP="005A3D28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A3D28" w:rsidRDefault="005A3D28" w:rsidP="005A3D28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A3D28" w:rsidRDefault="005A3D28" w:rsidP="005A3D28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A3D28" w:rsidRDefault="005A3D28" w:rsidP="005A3D28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94D21">
        <w:rPr>
          <w:rFonts w:ascii="Times New Roman" w:eastAsia="Calibri" w:hAnsi="Times New Roman" w:cs="Times New Roman"/>
          <w:sz w:val="28"/>
          <w:szCs w:val="28"/>
          <w:lang w:eastAsia="ru-RU"/>
        </w:rPr>
        <w:t>г. Краснодар, 2022 г.</w:t>
      </w:r>
    </w:p>
    <w:p w:rsidR="00B505CD" w:rsidRPr="005A3D28" w:rsidRDefault="00B505CD" w:rsidP="005A3D28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505CD">
        <w:rPr>
          <w:rFonts w:ascii="Times New Roman" w:hAnsi="Times New Roman" w:cs="Times New Roman"/>
          <w:b/>
          <w:sz w:val="28"/>
          <w:szCs w:val="28"/>
        </w:rPr>
        <w:lastRenderedPageBreak/>
        <w:t>I. Пояснительная записка</w:t>
      </w:r>
    </w:p>
    <w:p w:rsidR="00B505CD" w:rsidRPr="00B505CD" w:rsidRDefault="00B505CD" w:rsidP="00EB6A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С 1 сентября 2020 года вступил в силу Федеральный закон от 31 июля</w:t>
      </w:r>
      <w:r w:rsidR="00EB6A7C">
        <w:rPr>
          <w:rFonts w:ascii="Times New Roman" w:hAnsi="Times New Roman" w:cs="Times New Roman"/>
          <w:sz w:val="28"/>
          <w:szCs w:val="28"/>
        </w:rPr>
        <w:t xml:space="preserve"> </w:t>
      </w:r>
      <w:r w:rsidRPr="00B505CD">
        <w:rPr>
          <w:rFonts w:ascii="Times New Roman" w:hAnsi="Times New Roman" w:cs="Times New Roman"/>
          <w:sz w:val="28"/>
          <w:szCs w:val="28"/>
        </w:rPr>
        <w:t>2020 г. № 304-ФЗ «О внесении из</w:t>
      </w:r>
      <w:r w:rsidR="00EB6A7C">
        <w:rPr>
          <w:rFonts w:ascii="Times New Roman" w:hAnsi="Times New Roman" w:cs="Times New Roman"/>
          <w:sz w:val="28"/>
          <w:szCs w:val="28"/>
        </w:rPr>
        <w:t xml:space="preserve">менений в Федеральный закон «Об </w:t>
      </w:r>
      <w:r w:rsidRPr="00B505CD">
        <w:rPr>
          <w:rFonts w:ascii="Times New Roman" w:hAnsi="Times New Roman" w:cs="Times New Roman"/>
          <w:sz w:val="28"/>
          <w:szCs w:val="28"/>
        </w:rPr>
        <w:t>образ</w:t>
      </w:r>
      <w:r w:rsidRPr="00B505CD">
        <w:rPr>
          <w:rFonts w:ascii="Times New Roman" w:hAnsi="Times New Roman" w:cs="Times New Roman"/>
          <w:sz w:val="28"/>
          <w:szCs w:val="28"/>
        </w:rPr>
        <w:t>о</w:t>
      </w:r>
      <w:r w:rsidRPr="00B505CD">
        <w:rPr>
          <w:rFonts w:ascii="Times New Roman" w:hAnsi="Times New Roman" w:cs="Times New Roman"/>
          <w:sz w:val="28"/>
          <w:szCs w:val="28"/>
        </w:rPr>
        <w:t>вании в Российской Фе</w:t>
      </w:r>
      <w:r w:rsidR="00EB6A7C">
        <w:rPr>
          <w:rFonts w:ascii="Times New Roman" w:hAnsi="Times New Roman" w:cs="Times New Roman"/>
          <w:sz w:val="28"/>
          <w:szCs w:val="28"/>
        </w:rPr>
        <w:t xml:space="preserve">дерации» по вопросам воспитания </w:t>
      </w:r>
      <w:r w:rsidRPr="00B505CD">
        <w:rPr>
          <w:rFonts w:ascii="Times New Roman" w:hAnsi="Times New Roman" w:cs="Times New Roman"/>
          <w:sz w:val="28"/>
          <w:szCs w:val="28"/>
        </w:rPr>
        <w:t xml:space="preserve">обучающихся». </w:t>
      </w:r>
    </w:p>
    <w:p w:rsidR="00B505CD" w:rsidRPr="00B505CD" w:rsidRDefault="00B505CD" w:rsidP="00EB6A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«Воспитание - деятельность, направленная на развитие личности,</w:t>
      </w:r>
      <w:r w:rsidR="00EB6A7C">
        <w:rPr>
          <w:rFonts w:ascii="Times New Roman" w:hAnsi="Times New Roman" w:cs="Times New Roman"/>
          <w:sz w:val="28"/>
          <w:szCs w:val="28"/>
        </w:rPr>
        <w:t xml:space="preserve"> </w:t>
      </w:r>
      <w:r w:rsidRPr="00B505CD">
        <w:rPr>
          <w:rFonts w:ascii="Times New Roman" w:hAnsi="Times New Roman" w:cs="Times New Roman"/>
          <w:sz w:val="28"/>
          <w:szCs w:val="28"/>
        </w:rPr>
        <w:t>с</w:t>
      </w:r>
      <w:r w:rsidRPr="00B505CD">
        <w:rPr>
          <w:rFonts w:ascii="Times New Roman" w:hAnsi="Times New Roman" w:cs="Times New Roman"/>
          <w:sz w:val="28"/>
          <w:szCs w:val="28"/>
        </w:rPr>
        <w:t>о</w:t>
      </w:r>
      <w:r w:rsidRPr="00B505CD">
        <w:rPr>
          <w:rFonts w:ascii="Times New Roman" w:hAnsi="Times New Roman" w:cs="Times New Roman"/>
          <w:sz w:val="28"/>
          <w:szCs w:val="28"/>
        </w:rPr>
        <w:t>здание условий для самоопределени</w:t>
      </w:r>
      <w:r w:rsidR="00EB6A7C">
        <w:rPr>
          <w:rFonts w:ascii="Times New Roman" w:hAnsi="Times New Roman" w:cs="Times New Roman"/>
          <w:sz w:val="28"/>
          <w:szCs w:val="28"/>
        </w:rPr>
        <w:t xml:space="preserve">я и социализации обучающихся на </w:t>
      </w:r>
      <w:r w:rsidRPr="00B505CD">
        <w:rPr>
          <w:rFonts w:ascii="Times New Roman" w:hAnsi="Times New Roman" w:cs="Times New Roman"/>
          <w:sz w:val="28"/>
          <w:szCs w:val="28"/>
        </w:rPr>
        <w:t>осн</w:t>
      </w:r>
      <w:r w:rsidRPr="00B505CD">
        <w:rPr>
          <w:rFonts w:ascii="Times New Roman" w:hAnsi="Times New Roman" w:cs="Times New Roman"/>
          <w:sz w:val="28"/>
          <w:szCs w:val="28"/>
        </w:rPr>
        <w:t>о</w:t>
      </w:r>
      <w:r w:rsidRPr="00B505CD">
        <w:rPr>
          <w:rFonts w:ascii="Times New Roman" w:hAnsi="Times New Roman" w:cs="Times New Roman"/>
          <w:sz w:val="28"/>
          <w:szCs w:val="28"/>
        </w:rPr>
        <w:t>ве социокультурных, духовно-нрав</w:t>
      </w:r>
      <w:r w:rsidR="00EB6A7C">
        <w:rPr>
          <w:rFonts w:ascii="Times New Roman" w:hAnsi="Times New Roman" w:cs="Times New Roman"/>
          <w:sz w:val="28"/>
          <w:szCs w:val="28"/>
        </w:rPr>
        <w:t xml:space="preserve">ственных ценностей и принятых в </w:t>
      </w:r>
      <w:r w:rsidRPr="00B505CD">
        <w:rPr>
          <w:rFonts w:ascii="Times New Roman" w:hAnsi="Times New Roman" w:cs="Times New Roman"/>
          <w:sz w:val="28"/>
          <w:szCs w:val="28"/>
        </w:rPr>
        <w:t>росси</w:t>
      </w:r>
      <w:r w:rsidRPr="00B505CD">
        <w:rPr>
          <w:rFonts w:ascii="Times New Roman" w:hAnsi="Times New Roman" w:cs="Times New Roman"/>
          <w:sz w:val="28"/>
          <w:szCs w:val="28"/>
        </w:rPr>
        <w:t>й</w:t>
      </w:r>
      <w:r w:rsidRPr="00B505CD">
        <w:rPr>
          <w:rFonts w:ascii="Times New Roman" w:hAnsi="Times New Roman" w:cs="Times New Roman"/>
          <w:sz w:val="28"/>
          <w:szCs w:val="28"/>
        </w:rPr>
        <w:t>ском обществе правил и норм поведения в интересах человека, семьи, общ</w:t>
      </w:r>
      <w:r w:rsidRPr="00B505CD">
        <w:rPr>
          <w:rFonts w:ascii="Times New Roman" w:hAnsi="Times New Roman" w:cs="Times New Roman"/>
          <w:sz w:val="28"/>
          <w:szCs w:val="28"/>
        </w:rPr>
        <w:t>е</w:t>
      </w:r>
      <w:r w:rsidRPr="00B505CD">
        <w:rPr>
          <w:rFonts w:ascii="Times New Roman" w:hAnsi="Times New Roman" w:cs="Times New Roman"/>
          <w:sz w:val="28"/>
          <w:szCs w:val="28"/>
        </w:rPr>
        <w:t>ства и государства, формирование у о</w:t>
      </w:r>
      <w:r w:rsidR="00EB6A7C">
        <w:rPr>
          <w:rFonts w:ascii="Times New Roman" w:hAnsi="Times New Roman" w:cs="Times New Roman"/>
          <w:sz w:val="28"/>
          <w:szCs w:val="28"/>
        </w:rPr>
        <w:t xml:space="preserve">бучающихся чувства патриотизма, </w:t>
      </w:r>
      <w:r w:rsidRPr="00B505CD">
        <w:rPr>
          <w:rFonts w:ascii="Times New Roman" w:hAnsi="Times New Roman" w:cs="Times New Roman"/>
          <w:sz w:val="28"/>
          <w:szCs w:val="28"/>
        </w:rPr>
        <w:t xml:space="preserve">гражданственности, уважения </w:t>
      </w:r>
      <w:r w:rsidR="00EB6A7C">
        <w:rPr>
          <w:rFonts w:ascii="Times New Roman" w:hAnsi="Times New Roman" w:cs="Times New Roman"/>
          <w:sz w:val="28"/>
          <w:szCs w:val="28"/>
        </w:rPr>
        <w:t xml:space="preserve">к памяти защитников Отечества и </w:t>
      </w:r>
      <w:r w:rsidRPr="00B505CD">
        <w:rPr>
          <w:rFonts w:ascii="Times New Roman" w:hAnsi="Times New Roman" w:cs="Times New Roman"/>
          <w:sz w:val="28"/>
          <w:szCs w:val="28"/>
        </w:rPr>
        <w:t>подвигам Героев Отечества, закону и правопорядку, человеку труда и старшему пок</w:t>
      </w:r>
      <w:r w:rsidRPr="00B505CD">
        <w:rPr>
          <w:rFonts w:ascii="Times New Roman" w:hAnsi="Times New Roman" w:cs="Times New Roman"/>
          <w:sz w:val="28"/>
          <w:szCs w:val="28"/>
        </w:rPr>
        <w:t>о</w:t>
      </w:r>
      <w:r w:rsidRPr="00B505CD">
        <w:rPr>
          <w:rFonts w:ascii="Times New Roman" w:hAnsi="Times New Roman" w:cs="Times New Roman"/>
          <w:sz w:val="28"/>
          <w:szCs w:val="28"/>
        </w:rPr>
        <w:t>лению, взаимного уважения, бережного отношения к культурному наследию и традициям многонационального народа Российской Федерации, природе и окружа</w:t>
      </w:r>
      <w:r w:rsidR="00EB6A7C">
        <w:rPr>
          <w:rFonts w:ascii="Times New Roman" w:hAnsi="Times New Roman" w:cs="Times New Roman"/>
          <w:sz w:val="28"/>
          <w:szCs w:val="28"/>
        </w:rPr>
        <w:t xml:space="preserve">ющей среде". (Статья 2, пункт «Образовательная </w:t>
      </w:r>
      <w:r w:rsidRPr="00B505CD">
        <w:rPr>
          <w:rFonts w:ascii="Times New Roman" w:hAnsi="Times New Roman" w:cs="Times New Roman"/>
          <w:sz w:val="28"/>
          <w:szCs w:val="28"/>
        </w:rPr>
        <w:t>программа - ко</w:t>
      </w:r>
      <w:r w:rsidRPr="00B505CD">
        <w:rPr>
          <w:rFonts w:ascii="Times New Roman" w:hAnsi="Times New Roman" w:cs="Times New Roman"/>
          <w:sz w:val="28"/>
          <w:szCs w:val="28"/>
        </w:rPr>
        <w:t>м</w:t>
      </w:r>
      <w:r w:rsidRPr="00B505CD">
        <w:rPr>
          <w:rFonts w:ascii="Times New Roman" w:hAnsi="Times New Roman" w:cs="Times New Roman"/>
          <w:sz w:val="28"/>
          <w:szCs w:val="28"/>
        </w:rPr>
        <w:t xml:space="preserve">плекс основных характеристик </w:t>
      </w:r>
      <w:r w:rsidR="00EB6A7C">
        <w:rPr>
          <w:rFonts w:ascii="Times New Roman" w:hAnsi="Times New Roman" w:cs="Times New Roman"/>
          <w:sz w:val="28"/>
          <w:szCs w:val="28"/>
        </w:rPr>
        <w:t xml:space="preserve">образования (объем, </w:t>
      </w:r>
      <w:r w:rsidRPr="00B505CD">
        <w:rPr>
          <w:rFonts w:ascii="Times New Roman" w:hAnsi="Times New Roman" w:cs="Times New Roman"/>
          <w:sz w:val="28"/>
          <w:szCs w:val="28"/>
        </w:rPr>
        <w:t>содержание, планиру</w:t>
      </w:r>
      <w:r w:rsidRPr="00B505CD">
        <w:rPr>
          <w:rFonts w:ascii="Times New Roman" w:hAnsi="Times New Roman" w:cs="Times New Roman"/>
          <w:sz w:val="28"/>
          <w:szCs w:val="28"/>
        </w:rPr>
        <w:t>е</w:t>
      </w:r>
      <w:r w:rsidRPr="00B505CD">
        <w:rPr>
          <w:rFonts w:ascii="Times New Roman" w:hAnsi="Times New Roman" w:cs="Times New Roman"/>
          <w:sz w:val="28"/>
          <w:szCs w:val="28"/>
        </w:rPr>
        <w:t xml:space="preserve">мые результаты) и </w:t>
      </w:r>
      <w:r w:rsidR="00EB6A7C">
        <w:rPr>
          <w:rFonts w:ascii="Times New Roman" w:hAnsi="Times New Roman" w:cs="Times New Roman"/>
          <w:sz w:val="28"/>
          <w:szCs w:val="28"/>
        </w:rPr>
        <w:t xml:space="preserve">организационно-педагогических </w:t>
      </w:r>
      <w:r w:rsidRPr="00B505CD">
        <w:rPr>
          <w:rFonts w:ascii="Times New Roman" w:hAnsi="Times New Roman" w:cs="Times New Roman"/>
          <w:sz w:val="28"/>
          <w:szCs w:val="28"/>
        </w:rPr>
        <w:t>условий, который пре</w:t>
      </w:r>
      <w:r w:rsidRPr="00B505CD">
        <w:rPr>
          <w:rFonts w:ascii="Times New Roman" w:hAnsi="Times New Roman" w:cs="Times New Roman"/>
          <w:sz w:val="28"/>
          <w:szCs w:val="28"/>
        </w:rPr>
        <w:t>д</w:t>
      </w:r>
      <w:r w:rsidRPr="00B505CD">
        <w:rPr>
          <w:rFonts w:ascii="Times New Roman" w:hAnsi="Times New Roman" w:cs="Times New Roman"/>
          <w:sz w:val="28"/>
          <w:szCs w:val="28"/>
        </w:rPr>
        <w:t>ставлен в виде учебно</w:t>
      </w:r>
      <w:r w:rsidR="00EB6A7C">
        <w:rPr>
          <w:rFonts w:ascii="Times New Roman" w:hAnsi="Times New Roman" w:cs="Times New Roman"/>
          <w:sz w:val="28"/>
          <w:szCs w:val="28"/>
        </w:rPr>
        <w:t xml:space="preserve">го плана, календарного учебного </w:t>
      </w:r>
      <w:r w:rsidRPr="00B505CD">
        <w:rPr>
          <w:rFonts w:ascii="Times New Roman" w:hAnsi="Times New Roman" w:cs="Times New Roman"/>
          <w:sz w:val="28"/>
          <w:szCs w:val="28"/>
        </w:rPr>
        <w:t>графика, рабочих программ учебных предметов, курсов, дисциплин (модулей), иных комп</w:t>
      </w:r>
      <w:r w:rsidRPr="00B505CD">
        <w:rPr>
          <w:rFonts w:ascii="Times New Roman" w:hAnsi="Times New Roman" w:cs="Times New Roman"/>
          <w:sz w:val="28"/>
          <w:szCs w:val="28"/>
        </w:rPr>
        <w:t>о</w:t>
      </w:r>
      <w:r w:rsidRPr="00B505CD">
        <w:rPr>
          <w:rFonts w:ascii="Times New Roman" w:hAnsi="Times New Roman" w:cs="Times New Roman"/>
          <w:sz w:val="28"/>
          <w:szCs w:val="28"/>
        </w:rPr>
        <w:t>нентов, оценочных и методических материалов, а также в предусмотренных настоящим Федеральным законом случаях в виде рабочей программы восп</w:t>
      </w:r>
      <w:r w:rsidRPr="00B505CD">
        <w:rPr>
          <w:rFonts w:ascii="Times New Roman" w:hAnsi="Times New Roman" w:cs="Times New Roman"/>
          <w:sz w:val="28"/>
          <w:szCs w:val="28"/>
        </w:rPr>
        <w:t>и</w:t>
      </w:r>
      <w:r w:rsidRPr="00B505CD">
        <w:rPr>
          <w:rFonts w:ascii="Times New Roman" w:hAnsi="Times New Roman" w:cs="Times New Roman"/>
          <w:sz w:val="28"/>
          <w:szCs w:val="28"/>
        </w:rPr>
        <w:t>тания, календарно</w:t>
      </w:r>
      <w:r w:rsidR="00EB6A7C">
        <w:rPr>
          <w:rFonts w:ascii="Times New Roman" w:hAnsi="Times New Roman" w:cs="Times New Roman"/>
          <w:sz w:val="28"/>
          <w:szCs w:val="28"/>
        </w:rPr>
        <w:t xml:space="preserve">го плана воспитательной работы, </w:t>
      </w:r>
      <w:r w:rsidRPr="00B505CD">
        <w:rPr>
          <w:rFonts w:ascii="Times New Roman" w:hAnsi="Times New Roman" w:cs="Times New Roman"/>
          <w:sz w:val="28"/>
          <w:szCs w:val="28"/>
        </w:rPr>
        <w:t xml:space="preserve">форм аттестации". (Ст. 2, п.9). </w:t>
      </w:r>
      <w:r w:rsidR="00EB6A7C">
        <w:rPr>
          <w:rFonts w:ascii="Times New Roman" w:hAnsi="Times New Roman" w:cs="Times New Roman"/>
          <w:sz w:val="28"/>
          <w:szCs w:val="28"/>
        </w:rPr>
        <w:tab/>
      </w:r>
      <w:r w:rsidR="00EB6A7C">
        <w:rPr>
          <w:rFonts w:ascii="Times New Roman" w:hAnsi="Times New Roman" w:cs="Times New Roman"/>
          <w:sz w:val="28"/>
          <w:szCs w:val="28"/>
        </w:rPr>
        <w:tab/>
      </w:r>
      <w:r w:rsidR="00EB6A7C">
        <w:rPr>
          <w:rFonts w:ascii="Times New Roman" w:hAnsi="Times New Roman" w:cs="Times New Roman"/>
          <w:sz w:val="28"/>
          <w:szCs w:val="28"/>
        </w:rPr>
        <w:tab/>
      </w:r>
      <w:r w:rsidR="00EB6A7C">
        <w:rPr>
          <w:rFonts w:ascii="Times New Roman" w:hAnsi="Times New Roman" w:cs="Times New Roman"/>
          <w:sz w:val="28"/>
          <w:szCs w:val="28"/>
        </w:rPr>
        <w:tab/>
      </w:r>
      <w:r w:rsidR="00EB6A7C">
        <w:rPr>
          <w:rFonts w:ascii="Times New Roman" w:hAnsi="Times New Roman" w:cs="Times New Roman"/>
          <w:sz w:val="28"/>
          <w:szCs w:val="28"/>
        </w:rPr>
        <w:tab/>
      </w:r>
      <w:r w:rsidR="00EB6A7C">
        <w:rPr>
          <w:rFonts w:ascii="Times New Roman" w:hAnsi="Times New Roman" w:cs="Times New Roman"/>
          <w:sz w:val="28"/>
          <w:szCs w:val="28"/>
        </w:rPr>
        <w:tab/>
      </w:r>
      <w:r w:rsidR="00EB6A7C">
        <w:rPr>
          <w:rFonts w:ascii="Times New Roman" w:hAnsi="Times New Roman" w:cs="Times New Roman"/>
          <w:sz w:val="28"/>
          <w:szCs w:val="28"/>
        </w:rPr>
        <w:tab/>
      </w:r>
      <w:r w:rsidR="00EB6A7C">
        <w:rPr>
          <w:rFonts w:ascii="Times New Roman" w:hAnsi="Times New Roman" w:cs="Times New Roman"/>
          <w:sz w:val="28"/>
          <w:szCs w:val="28"/>
        </w:rPr>
        <w:tab/>
      </w:r>
      <w:r w:rsidR="00EB6A7C">
        <w:rPr>
          <w:rFonts w:ascii="Times New Roman" w:hAnsi="Times New Roman" w:cs="Times New Roman"/>
          <w:sz w:val="28"/>
          <w:szCs w:val="28"/>
        </w:rPr>
        <w:tab/>
      </w:r>
      <w:r w:rsidRPr="00B505CD">
        <w:rPr>
          <w:rFonts w:ascii="Times New Roman" w:hAnsi="Times New Roman" w:cs="Times New Roman"/>
          <w:sz w:val="28"/>
          <w:szCs w:val="28"/>
        </w:rPr>
        <w:t>В соответствии с Фед</w:t>
      </w:r>
      <w:r w:rsidRPr="00B505CD">
        <w:rPr>
          <w:rFonts w:ascii="Times New Roman" w:hAnsi="Times New Roman" w:cs="Times New Roman"/>
          <w:sz w:val="28"/>
          <w:szCs w:val="28"/>
        </w:rPr>
        <w:t>е</w:t>
      </w:r>
      <w:r w:rsidRPr="00B505CD">
        <w:rPr>
          <w:rFonts w:ascii="Times New Roman" w:hAnsi="Times New Roman" w:cs="Times New Roman"/>
          <w:sz w:val="28"/>
          <w:szCs w:val="28"/>
        </w:rPr>
        <w:t>ральным законом № 304-ФЗ предложено ввести механизм организации во</w:t>
      </w:r>
      <w:r w:rsidRPr="00B505CD">
        <w:rPr>
          <w:rFonts w:ascii="Times New Roman" w:hAnsi="Times New Roman" w:cs="Times New Roman"/>
          <w:sz w:val="28"/>
          <w:szCs w:val="28"/>
        </w:rPr>
        <w:t>с</w:t>
      </w:r>
      <w:r w:rsidRPr="00B505CD">
        <w:rPr>
          <w:rFonts w:ascii="Times New Roman" w:hAnsi="Times New Roman" w:cs="Times New Roman"/>
          <w:sz w:val="28"/>
          <w:szCs w:val="28"/>
        </w:rPr>
        <w:t xml:space="preserve">питательной работы, который входит в состав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/общеобразовательных программ (рабочая </w:t>
      </w:r>
      <w:proofErr w:type="spellStart"/>
      <w:r w:rsidRPr="00B505CD">
        <w:rPr>
          <w:rFonts w:ascii="Times New Roman" w:hAnsi="Times New Roman" w:cs="Times New Roman"/>
          <w:sz w:val="28"/>
          <w:szCs w:val="28"/>
        </w:rPr>
        <w:t>программавоспитания</w:t>
      </w:r>
      <w:proofErr w:type="spellEnd"/>
      <w:r w:rsidRPr="00B505CD">
        <w:rPr>
          <w:rFonts w:ascii="Times New Roman" w:hAnsi="Times New Roman" w:cs="Times New Roman"/>
          <w:sz w:val="28"/>
          <w:szCs w:val="28"/>
        </w:rPr>
        <w:t xml:space="preserve"> и календа</w:t>
      </w:r>
      <w:r w:rsidRPr="00B505CD">
        <w:rPr>
          <w:rFonts w:ascii="Times New Roman" w:hAnsi="Times New Roman" w:cs="Times New Roman"/>
          <w:sz w:val="28"/>
          <w:szCs w:val="28"/>
        </w:rPr>
        <w:t>р</w:t>
      </w:r>
      <w:r w:rsidRPr="00B505CD">
        <w:rPr>
          <w:rFonts w:ascii="Times New Roman" w:hAnsi="Times New Roman" w:cs="Times New Roman"/>
          <w:sz w:val="28"/>
          <w:szCs w:val="28"/>
        </w:rPr>
        <w:t xml:space="preserve">ный план). </w:t>
      </w:r>
    </w:p>
    <w:p w:rsidR="00B505CD" w:rsidRPr="00B505CD" w:rsidRDefault="00B505CD" w:rsidP="00EB6A7C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505CD">
        <w:rPr>
          <w:rFonts w:ascii="Times New Roman" w:hAnsi="Times New Roman" w:cs="Times New Roman"/>
          <w:b/>
          <w:i/>
          <w:sz w:val="28"/>
          <w:szCs w:val="28"/>
        </w:rPr>
        <w:t xml:space="preserve">Основания для разработки воспитательной программы и плана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505CD">
        <w:rPr>
          <w:rFonts w:ascii="Times New Roman" w:hAnsi="Times New Roman" w:cs="Times New Roman"/>
          <w:b/>
          <w:i/>
          <w:sz w:val="28"/>
          <w:szCs w:val="28"/>
        </w:rPr>
        <w:t>работы:</w:t>
      </w:r>
    </w:p>
    <w:p w:rsidR="00EB6A7C" w:rsidRDefault="00B505CD" w:rsidP="00EB6A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1. Федеральный закон Российской Федерации от 29.12.2012г. № 273-ФЗ «Об образовании в Российской Федерации».</w:t>
      </w:r>
    </w:p>
    <w:p w:rsidR="00B505CD" w:rsidRPr="00B505CD" w:rsidRDefault="00B505CD" w:rsidP="00EB6A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2. Федеральный закон от 31 июля 2020 г. № 304-ФЗ “О внесении изм</w:t>
      </w:r>
      <w:r w:rsidRPr="00B505CD">
        <w:rPr>
          <w:rFonts w:ascii="Times New Roman" w:hAnsi="Times New Roman" w:cs="Times New Roman"/>
          <w:sz w:val="28"/>
          <w:szCs w:val="28"/>
        </w:rPr>
        <w:t>е</w:t>
      </w:r>
      <w:r w:rsidRPr="00B505CD">
        <w:rPr>
          <w:rFonts w:ascii="Times New Roman" w:hAnsi="Times New Roman" w:cs="Times New Roman"/>
          <w:sz w:val="28"/>
          <w:szCs w:val="28"/>
        </w:rPr>
        <w:t xml:space="preserve">нений в Федеральный закон «Об образовании в Российской Федерации» по вопросам воспитания обучающихся». </w:t>
      </w:r>
    </w:p>
    <w:p w:rsidR="00B505CD" w:rsidRPr="00B505CD" w:rsidRDefault="00B505CD" w:rsidP="00EB6A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3. Концепция развития дополнительного образования детей, утве</w:t>
      </w:r>
      <w:r w:rsidRPr="00B505CD">
        <w:rPr>
          <w:rFonts w:ascii="Times New Roman" w:hAnsi="Times New Roman" w:cs="Times New Roman"/>
          <w:sz w:val="28"/>
          <w:szCs w:val="28"/>
        </w:rPr>
        <w:t>р</w:t>
      </w:r>
      <w:r w:rsidRPr="00B505CD">
        <w:rPr>
          <w:rFonts w:ascii="Times New Roman" w:hAnsi="Times New Roman" w:cs="Times New Roman"/>
          <w:sz w:val="28"/>
          <w:szCs w:val="28"/>
        </w:rPr>
        <w:t>жденная распоряжением Правительства Российской Федерации от 04.09.2014г. № 1726-р.</w:t>
      </w:r>
    </w:p>
    <w:p w:rsidR="00B505CD" w:rsidRPr="00B505CD" w:rsidRDefault="00B505CD" w:rsidP="00EB6A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4. Указ Президента Российской Федерации «О национальных целях развития Российской Федерации на перио</w:t>
      </w:r>
      <w:r>
        <w:rPr>
          <w:rFonts w:ascii="Times New Roman" w:hAnsi="Times New Roman" w:cs="Times New Roman"/>
          <w:sz w:val="28"/>
          <w:szCs w:val="28"/>
        </w:rPr>
        <w:t xml:space="preserve">д до 2030 года», определяющего </w:t>
      </w:r>
      <w:r w:rsidRPr="00B505CD">
        <w:rPr>
          <w:rFonts w:ascii="Times New Roman" w:hAnsi="Times New Roman" w:cs="Times New Roman"/>
          <w:sz w:val="28"/>
          <w:szCs w:val="28"/>
        </w:rPr>
        <w:t>одной из национальных целей развития Российской Федерации предоставл</w:t>
      </w:r>
      <w:r w:rsidRPr="00B505CD">
        <w:rPr>
          <w:rFonts w:ascii="Times New Roman" w:hAnsi="Times New Roman" w:cs="Times New Roman"/>
          <w:sz w:val="28"/>
          <w:szCs w:val="28"/>
        </w:rPr>
        <w:t>е</w:t>
      </w:r>
      <w:r w:rsidRPr="00B505CD">
        <w:rPr>
          <w:rFonts w:ascii="Times New Roman" w:hAnsi="Times New Roman" w:cs="Times New Roman"/>
          <w:sz w:val="28"/>
          <w:szCs w:val="28"/>
        </w:rPr>
        <w:t>ние возможности для самореализации и развития талантов;</w:t>
      </w:r>
    </w:p>
    <w:p w:rsidR="00B505CD" w:rsidRPr="00B505CD" w:rsidRDefault="00B505CD" w:rsidP="00EB6A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5. Распоряжение Правительства Росс</w:t>
      </w:r>
      <w:r w:rsidR="006705C6">
        <w:rPr>
          <w:rFonts w:ascii="Times New Roman" w:hAnsi="Times New Roman" w:cs="Times New Roman"/>
          <w:sz w:val="28"/>
          <w:szCs w:val="28"/>
        </w:rPr>
        <w:t>ийской Федерации от 29 мая 2015</w:t>
      </w:r>
      <w:r w:rsidRPr="00B505CD">
        <w:rPr>
          <w:rFonts w:ascii="Times New Roman" w:hAnsi="Times New Roman" w:cs="Times New Roman"/>
          <w:sz w:val="28"/>
          <w:szCs w:val="28"/>
        </w:rPr>
        <w:t xml:space="preserve">г.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lastRenderedPageBreak/>
        <w:t xml:space="preserve">№ 996-р «Стратегия развития воспитания в Российской Федерации на период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до 2025 года».</w:t>
      </w:r>
    </w:p>
    <w:p w:rsidR="00B505CD" w:rsidRPr="00B505CD" w:rsidRDefault="00B505CD" w:rsidP="00EB6A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6. Приказ Министерства образования и науки РФ от 09.11.2018 г. № 196 «Об утверждении Порядка организации и осуществления образовател</w:t>
      </w:r>
      <w:r w:rsidRPr="00B505CD">
        <w:rPr>
          <w:rFonts w:ascii="Times New Roman" w:hAnsi="Times New Roman" w:cs="Times New Roman"/>
          <w:sz w:val="28"/>
          <w:szCs w:val="28"/>
        </w:rPr>
        <w:t>ь</w:t>
      </w:r>
      <w:r w:rsidRPr="00B505CD">
        <w:rPr>
          <w:rFonts w:ascii="Times New Roman" w:hAnsi="Times New Roman" w:cs="Times New Roman"/>
          <w:sz w:val="28"/>
          <w:szCs w:val="28"/>
        </w:rPr>
        <w:t>ной деятельности по дополнительным общеобразовательным программам»;</w:t>
      </w:r>
    </w:p>
    <w:p w:rsidR="00B505CD" w:rsidRPr="00B505CD" w:rsidRDefault="00B505CD" w:rsidP="00EB6A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В соответствии с реализацией предлагаемого комплекса мероприятий по развитию дополнительного образования детей в рамках приоритетного проекта «Доступное дополнительное образование для детей», федерального проекта «Успех каждого ребенка» национального проекта «Образование».</w:t>
      </w:r>
    </w:p>
    <w:p w:rsidR="00B505CD" w:rsidRPr="00B505CD" w:rsidRDefault="00B505CD" w:rsidP="00EB6A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b/>
          <w:sz w:val="28"/>
          <w:szCs w:val="28"/>
        </w:rPr>
        <w:t>Актуальность программы</w:t>
      </w:r>
      <w:r w:rsidRPr="00B505CD">
        <w:rPr>
          <w:rFonts w:ascii="Times New Roman" w:hAnsi="Times New Roman" w:cs="Times New Roman"/>
          <w:sz w:val="28"/>
          <w:szCs w:val="28"/>
        </w:rPr>
        <w:t>. Воспитание представляет собой мног</w:t>
      </w:r>
      <w:r w:rsidRPr="00B505CD">
        <w:rPr>
          <w:rFonts w:ascii="Times New Roman" w:hAnsi="Times New Roman" w:cs="Times New Roman"/>
          <w:sz w:val="28"/>
          <w:szCs w:val="28"/>
        </w:rPr>
        <w:t>о</w:t>
      </w:r>
      <w:r w:rsidRPr="00B505CD">
        <w:rPr>
          <w:rFonts w:ascii="Times New Roman" w:hAnsi="Times New Roman" w:cs="Times New Roman"/>
          <w:sz w:val="28"/>
          <w:szCs w:val="28"/>
        </w:rPr>
        <w:t xml:space="preserve">факторный процесс, т. к. формирование личности происходит под влиянием семьи, образовательных учреждений, среды, общественных организаций, средств </w:t>
      </w:r>
      <w:r w:rsidR="00EB6A7C">
        <w:rPr>
          <w:rFonts w:ascii="Times New Roman" w:hAnsi="Times New Roman" w:cs="Times New Roman"/>
          <w:sz w:val="28"/>
          <w:szCs w:val="28"/>
        </w:rPr>
        <w:t xml:space="preserve">массовой информации, искусства, </w:t>
      </w:r>
      <w:r w:rsidRPr="00B505CD">
        <w:rPr>
          <w:rFonts w:ascii="Times New Roman" w:hAnsi="Times New Roman" w:cs="Times New Roman"/>
          <w:sz w:val="28"/>
          <w:szCs w:val="28"/>
        </w:rPr>
        <w:t>социально</w:t>
      </w:r>
      <w:r w:rsidR="00EB6A7C">
        <w:rPr>
          <w:rFonts w:ascii="Times New Roman" w:hAnsi="Times New Roman" w:cs="Times New Roman"/>
          <w:sz w:val="28"/>
          <w:szCs w:val="28"/>
        </w:rPr>
        <w:t xml:space="preserve"> </w:t>
      </w:r>
      <w:r w:rsidRPr="00B505CD">
        <w:rPr>
          <w:rFonts w:ascii="Times New Roman" w:hAnsi="Times New Roman" w:cs="Times New Roman"/>
          <w:sz w:val="28"/>
          <w:szCs w:val="28"/>
        </w:rPr>
        <w:t>экономических условий жизни и</w:t>
      </w:r>
      <w:r w:rsidR="00EB6A7C">
        <w:rPr>
          <w:rFonts w:ascii="Times New Roman" w:hAnsi="Times New Roman" w:cs="Times New Roman"/>
          <w:sz w:val="28"/>
          <w:szCs w:val="28"/>
        </w:rPr>
        <w:t xml:space="preserve"> др. Дополнительное образование </w:t>
      </w:r>
      <w:r w:rsidRPr="00B505CD">
        <w:rPr>
          <w:rFonts w:ascii="Times New Roman" w:hAnsi="Times New Roman" w:cs="Times New Roman"/>
          <w:sz w:val="28"/>
          <w:szCs w:val="28"/>
        </w:rPr>
        <w:t xml:space="preserve">детей не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система психолого-педагогической и социальной коррекции отклоняющегося поведения детей и подростков. Роль дополнительного образования в укре</w:t>
      </w:r>
      <w:r w:rsidRPr="00B505CD">
        <w:rPr>
          <w:rFonts w:ascii="Times New Roman" w:hAnsi="Times New Roman" w:cs="Times New Roman"/>
          <w:sz w:val="28"/>
          <w:szCs w:val="28"/>
        </w:rPr>
        <w:t>п</w:t>
      </w:r>
      <w:r w:rsidRPr="00B505CD">
        <w:rPr>
          <w:rFonts w:ascii="Times New Roman" w:hAnsi="Times New Roman" w:cs="Times New Roman"/>
          <w:sz w:val="28"/>
          <w:szCs w:val="28"/>
        </w:rPr>
        <w:t xml:space="preserve">лении воспитательной составляющей, это особая образовательная </w:t>
      </w:r>
      <w:r w:rsidR="006705C6" w:rsidRPr="00B505CD">
        <w:rPr>
          <w:rFonts w:ascii="Times New Roman" w:hAnsi="Times New Roman" w:cs="Times New Roman"/>
          <w:sz w:val="28"/>
          <w:szCs w:val="28"/>
        </w:rPr>
        <w:t>сфера,</w:t>
      </w:r>
      <w:r w:rsidRPr="00B505CD">
        <w:rPr>
          <w:rFonts w:ascii="Times New Roman" w:hAnsi="Times New Roman" w:cs="Times New Roman"/>
          <w:sz w:val="28"/>
          <w:szCs w:val="28"/>
        </w:rPr>
        <w:t xml:space="preserve"> к</w:t>
      </w:r>
      <w:r w:rsidRPr="00B505CD">
        <w:rPr>
          <w:rFonts w:ascii="Times New Roman" w:hAnsi="Times New Roman" w:cs="Times New Roman"/>
          <w:sz w:val="28"/>
          <w:szCs w:val="28"/>
        </w:rPr>
        <w:t>о</w:t>
      </w:r>
      <w:r w:rsidRPr="00B505CD">
        <w:rPr>
          <w:rFonts w:ascii="Times New Roman" w:hAnsi="Times New Roman" w:cs="Times New Roman"/>
          <w:sz w:val="28"/>
          <w:szCs w:val="28"/>
        </w:rPr>
        <w:t>торая имеет собственные приоритетные направления и содержание воспит</w:t>
      </w:r>
      <w:r w:rsidRPr="00B505CD">
        <w:rPr>
          <w:rFonts w:ascii="Times New Roman" w:hAnsi="Times New Roman" w:cs="Times New Roman"/>
          <w:sz w:val="28"/>
          <w:szCs w:val="28"/>
        </w:rPr>
        <w:t>а</w:t>
      </w:r>
      <w:r w:rsidRPr="00B505CD">
        <w:rPr>
          <w:rFonts w:ascii="Times New Roman" w:hAnsi="Times New Roman" w:cs="Times New Roman"/>
          <w:sz w:val="28"/>
          <w:szCs w:val="28"/>
        </w:rPr>
        <w:t>тельной работы с обучающимися.</w:t>
      </w:r>
    </w:p>
    <w:p w:rsidR="00EB6A7C" w:rsidRDefault="00B505CD" w:rsidP="00EB6A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b/>
          <w:sz w:val="28"/>
          <w:szCs w:val="28"/>
        </w:rPr>
        <w:t>Педагогическая целесообразность</w:t>
      </w:r>
      <w:r w:rsidRPr="00B505CD">
        <w:rPr>
          <w:rFonts w:ascii="Times New Roman" w:hAnsi="Times New Roman" w:cs="Times New Roman"/>
          <w:sz w:val="28"/>
          <w:szCs w:val="28"/>
        </w:rPr>
        <w:t>. Разработка и реализация плана мероприятий воспитательной программы решает основную идею комплек</w:t>
      </w:r>
      <w:r w:rsidRPr="00B505CD">
        <w:rPr>
          <w:rFonts w:ascii="Times New Roman" w:hAnsi="Times New Roman" w:cs="Times New Roman"/>
          <w:sz w:val="28"/>
          <w:szCs w:val="28"/>
        </w:rPr>
        <w:t>с</w:t>
      </w:r>
      <w:r w:rsidRPr="00B505CD">
        <w:rPr>
          <w:rFonts w:ascii="Times New Roman" w:hAnsi="Times New Roman" w:cs="Times New Roman"/>
          <w:sz w:val="28"/>
          <w:szCs w:val="28"/>
        </w:rPr>
        <w:t>ного подхода в образовательно-воспитательном процессе обучения, предп</w:t>
      </w:r>
      <w:r w:rsidRPr="00B505CD">
        <w:rPr>
          <w:rFonts w:ascii="Times New Roman" w:hAnsi="Times New Roman" w:cs="Times New Roman"/>
          <w:sz w:val="28"/>
          <w:szCs w:val="28"/>
        </w:rPr>
        <w:t>о</w:t>
      </w:r>
      <w:r w:rsidRPr="00B505CD">
        <w:rPr>
          <w:rFonts w:ascii="Times New Roman" w:hAnsi="Times New Roman" w:cs="Times New Roman"/>
          <w:sz w:val="28"/>
          <w:szCs w:val="28"/>
        </w:rPr>
        <w:t>лагая применение нестандартных форм и методов работы с детьми, т.к. во</w:t>
      </w:r>
      <w:r w:rsidRPr="00B505CD">
        <w:rPr>
          <w:rFonts w:ascii="Times New Roman" w:hAnsi="Times New Roman" w:cs="Times New Roman"/>
          <w:sz w:val="28"/>
          <w:szCs w:val="28"/>
        </w:rPr>
        <w:t>с</w:t>
      </w:r>
      <w:r w:rsidRPr="00B505CD">
        <w:rPr>
          <w:rFonts w:ascii="Times New Roman" w:hAnsi="Times New Roman" w:cs="Times New Roman"/>
          <w:sz w:val="28"/>
          <w:szCs w:val="28"/>
        </w:rPr>
        <w:t>питывающая деятельность детского объединения дополнительного образов</w:t>
      </w:r>
      <w:r w:rsidRPr="00B505CD">
        <w:rPr>
          <w:rFonts w:ascii="Times New Roman" w:hAnsi="Times New Roman" w:cs="Times New Roman"/>
          <w:sz w:val="28"/>
          <w:szCs w:val="28"/>
        </w:rPr>
        <w:t>а</w:t>
      </w:r>
      <w:r w:rsidRPr="00B505CD">
        <w:rPr>
          <w:rFonts w:ascii="Times New Roman" w:hAnsi="Times New Roman" w:cs="Times New Roman"/>
          <w:sz w:val="28"/>
          <w:szCs w:val="28"/>
        </w:rPr>
        <w:t xml:space="preserve">ния имеет две важные составляющие – индивидуальную работу с каждым обучающимся и формирование детского </w:t>
      </w:r>
      <w:proofErr w:type="spellStart"/>
      <w:r w:rsidRPr="00B505CD">
        <w:rPr>
          <w:rFonts w:ascii="Times New Roman" w:hAnsi="Times New Roman" w:cs="Times New Roman"/>
          <w:sz w:val="28"/>
          <w:szCs w:val="28"/>
        </w:rPr>
        <w:t>коллектива.Организуя</w:t>
      </w:r>
      <w:proofErr w:type="spellEnd"/>
      <w:r w:rsidRPr="00B505CD">
        <w:rPr>
          <w:rFonts w:ascii="Times New Roman" w:hAnsi="Times New Roman" w:cs="Times New Roman"/>
          <w:sz w:val="28"/>
          <w:szCs w:val="28"/>
        </w:rPr>
        <w:t xml:space="preserve"> индивид</w:t>
      </w:r>
      <w:r w:rsidRPr="00B505CD">
        <w:rPr>
          <w:rFonts w:ascii="Times New Roman" w:hAnsi="Times New Roman" w:cs="Times New Roman"/>
          <w:sz w:val="28"/>
          <w:szCs w:val="28"/>
        </w:rPr>
        <w:t>у</w:t>
      </w:r>
      <w:r w:rsidRPr="00B505CD">
        <w:rPr>
          <w:rFonts w:ascii="Times New Roman" w:hAnsi="Times New Roman" w:cs="Times New Roman"/>
          <w:sz w:val="28"/>
          <w:szCs w:val="28"/>
        </w:rPr>
        <w:t>альный процесс, педагог дополнительного образования решает целый ряд педагогических задач:</w:t>
      </w:r>
    </w:p>
    <w:p w:rsidR="00B505CD" w:rsidRPr="00B505CD" w:rsidRDefault="00B505CD" w:rsidP="00C90B7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– помогает ребенку адаптироваться в новом де</w:t>
      </w:r>
      <w:r w:rsidR="00C90B7F">
        <w:rPr>
          <w:rFonts w:ascii="Times New Roman" w:hAnsi="Times New Roman" w:cs="Times New Roman"/>
          <w:sz w:val="28"/>
          <w:szCs w:val="28"/>
        </w:rPr>
        <w:t xml:space="preserve">тском коллективе, занять в нем </w:t>
      </w:r>
      <w:r w:rsidRPr="00B505CD">
        <w:rPr>
          <w:rFonts w:ascii="Times New Roman" w:hAnsi="Times New Roman" w:cs="Times New Roman"/>
          <w:sz w:val="28"/>
          <w:szCs w:val="28"/>
        </w:rPr>
        <w:t>достойное место;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– выявляет и развивает потенциальные общие и специа</w:t>
      </w:r>
      <w:r w:rsidR="00C90B7F">
        <w:rPr>
          <w:rFonts w:ascii="Times New Roman" w:hAnsi="Times New Roman" w:cs="Times New Roman"/>
          <w:sz w:val="28"/>
          <w:szCs w:val="28"/>
        </w:rPr>
        <w:t xml:space="preserve">льные возможности и </w:t>
      </w:r>
      <w:r w:rsidRPr="00B505CD">
        <w:rPr>
          <w:rFonts w:ascii="Times New Roman" w:hAnsi="Times New Roman" w:cs="Times New Roman"/>
          <w:sz w:val="28"/>
          <w:szCs w:val="28"/>
        </w:rPr>
        <w:t>способности обучающегося;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– формирует в ребенке уверенность в своих с</w:t>
      </w:r>
      <w:r w:rsidR="00C90B7F">
        <w:rPr>
          <w:rFonts w:ascii="Times New Roman" w:hAnsi="Times New Roman" w:cs="Times New Roman"/>
          <w:sz w:val="28"/>
          <w:szCs w:val="28"/>
        </w:rPr>
        <w:t xml:space="preserve">илах, стремление к постоянному </w:t>
      </w:r>
      <w:r w:rsidRPr="00B505CD">
        <w:rPr>
          <w:rFonts w:ascii="Times New Roman" w:hAnsi="Times New Roman" w:cs="Times New Roman"/>
          <w:sz w:val="28"/>
          <w:szCs w:val="28"/>
        </w:rPr>
        <w:t>саморазвитию;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– способствует удовлетворению его п</w:t>
      </w:r>
      <w:r w:rsidR="00C90B7F">
        <w:rPr>
          <w:rFonts w:ascii="Times New Roman" w:hAnsi="Times New Roman" w:cs="Times New Roman"/>
          <w:sz w:val="28"/>
          <w:szCs w:val="28"/>
        </w:rPr>
        <w:t xml:space="preserve">отребности в самоутверждении и </w:t>
      </w:r>
      <w:r w:rsidRPr="00B505CD">
        <w:rPr>
          <w:rFonts w:ascii="Times New Roman" w:hAnsi="Times New Roman" w:cs="Times New Roman"/>
          <w:sz w:val="28"/>
          <w:szCs w:val="28"/>
        </w:rPr>
        <w:t>пр</w:t>
      </w:r>
      <w:r w:rsidRPr="00B505CD">
        <w:rPr>
          <w:rFonts w:ascii="Times New Roman" w:hAnsi="Times New Roman" w:cs="Times New Roman"/>
          <w:sz w:val="28"/>
          <w:szCs w:val="28"/>
        </w:rPr>
        <w:t>и</w:t>
      </w:r>
      <w:r w:rsidRPr="00B505CD">
        <w:rPr>
          <w:rFonts w:ascii="Times New Roman" w:hAnsi="Times New Roman" w:cs="Times New Roman"/>
          <w:sz w:val="28"/>
          <w:szCs w:val="28"/>
        </w:rPr>
        <w:t>знании, соз</w:t>
      </w:r>
      <w:r w:rsidR="006705C6">
        <w:rPr>
          <w:rFonts w:ascii="Times New Roman" w:hAnsi="Times New Roman" w:cs="Times New Roman"/>
          <w:sz w:val="28"/>
          <w:szCs w:val="28"/>
        </w:rPr>
        <w:t>дает каждому «ситуацию успеха»;</w:t>
      </w:r>
      <w:r w:rsidR="006705C6">
        <w:rPr>
          <w:rFonts w:ascii="Times New Roman" w:hAnsi="Times New Roman" w:cs="Times New Roman"/>
          <w:sz w:val="28"/>
          <w:szCs w:val="28"/>
        </w:rPr>
        <w:tab/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– развивает в ребенке психологическу</w:t>
      </w:r>
      <w:r w:rsidR="00C90B7F">
        <w:rPr>
          <w:rFonts w:ascii="Times New Roman" w:hAnsi="Times New Roman" w:cs="Times New Roman"/>
          <w:sz w:val="28"/>
          <w:szCs w:val="28"/>
        </w:rPr>
        <w:t xml:space="preserve">ю уверенность перед публичными </w:t>
      </w:r>
      <w:r w:rsidRPr="00B505CD">
        <w:rPr>
          <w:rFonts w:ascii="Times New Roman" w:hAnsi="Times New Roman" w:cs="Times New Roman"/>
          <w:sz w:val="28"/>
          <w:szCs w:val="28"/>
        </w:rPr>
        <w:t>п</w:t>
      </w:r>
      <w:r w:rsidRPr="00B505CD">
        <w:rPr>
          <w:rFonts w:ascii="Times New Roman" w:hAnsi="Times New Roman" w:cs="Times New Roman"/>
          <w:sz w:val="28"/>
          <w:szCs w:val="28"/>
        </w:rPr>
        <w:t>о</w:t>
      </w:r>
      <w:r w:rsidRPr="00B505CD">
        <w:rPr>
          <w:rFonts w:ascii="Times New Roman" w:hAnsi="Times New Roman" w:cs="Times New Roman"/>
          <w:sz w:val="28"/>
          <w:szCs w:val="28"/>
        </w:rPr>
        <w:t>казами (выставками, выступлениями, презентациями и др.);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– формирует у учащегося адекватность в оцен</w:t>
      </w:r>
      <w:r w:rsidR="00C90B7F">
        <w:rPr>
          <w:rFonts w:ascii="Times New Roman" w:hAnsi="Times New Roman" w:cs="Times New Roman"/>
          <w:sz w:val="28"/>
          <w:szCs w:val="28"/>
        </w:rPr>
        <w:t xml:space="preserve">ках и самооценке, </w:t>
      </w:r>
      <w:proofErr w:type="spellStart"/>
      <w:r w:rsidR="00C90B7F">
        <w:rPr>
          <w:rFonts w:ascii="Times New Roman" w:hAnsi="Times New Roman" w:cs="Times New Roman"/>
          <w:sz w:val="28"/>
          <w:szCs w:val="28"/>
        </w:rPr>
        <w:t>стремлени</w:t>
      </w:r>
      <w:r w:rsidR="00C90B7F">
        <w:rPr>
          <w:rFonts w:ascii="Times New Roman" w:hAnsi="Times New Roman" w:cs="Times New Roman"/>
          <w:sz w:val="28"/>
          <w:szCs w:val="28"/>
        </w:rPr>
        <w:t>е</w:t>
      </w:r>
      <w:r w:rsidRPr="00B505CD">
        <w:rPr>
          <w:rFonts w:ascii="Times New Roman" w:hAnsi="Times New Roman" w:cs="Times New Roman"/>
          <w:sz w:val="28"/>
          <w:szCs w:val="28"/>
        </w:rPr>
        <w:t>получению</w:t>
      </w:r>
      <w:proofErr w:type="spellEnd"/>
      <w:r w:rsidRPr="00B505CD">
        <w:rPr>
          <w:rFonts w:ascii="Times New Roman" w:hAnsi="Times New Roman" w:cs="Times New Roman"/>
          <w:sz w:val="28"/>
          <w:szCs w:val="28"/>
        </w:rPr>
        <w:t xml:space="preserve"> профессионального анализа результатов совей работы;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– создает условия для развития творческих способностей учащегося.</w:t>
      </w:r>
    </w:p>
    <w:p w:rsidR="00B505CD" w:rsidRPr="00B505CD" w:rsidRDefault="00B505CD" w:rsidP="00EB6A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Основные критерии формирования и развития детского коллектива: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lastRenderedPageBreak/>
        <w:t>а) создание доброжелательной и комфортн</w:t>
      </w:r>
      <w:r w:rsidR="00C90B7F">
        <w:rPr>
          <w:rFonts w:ascii="Times New Roman" w:hAnsi="Times New Roman" w:cs="Times New Roman"/>
          <w:sz w:val="28"/>
          <w:szCs w:val="28"/>
        </w:rPr>
        <w:t xml:space="preserve">ой атмосферы, в которой каждый </w:t>
      </w:r>
      <w:r w:rsidRPr="00B505CD">
        <w:rPr>
          <w:rFonts w:ascii="Times New Roman" w:hAnsi="Times New Roman" w:cs="Times New Roman"/>
          <w:sz w:val="28"/>
          <w:szCs w:val="28"/>
        </w:rPr>
        <w:t>ребенок мог бы ощутить себя необходимым и значимым;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б) создание «ситуации успеха» для каждо</w:t>
      </w:r>
      <w:r w:rsidR="00C90B7F">
        <w:rPr>
          <w:rFonts w:ascii="Times New Roman" w:hAnsi="Times New Roman" w:cs="Times New Roman"/>
          <w:sz w:val="28"/>
          <w:szCs w:val="28"/>
        </w:rPr>
        <w:t xml:space="preserve">го обучающегося, чтобы научить </w:t>
      </w:r>
      <w:proofErr w:type="spellStart"/>
      <w:r w:rsidRPr="00B505CD">
        <w:rPr>
          <w:rFonts w:ascii="Times New Roman" w:hAnsi="Times New Roman" w:cs="Times New Roman"/>
          <w:sz w:val="28"/>
          <w:szCs w:val="28"/>
        </w:rPr>
        <w:t>самоутверждаться</w:t>
      </w:r>
      <w:proofErr w:type="spellEnd"/>
      <w:r w:rsidRPr="00B505CD">
        <w:rPr>
          <w:rFonts w:ascii="Times New Roman" w:hAnsi="Times New Roman" w:cs="Times New Roman"/>
          <w:sz w:val="28"/>
          <w:szCs w:val="28"/>
        </w:rPr>
        <w:t xml:space="preserve"> в среде сверстников социально адекватным способом;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в) использование различных форм мас</w:t>
      </w:r>
      <w:r w:rsidR="00C90B7F">
        <w:rPr>
          <w:rFonts w:ascii="Times New Roman" w:hAnsi="Times New Roman" w:cs="Times New Roman"/>
          <w:sz w:val="28"/>
          <w:szCs w:val="28"/>
        </w:rPr>
        <w:t xml:space="preserve">совой воспитательной работы, в </w:t>
      </w:r>
      <w:r w:rsidRPr="00B505CD">
        <w:rPr>
          <w:rFonts w:ascii="Times New Roman" w:hAnsi="Times New Roman" w:cs="Times New Roman"/>
          <w:sz w:val="28"/>
          <w:szCs w:val="28"/>
        </w:rPr>
        <w:t>кот</w:t>
      </w:r>
      <w:r w:rsidRPr="00B505CD">
        <w:rPr>
          <w:rFonts w:ascii="Times New Roman" w:hAnsi="Times New Roman" w:cs="Times New Roman"/>
          <w:sz w:val="28"/>
          <w:szCs w:val="28"/>
        </w:rPr>
        <w:t>о</w:t>
      </w:r>
      <w:r w:rsidRPr="00B505CD">
        <w:rPr>
          <w:rFonts w:ascii="Times New Roman" w:hAnsi="Times New Roman" w:cs="Times New Roman"/>
          <w:sz w:val="28"/>
          <w:szCs w:val="28"/>
        </w:rPr>
        <w:t>рых каждый обучающийся мог бы приобрести социаль</w:t>
      </w:r>
      <w:r w:rsidR="00C90B7F">
        <w:rPr>
          <w:rFonts w:ascii="Times New Roman" w:hAnsi="Times New Roman" w:cs="Times New Roman"/>
          <w:sz w:val="28"/>
          <w:szCs w:val="28"/>
        </w:rPr>
        <w:t xml:space="preserve">ный опыт, пробуя </w:t>
      </w:r>
      <w:r w:rsidRPr="00B505CD">
        <w:rPr>
          <w:rFonts w:ascii="Times New Roman" w:hAnsi="Times New Roman" w:cs="Times New Roman"/>
          <w:sz w:val="28"/>
          <w:szCs w:val="28"/>
        </w:rPr>
        <w:t>себя в разных социальных ролях;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г) активная поддержка и развитие в творчес</w:t>
      </w:r>
      <w:r w:rsidR="00C90B7F">
        <w:rPr>
          <w:rFonts w:ascii="Times New Roman" w:hAnsi="Times New Roman" w:cs="Times New Roman"/>
          <w:sz w:val="28"/>
          <w:szCs w:val="28"/>
        </w:rPr>
        <w:t xml:space="preserve">ком объединении наставничества. </w:t>
      </w:r>
      <w:r w:rsidRPr="00B505CD">
        <w:rPr>
          <w:rFonts w:ascii="Times New Roman" w:hAnsi="Times New Roman" w:cs="Times New Roman"/>
          <w:sz w:val="28"/>
          <w:szCs w:val="28"/>
        </w:rPr>
        <w:t>Создание воспитательной систем</w:t>
      </w:r>
      <w:r w:rsidR="00C90B7F">
        <w:rPr>
          <w:rFonts w:ascii="Times New Roman" w:hAnsi="Times New Roman" w:cs="Times New Roman"/>
          <w:sz w:val="28"/>
          <w:szCs w:val="28"/>
        </w:rPr>
        <w:t xml:space="preserve">ы в образовательном учреждении </w:t>
      </w:r>
      <w:r w:rsidRPr="00B505CD">
        <w:rPr>
          <w:rFonts w:ascii="Times New Roman" w:hAnsi="Times New Roman" w:cs="Times New Roman"/>
          <w:sz w:val="28"/>
          <w:szCs w:val="28"/>
        </w:rPr>
        <w:t>спосо</w:t>
      </w:r>
      <w:r w:rsidRPr="00B505CD">
        <w:rPr>
          <w:rFonts w:ascii="Times New Roman" w:hAnsi="Times New Roman" w:cs="Times New Roman"/>
          <w:sz w:val="28"/>
          <w:szCs w:val="28"/>
        </w:rPr>
        <w:t>б</w:t>
      </w:r>
      <w:r w:rsidRPr="00B505CD">
        <w:rPr>
          <w:rFonts w:ascii="Times New Roman" w:hAnsi="Times New Roman" w:cs="Times New Roman"/>
          <w:sz w:val="28"/>
          <w:szCs w:val="28"/>
        </w:rPr>
        <w:t xml:space="preserve">ствует </w:t>
      </w:r>
      <w:proofErr w:type="spellStart"/>
      <w:r w:rsidRPr="00B505CD">
        <w:rPr>
          <w:rFonts w:ascii="Times New Roman" w:hAnsi="Times New Roman" w:cs="Times New Roman"/>
          <w:sz w:val="28"/>
          <w:szCs w:val="28"/>
        </w:rPr>
        <w:t>гуманизации</w:t>
      </w:r>
      <w:proofErr w:type="spellEnd"/>
      <w:r w:rsidRPr="00B505CD">
        <w:rPr>
          <w:rFonts w:ascii="Times New Roman" w:hAnsi="Times New Roman" w:cs="Times New Roman"/>
          <w:sz w:val="28"/>
          <w:szCs w:val="28"/>
        </w:rPr>
        <w:t xml:space="preserve"> отношений в </w:t>
      </w:r>
      <w:r w:rsidR="00C90B7F">
        <w:rPr>
          <w:rFonts w:ascii="Times New Roman" w:hAnsi="Times New Roman" w:cs="Times New Roman"/>
          <w:sz w:val="28"/>
          <w:szCs w:val="28"/>
        </w:rPr>
        <w:t xml:space="preserve">коллективе, формирует условия, </w:t>
      </w:r>
      <w:r w:rsidRPr="00B505CD">
        <w:rPr>
          <w:rFonts w:ascii="Times New Roman" w:hAnsi="Times New Roman" w:cs="Times New Roman"/>
          <w:sz w:val="28"/>
          <w:szCs w:val="28"/>
        </w:rPr>
        <w:t>позвол</w:t>
      </w:r>
      <w:r w:rsidRPr="00B505CD">
        <w:rPr>
          <w:rFonts w:ascii="Times New Roman" w:hAnsi="Times New Roman" w:cs="Times New Roman"/>
          <w:sz w:val="28"/>
          <w:szCs w:val="28"/>
        </w:rPr>
        <w:t>я</w:t>
      </w:r>
      <w:r w:rsidRPr="00B505CD">
        <w:rPr>
          <w:rFonts w:ascii="Times New Roman" w:hAnsi="Times New Roman" w:cs="Times New Roman"/>
          <w:sz w:val="28"/>
          <w:szCs w:val="28"/>
        </w:rPr>
        <w:t>ющие объединить детей и взрослых.</w:t>
      </w:r>
    </w:p>
    <w:p w:rsidR="00B505CD" w:rsidRPr="006705C6" w:rsidRDefault="00B505CD" w:rsidP="00EB6A7C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705C6">
        <w:rPr>
          <w:rFonts w:ascii="Times New Roman" w:hAnsi="Times New Roman" w:cs="Times New Roman"/>
          <w:b/>
          <w:i/>
          <w:sz w:val="28"/>
          <w:szCs w:val="28"/>
        </w:rPr>
        <w:t>Основные задачи воспитательной работы: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− формирование мировоззрения и системы базовых ценностей личности;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−организация инновационной</w:t>
      </w:r>
      <w:r w:rsidR="00C90B7F">
        <w:rPr>
          <w:rFonts w:ascii="Times New Roman" w:hAnsi="Times New Roman" w:cs="Times New Roman"/>
          <w:sz w:val="28"/>
          <w:szCs w:val="28"/>
        </w:rPr>
        <w:t xml:space="preserve"> работы в области воспитания и </w:t>
      </w:r>
      <w:r w:rsidRPr="00B505CD">
        <w:rPr>
          <w:rFonts w:ascii="Times New Roman" w:hAnsi="Times New Roman" w:cs="Times New Roman"/>
          <w:sz w:val="28"/>
          <w:szCs w:val="28"/>
        </w:rPr>
        <w:t>дополнител</w:t>
      </w:r>
      <w:r w:rsidRPr="00B505CD">
        <w:rPr>
          <w:rFonts w:ascii="Times New Roman" w:hAnsi="Times New Roman" w:cs="Times New Roman"/>
          <w:sz w:val="28"/>
          <w:szCs w:val="28"/>
        </w:rPr>
        <w:t>ь</w:t>
      </w:r>
      <w:r w:rsidRPr="00B505CD">
        <w:rPr>
          <w:rFonts w:ascii="Times New Roman" w:hAnsi="Times New Roman" w:cs="Times New Roman"/>
          <w:sz w:val="28"/>
          <w:szCs w:val="28"/>
        </w:rPr>
        <w:t>ного образования;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− организационно-правовые</w:t>
      </w:r>
      <w:r w:rsidR="00C90B7F">
        <w:rPr>
          <w:rFonts w:ascii="Times New Roman" w:hAnsi="Times New Roman" w:cs="Times New Roman"/>
          <w:sz w:val="28"/>
          <w:szCs w:val="28"/>
        </w:rPr>
        <w:t xml:space="preserve"> меры по развитию воспитания и </w:t>
      </w:r>
      <w:r w:rsidRPr="00B505CD">
        <w:rPr>
          <w:rFonts w:ascii="Times New Roman" w:hAnsi="Times New Roman" w:cs="Times New Roman"/>
          <w:sz w:val="28"/>
          <w:szCs w:val="28"/>
        </w:rPr>
        <w:t>дополнительн</w:t>
      </w:r>
      <w:r w:rsidRPr="00B505CD">
        <w:rPr>
          <w:rFonts w:ascii="Times New Roman" w:hAnsi="Times New Roman" w:cs="Times New Roman"/>
          <w:sz w:val="28"/>
          <w:szCs w:val="28"/>
        </w:rPr>
        <w:t>о</w:t>
      </w:r>
      <w:r w:rsidRPr="00B505CD">
        <w:rPr>
          <w:rFonts w:ascii="Times New Roman" w:hAnsi="Times New Roman" w:cs="Times New Roman"/>
          <w:sz w:val="28"/>
          <w:szCs w:val="28"/>
        </w:rPr>
        <w:t>го образования обучающихся;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−приобщение обучающихся к </w:t>
      </w:r>
      <w:r w:rsidR="00C90B7F">
        <w:rPr>
          <w:rFonts w:ascii="Times New Roman" w:hAnsi="Times New Roman" w:cs="Times New Roman"/>
          <w:sz w:val="28"/>
          <w:szCs w:val="28"/>
        </w:rPr>
        <w:t xml:space="preserve">общечеловеческим нормам морали, </w:t>
      </w:r>
      <w:r w:rsidRPr="00B505CD">
        <w:rPr>
          <w:rFonts w:ascii="Times New Roman" w:hAnsi="Times New Roman" w:cs="Times New Roman"/>
          <w:sz w:val="28"/>
          <w:szCs w:val="28"/>
        </w:rPr>
        <w:t>наци</w:t>
      </w:r>
      <w:r w:rsidRPr="00B505CD">
        <w:rPr>
          <w:rFonts w:ascii="Times New Roman" w:hAnsi="Times New Roman" w:cs="Times New Roman"/>
          <w:sz w:val="28"/>
          <w:szCs w:val="28"/>
        </w:rPr>
        <w:t>о</w:t>
      </w:r>
      <w:r w:rsidRPr="00B505CD">
        <w:rPr>
          <w:rFonts w:ascii="Times New Roman" w:hAnsi="Times New Roman" w:cs="Times New Roman"/>
          <w:sz w:val="28"/>
          <w:szCs w:val="28"/>
        </w:rPr>
        <w:t>нальным устоям и традициям;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−обеспечение развития личности </w:t>
      </w:r>
      <w:r w:rsidR="00C90B7F">
        <w:rPr>
          <w:rFonts w:ascii="Times New Roman" w:hAnsi="Times New Roman" w:cs="Times New Roman"/>
          <w:sz w:val="28"/>
          <w:szCs w:val="28"/>
        </w:rPr>
        <w:t xml:space="preserve">и её социально-психологической </w:t>
      </w:r>
      <w:r w:rsidRPr="00B505CD">
        <w:rPr>
          <w:rFonts w:ascii="Times New Roman" w:hAnsi="Times New Roman" w:cs="Times New Roman"/>
          <w:sz w:val="28"/>
          <w:szCs w:val="28"/>
        </w:rPr>
        <w:t>поддер</w:t>
      </w:r>
      <w:r w:rsidRPr="00B505CD">
        <w:rPr>
          <w:rFonts w:ascii="Times New Roman" w:hAnsi="Times New Roman" w:cs="Times New Roman"/>
          <w:sz w:val="28"/>
          <w:szCs w:val="28"/>
        </w:rPr>
        <w:t>ж</w:t>
      </w:r>
      <w:r w:rsidRPr="00B505CD">
        <w:rPr>
          <w:rFonts w:ascii="Times New Roman" w:hAnsi="Times New Roman" w:cs="Times New Roman"/>
          <w:sz w:val="28"/>
          <w:szCs w:val="28"/>
        </w:rPr>
        <w:t>ки, формирование личностных качеств, необходимых для жизни;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− воспитание внутренней потребности личности в здоровом образе жизни,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ответственного отношения к природной и социокультурной среде обитания;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− развитие воспитательного потенциала семьи;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− поддержка социальных инициатив и достижений обучающихся.</w:t>
      </w:r>
    </w:p>
    <w:p w:rsidR="00B505CD" w:rsidRPr="00B505CD" w:rsidRDefault="00B505CD" w:rsidP="00EB6A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В учреждении дополнительного образования (через его содержание,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формы и методы работы, принципы и функции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деятельности) воспитательный процесс осуществляется в двух направлениях: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1. основы профессионального воспитания;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2. основы социального воспитания.</w:t>
      </w:r>
    </w:p>
    <w:p w:rsidR="00B505CD" w:rsidRPr="00B505CD" w:rsidRDefault="00B505CD" w:rsidP="00EB6A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Профессиональное воспитание обучающихся включает в себя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формирование следующих </w:t>
      </w:r>
      <w:r w:rsidR="006705C6">
        <w:rPr>
          <w:rFonts w:ascii="Times New Roman" w:hAnsi="Times New Roman" w:cs="Times New Roman"/>
          <w:sz w:val="28"/>
          <w:szCs w:val="28"/>
        </w:rPr>
        <w:t>составляющих поведения ребенка: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• Этика и эстетика выполнения работы и представления ее результатов;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• Культура организации своей деятельности;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• Уважительное отношение к профессиональной деятельности других;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• Адекватность восприятия профессиональной оценки своей деятельности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и ее результатов;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• Знание и выполнение профессионально-этических норм;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• Понимание значимости своей деятельности как части процесса развития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культуры (корпоративная ответственность).</w:t>
      </w:r>
    </w:p>
    <w:p w:rsidR="00B505CD" w:rsidRPr="00B505CD" w:rsidRDefault="00B505CD" w:rsidP="00EB6A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Социальное воспитание включает в себя формирование следующих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составляющих поведения ребенка: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lastRenderedPageBreak/>
        <w:t>• Коллективная ответственность;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• Умение взаимодействовать с другими членами коллектива;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• Толерантность;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• Активность и желание участвовать в делах детского коллектива;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• Стремление к самореализации социально адекватными способами;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• Соблюдение нравственно-этических норм (правил этикета, общей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культуры речи, культуры внешнего вида).</w:t>
      </w:r>
    </w:p>
    <w:p w:rsidR="00B505CD" w:rsidRPr="00B505CD" w:rsidRDefault="00B505CD" w:rsidP="00EB6A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05C6">
        <w:rPr>
          <w:rFonts w:ascii="Times New Roman" w:hAnsi="Times New Roman" w:cs="Times New Roman"/>
          <w:b/>
          <w:sz w:val="28"/>
          <w:szCs w:val="28"/>
        </w:rPr>
        <w:t>Цель</w:t>
      </w:r>
      <w:r w:rsidR="006705C6">
        <w:rPr>
          <w:rFonts w:ascii="Times New Roman" w:hAnsi="Times New Roman" w:cs="Times New Roman"/>
          <w:sz w:val="28"/>
          <w:szCs w:val="28"/>
        </w:rPr>
        <w:t>: С</w:t>
      </w:r>
      <w:r w:rsidRPr="00B505CD">
        <w:rPr>
          <w:rFonts w:ascii="Times New Roman" w:hAnsi="Times New Roman" w:cs="Times New Roman"/>
          <w:sz w:val="28"/>
          <w:szCs w:val="28"/>
        </w:rPr>
        <w:t xml:space="preserve">оздание условий для формирования социально-активной,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творческой, нравственно и физически здоровой личности, способной на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сознательный выбор жизненной позиции, а также к духовному и </w:t>
      </w:r>
    </w:p>
    <w:p w:rsidR="00B505CD" w:rsidRPr="00B505CD" w:rsidRDefault="006705C6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нравственному</w:t>
      </w:r>
      <w:r w:rsidR="00B505CD" w:rsidRPr="00B505CD">
        <w:rPr>
          <w:rFonts w:ascii="Times New Roman" w:hAnsi="Times New Roman" w:cs="Times New Roman"/>
          <w:sz w:val="28"/>
          <w:szCs w:val="28"/>
        </w:rPr>
        <w:t xml:space="preserve"> самосовершенствованию, саморазвитию в социуме.</w:t>
      </w:r>
    </w:p>
    <w:p w:rsidR="00B505CD" w:rsidRPr="006705C6" w:rsidRDefault="00B505CD" w:rsidP="00EB6A7C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05C6">
        <w:rPr>
          <w:rFonts w:ascii="Times New Roman" w:hAnsi="Times New Roman" w:cs="Times New Roman"/>
          <w:b/>
          <w:sz w:val="28"/>
          <w:szCs w:val="28"/>
        </w:rPr>
        <w:t>Задачи воспитательной программы.</w:t>
      </w:r>
    </w:p>
    <w:p w:rsidR="00B505CD" w:rsidRPr="006705C6" w:rsidRDefault="00B505CD" w:rsidP="00EB6A7C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705C6">
        <w:rPr>
          <w:rFonts w:ascii="Times New Roman" w:hAnsi="Times New Roman" w:cs="Times New Roman"/>
          <w:b/>
          <w:i/>
          <w:sz w:val="28"/>
          <w:szCs w:val="28"/>
        </w:rPr>
        <w:t>Предметные: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- содействие в организации единого образовательного пространства, разумно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сочетающего внешние и внутренние условия воспитания учащегося;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- предоставление возможности каждому ребёнку участия в деятельности </w:t>
      </w:r>
    </w:p>
    <w:p w:rsidR="00B505CD" w:rsidRPr="00B505CD" w:rsidRDefault="006705C6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творческих объединений</w:t>
      </w:r>
      <w:r w:rsidR="00B505CD" w:rsidRPr="00B505CD">
        <w:rPr>
          <w:rFonts w:ascii="Times New Roman" w:hAnsi="Times New Roman" w:cs="Times New Roman"/>
          <w:sz w:val="28"/>
          <w:szCs w:val="28"/>
        </w:rPr>
        <w:t>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- развитие системы отношений в коллективе через разнообразные формы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активной социальной деятельности;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- способствование развитию личности обучающегося, с позитивным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отношением к себе, способного вырабатывать и реализовывать собственный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взгляд на мир, развитие его субъективной позиции.</w:t>
      </w:r>
    </w:p>
    <w:p w:rsidR="00B505CD" w:rsidRPr="006705C6" w:rsidRDefault="00B505CD" w:rsidP="00EB6A7C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705C6">
        <w:rPr>
          <w:rFonts w:ascii="Times New Roman" w:hAnsi="Times New Roman" w:cs="Times New Roman"/>
          <w:b/>
          <w:i/>
          <w:sz w:val="28"/>
          <w:szCs w:val="28"/>
        </w:rPr>
        <w:t>Личностные: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- способствование умению самостоятельно оценивать происходящее и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использовать накапливаемый опыт в целях самосовершенствования и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самореализации в процессе жизнедеятельности;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- формирование социально значимых ценностей и социально адекватных </w:t>
      </w:r>
    </w:p>
    <w:p w:rsidR="00B505CD" w:rsidRPr="00B505CD" w:rsidRDefault="006705C6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приемов поведения;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- содействие в формировании сознательного отношения обучающихся к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своей жизни, здоровью, а также к жизни и здоровью окружающих людей;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- развитие компетенций, включающих знания, умения, навыки, способы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деятельности, развитие универсальных способностей и форм мышления,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необходимых для успешного осуществления не только учебной, но и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в дальнейшем профессиональной деятельности.</w:t>
      </w:r>
    </w:p>
    <w:p w:rsidR="00B505CD" w:rsidRPr="006705C6" w:rsidRDefault="00B505CD" w:rsidP="00EB6A7C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6705C6">
        <w:rPr>
          <w:rFonts w:ascii="Times New Roman" w:hAnsi="Times New Roman" w:cs="Times New Roman"/>
          <w:b/>
          <w:i/>
          <w:sz w:val="28"/>
          <w:szCs w:val="28"/>
        </w:rPr>
        <w:t>Метапредметные</w:t>
      </w:r>
      <w:proofErr w:type="spellEnd"/>
      <w:r w:rsidRPr="006705C6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- развитие воспитательного потенциала, поддержка социальных инициатив и </w:t>
      </w:r>
    </w:p>
    <w:p w:rsidR="00B505CD" w:rsidRPr="00B505CD" w:rsidRDefault="004F59E9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достижений,</w:t>
      </w:r>
      <w:r w:rsidR="00B505CD" w:rsidRPr="00B505CD">
        <w:rPr>
          <w:rFonts w:ascii="Times New Roman" w:hAnsi="Times New Roman" w:cs="Times New Roman"/>
          <w:sz w:val="28"/>
          <w:szCs w:val="28"/>
        </w:rPr>
        <w:t xml:space="preserve"> обучающихся через традиционные мероприятия, выявление и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работа с одаренными детьми;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- содействие в активном и полезном взаимодействии учреждения и семьи по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вопросам воспитания учащихся.</w:t>
      </w:r>
    </w:p>
    <w:p w:rsid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- совершенствование системы воспитательной работы, используя совреме</w:t>
      </w:r>
      <w:r w:rsidRPr="00B505CD">
        <w:rPr>
          <w:rFonts w:ascii="Times New Roman" w:hAnsi="Times New Roman" w:cs="Times New Roman"/>
          <w:sz w:val="28"/>
          <w:szCs w:val="28"/>
        </w:rPr>
        <w:t>н</w:t>
      </w:r>
      <w:r w:rsidRPr="00B505CD">
        <w:rPr>
          <w:rFonts w:ascii="Times New Roman" w:hAnsi="Times New Roman" w:cs="Times New Roman"/>
          <w:sz w:val="28"/>
          <w:szCs w:val="28"/>
        </w:rPr>
        <w:t>ные инновационные технологии в дополнительном образовании.</w:t>
      </w:r>
    </w:p>
    <w:p w:rsidR="00507AA5" w:rsidRPr="00B505CD" w:rsidRDefault="00507AA5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505CD" w:rsidRPr="00B505CD" w:rsidRDefault="00B505CD" w:rsidP="00C90B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Результат воспитания – это до</w:t>
      </w:r>
      <w:r w:rsidR="00C90B7F">
        <w:rPr>
          <w:rFonts w:ascii="Times New Roman" w:hAnsi="Times New Roman" w:cs="Times New Roman"/>
          <w:sz w:val="28"/>
          <w:szCs w:val="28"/>
        </w:rPr>
        <w:t xml:space="preserve">стигнутая цель, те изменения в </w:t>
      </w:r>
      <w:r w:rsidRPr="00B505CD">
        <w:rPr>
          <w:rFonts w:ascii="Times New Roman" w:hAnsi="Times New Roman" w:cs="Times New Roman"/>
          <w:sz w:val="28"/>
          <w:szCs w:val="28"/>
        </w:rPr>
        <w:t>личнос</w:t>
      </w:r>
      <w:r w:rsidRPr="00B505CD">
        <w:rPr>
          <w:rFonts w:ascii="Times New Roman" w:hAnsi="Times New Roman" w:cs="Times New Roman"/>
          <w:sz w:val="28"/>
          <w:szCs w:val="28"/>
        </w:rPr>
        <w:t>т</w:t>
      </w:r>
      <w:r w:rsidRPr="00B505CD">
        <w:rPr>
          <w:rFonts w:ascii="Times New Roman" w:hAnsi="Times New Roman" w:cs="Times New Roman"/>
          <w:sz w:val="28"/>
          <w:szCs w:val="28"/>
        </w:rPr>
        <w:t>ном развитии обучающихся, ко</w:t>
      </w:r>
      <w:r w:rsidR="00C90B7F">
        <w:rPr>
          <w:rFonts w:ascii="Times New Roman" w:hAnsi="Times New Roman" w:cs="Times New Roman"/>
          <w:sz w:val="28"/>
          <w:szCs w:val="28"/>
        </w:rPr>
        <w:t xml:space="preserve">торые они приобрели в процессе </w:t>
      </w:r>
      <w:r w:rsidRPr="00B505CD">
        <w:rPr>
          <w:rFonts w:ascii="Times New Roman" w:hAnsi="Times New Roman" w:cs="Times New Roman"/>
          <w:sz w:val="28"/>
          <w:szCs w:val="28"/>
        </w:rPr>
        <w:t xml:space="preserve">воспитания. Формы работы направлены на: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1. работа с коллективом учащихся: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- формирование навыков по этике и </w:t>
      </w:r>
      <w:r w:rsidR="00C90B7F">
        <w:rPr>
          <w:rFonts w:ascii="Times New Roman" w:hAnsi="Times New Roman" w:cs="Times New Roman"/>
          <w:sz w:val="28"/>
          <w:szCs w:val="28"/>
        </w:rPr>
        <w:t xml:space="preserve">психологии общения, технологии </w:t>
      </w:r>
      <w:r w:rsidRPr="00B505CD">
        <w:rPr>
          <w:rFonts w:ascii="Times New Roman" w:hAnsi="Times New Roman" w:cs="Times New Roman"/>
          <w:sz w:val="28"/>
          <w:szCs w:val="28"/>
        </w:rPr>
        <w:t>соц</w:t>
      </w:r>
      <w:r w:rsidRPr="00B505CD">
        <w:rPr>
          <w:rFonts w:ascii="Times New Roman" w:hAnsi="Times New Roman" w:cs="Times New Roman"/>
          <w:sz w:val="28"/>
          <w:szCs w:val="28"/>
        </w:rPr>
        <w:t>и</w:t>
      </w:r>
      <w:r w:rsidRPr="00B505CD">
        <w:rPr>
          <w:rFonts w:ascii="Times New Roman" w:hAnsi="Times New Roman" w:cs="Times New Roman"/>
          <w:sz w:val="28"/>
          <w:szCs w:val="28"/>
        </w:rPr>
        <w:t>ального и творческого проектирования (коммуникация и кооперация);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- обучение практических уме</w:t>
      </w:r>
      <w:r w:rsidR="00C90B7F">
        <w:rPr>
          <w:rFonts w:ascii="Times New Roman" w:hAnsi="Times New Roman" w:cs="Times New Roman"/>
          <w:sz w:val="28"/>
          <w:szCs w:val="28"/>
        </w:rPr>
        <w:t xml:space="preserve">ниям и навыкам организаторской </w:t>
      </w:r>
      <w:r w:rsidRPr="00B505CD">
        <w:rPr>
          <w:rFonts w:ascii="Times New Roman" w:hAnsi="Times New Roman" w:cs="Times New Roman"/>
          <w:sz w:val="28"/>
          <w:szCs w:val="28"/>
        </w:rPr>
        <w:t>деятельности, самоорганизации, формиров</w:t>
      </w:r>
      <w:r w:rsidR="00C90B7F">
        <w:rPr>
          <w:rFonts w:ascii="Times New Roman" w:hAnsi="Times New Roman" w:cs="Times New Roman"/>
          <w:sz w:val="28"/>
          <w:szCs w:val="28"/>
        </w:rPr>
        <w:t xml:space="preserve">анию ответственности за себя и </w:t>
      </w:r>
      <w:r w:rsidRPr="00B505CD">
        <w:rPr>
          <w:rFonts w:ascii="Times New Roman" w:hAnsi="Times New Roman" w:cs="Times New Roman"/>
          <w:sz w:val="28"/>
          <w:szCs w:val="28"/>
        </w:rPr>
        <w:t>других;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- развитие творческого культурног</w:t>
      </w:r>
      <w:r w:rsidR="00C90B7F">
        <w:rPr>
          <w:rFonts w:ascii="Times New Roman" w:hAnsi="Times New Roman" w:cs="Times New Roman"/>
          <w:sz w:val="28"/>
          <w:szCs w:val="28"/>
        </w:rPr>
        <w:t xml:space="preserve">о, коммуникативного потенциала </w:t>
      </w:r>
      <w:r w:rsidRPr="00B505CD">
        <w:rPr>
          <w:rFonts w:ascii="Times New Roman" w:hAnsi="Times New Roman" w:cs="Times New Roman"/>
          <w:sz w:val="28"/>
          <w:szCs w:val="28"/>
        </w:rPr>
        <w:t>обуча</w:t>
      </w:r>
      <w:r w:rsidRPr="00B505CD">
        <w:rPr>
          <w:rFonts w:ascii="Times New Roman" w:hAnsi="Times New Roman" w:cs="Times New Roman"/>
          <w:sz w:val="28"/>
          <w:szCs w:val="28"/>
        </w:rPr>
        <w:t>ю</w:t>
      </w:r>
      <w:r w:rsidRPr="00B505CD">
        <w:rPr>
          <w:rFonts w:ascii="Times New Roman" w:hAnsi="Times New Roman" w:cs="Times New Roman"/>
          <w:sz w:val="28"/>
          <w:szCs w:val="28"/>
        </w:rPr>
        <w:t>щихся в процессе участия в сов</w:t>
      </w:r>
      <w:r w:rsidR="00C90B7F">
        <w:rPr>
          <w:rFonts w:ascii="Times New Roman" w:hAnsi="Times New Roman" w:cs="Times New Roman"/>
          <w:sz w:val="28"/>
          <w:szCs w:val="28"/>
        </w:rPr>
        <w:t xml:space="preserve">местной общественно – полезной </w:t>
      </w:r>
      <w:r w:rsidRPr="00B505CD">
        <w:rPr>
          <w:rFonts w:ascii="Times New Roman" w:hAnsi="Times New Roman" w:cs="Times New Roman"/>
          <w:sz w:val="28"/>
          <w:szCs w:val="28"/>
        </w:rPr>
        <w:t>деятельн</w:t>
      </w:r>
      <w:r w:rsidRPr="00B505CD">
        <w:rPr>
          <w:rFonts w:ascii="Times New Roman" w:hAnsi="Times New Roman" w:cs="Times New Roman"/>
          <w:sz w:val="28"/>
          <w:szCs w:val="28"/>
        </w:rPr>
        <w:t>о</w:t>
      </w:r>
      <w:r w:rsidRPr="00B505CD">
        <w:rPr>
          <w:rFonts w:ascii="Times New Roman" w:hAnsi="Times New Roman" w:cs="Times New Roman"/>
          <w:sz w:val="28"/>
          <w:szCs w:val="28"/>
        </w:rPr>
        <w:t>сти;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- содействие формированию активной гражданской позиции;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- воспитание сознательного отношени</w:t>
      </w:r>
      <w:r w:rsidR="00C90B7F">
        <w:rPr>
          <w:rFonts w:ascii="Times New Roman" w:hAnsi="Times New Roman" w:cs="Times New Roman"/>
          <w:sz w:val="28"/>
          <w:szCs w:val="28"/>
        </w:rPr>
        <w:t xml:space="preserve">я к труду, к природе, к своему </w:t>
      </w:r>
      <w:r w:rsidRPr="00B505CD">
        <w:rPr>
          <w:rFonts w:ascii="Times New Roman" w:hAnsi="Times New Roman" w:cs="Times New Roman"/>
          <w:sz w:val="28"/>
          <w:szCs w:val="28"/>
        </w:rPr>
        <w:t xml:space="preserve">городу.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2. работа с родителями: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- организация системы индивиду</w:t>
      </w:r>
      <w:r w:rsidR="00C90B7F">
        <w:rPr>
          <w:rFonts w:ascii="Times New Roman" w:hAnsi="Times New Roman" w:cs="Times New Roman"/>
          <w:sz w:val="28"/>
          <w:szCs w:val="28"/>
        </w:rPr>
        <w:t xml:space="preserve">альной и коллективной работы с </w:t>
      </w:r>
      <w:r w:rsidRPr="00B505CD">
        <w:rPr>
          <w:rFonts w:ascii="Times New Roman" w:hAnsi="Times New Roman" w:cs="Times New Roman"/>
          <w:sz w:val="28"/>
          <w:szCs w:val="28"/>
        </w:rPr>
        <w:t>родителями (тематические бе</w:t>
      </w:r>
      <w:r w:rsidR="00C90B7F">
        <w:rPr>
          <w:rFonts w:ascii="Times New Roman" w:hAnsi="Times New Roman" w:cs="Times New Roman"/>
          <w:sz w:val="28"/>
          <w:szCs w:val="28"/>
        </w:rPr>
        <w:t xml:space="preserve">седы, собрания, индивидуальные </w:t>
      </w:r>
      <w:r w:rsidRPr="00B505CD">
        <w:rPr>
          <w:rFonts w:ascii="Times New Roman" w:hAnsi="Times New Roman" w:cs="Times New Roman"/>
          <w:sz w:val="28"/>
          <w:szCs w:val="28"/>
        </w:rPr>
        <w:t>консультации);</w:t>
      </w:r>
    </w:p>
    <w:p w:rsidR="00B505CD" w:rsidRPr="00B505CD" w:rsidRDefault="00C90B7F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505CD" w:rsidRPr="00B505CD">
        <w:rPr>
          <w:rFonts w:ascii="Times New Roman" w:hAnsi="Times New Roman" w:cs="Times New Roman"/>
          <w:sz w:val="28"/>
          <w:szCs w:val="28"/>
        </w:rPr>
        <w:t>содействие сплочению родительс</w:t>
      </w:r>
      <w:r>
        <w:rPr>
          <w:rFonts w:ascii="Times New Roman" w:hAnsi="Times New Roman" w:cs="Times New Roman"/>
          <w:sz w:val="28"/>
          <w:szCs w:val="28"/>
        </w:rPr>
        <w:t xml:space="preserve">кого коллектива и вовлечение в </w:t>
      </w:r>
      <w:r w:rsidR="00B505CD" w:rsidRPr="00B505CD">
        <w:rPr>
          <w:rFonts w:ascii="Times New Roman" w:hAnsi="Times New Roman" w:cs="Times New Roman"/>
          <w:sz w:val="28"/>
          <w:szCs w:val="28"/>
        </w:rPr>
        <w:t>жизнеде</w:t>
      </w:r>
      <w:r w:rsidR="00B505CD" w:rsidRPr="00B505CD">
        <w:rPr>
          <w:rFonts w:ascii="Times New Roman" w:hAnsi="Times New Roman" w:cs="Times New Roman"/>
          <w:sz w:val="28"/>
          <w:szCs w:val="28"/>
        </w:rPr>
        <w:t>я</w:t>
      </w:r>
      <w:r w:rsidR="00B505CD" w:rsidRPr="00B505CD">
        <w:rPr>
          <w:rFonts w:ascii="Times New Roman" w:hAnsi="Times New Roman" w:cs="Times New Roman"/>
          <w:sz w:val="28"/>
          <w:szCs w:val="28"/>
        </w:rPr>
        <w:t>тельность объединения, клуба (орг</w:t>
      </w:r>
      <w:r>
        <w:rPr>
          <w:rFonts w:ascii="Times New Roman" w:hAnsi="Times New Roman" w:cs="Times New Roman"/>
          <w:sz w:val="28"/>
          <w:szCs w:val="28"/>
        </w:rPr>
        <w:t xml:space="preserve">анизация и проведение открытых </w:t>
      </w:r>
      <w:r w:rsidR="00B505CD" w:rsidRPr="00B505CD">
        <w:rPr>
          <w:rFonts w:ascii="Times New Roman" w:hAnsi="Times New Roman" w:cs="Times New Roman"/>
          <w:sz w:val="28"/>
          <w:szCs w:val="28"/>
        </w:rPr>
        <w:t>занятий для родителей, тематических и кон</w:t>
      </w:r>
      <w:r>
        <w:rPr>
          <w:rFonts w:ascii="Times New Roman" w:hAnsi="Times New Roman" w:cs="Times New Roman"/>
          <w:sz w:val="28"/>
          <w:szCs w:val="28"/>
        </w:rPr>
        <w:t xml:space="preserve">цертных мероприятий, походов в </w:t>
      </w:r>
      <w:r w:rsidR="004F59E9">
        <w:rPr>
          <w:rFonts w:ascii="Times New Roman" w:hAnsi="Times New Roman" w:cs="Times New Roman"/>
          <w:sz w:val="28"/>
          <w:szCs w:val="28"/>
        </w:rPr>
        <w:t>течение года);</w:t>
      </w:r>
    </w:p>
    <w:p w:rsidR="00C90B7F" w:rsidRDefault="00507AA5" w:rsidP="00C90B7F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7AA5">
        <w:rPr>
          <w:rFonts w:ascii="Times New Roman" w:hAnsi="Times New Roman" w:cs="Times New Roman"/>
          <w:b/>
          <w:sz w:val="28"/>
          <w:szCs w:val="28"/>
        </w:rPr>
        <w:t>Художественная направленность</w:t>
      </w:r>
    </w:p>
    <w:p w:rsidR="00B505CD" w:rsidRPr="00C90B7F" w:rsidRDefault="00B505CD" w:rsidP="00C90B7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Художественно-образовательна</w:t>
      </w:r>
      <w:r w:rsidR="00C90B7F">
        <w:rPr>
          <w:rFonts w:ascii="Times New Roman" w:hAnsi="Times New Roman" w:cs="Times New Roman"/>
          <w:sz w:val="28"/>
          <w:szCs w:val="28"/>
        </w:rPr>
        <w:t xml:space="preserve">я и нравственно - просветительская </w:t>
      </w:r>
      <w:r w:rsidRPr="00B505CD">
        <w:rPr>
          <w:rFonts w:ascii="Times New Roman" w:hAnsi="Times New Roman" w:cs="Times New Roman"/>
          <w:sz w:val="28"/>
          <w:szCs w:val="28"/>
        </w:rPr>
        <w:t>деятел</w:t>
      </w:r>
      <w:r w:rsidRPr="00B505CD">
        <w:rPr>
          <w:rFonts w:ascii="Times New Roman" w:hAnsi="Times New Roman" w:cs="Times New Roman"/>
          <w:sz w:val="28"/>
          <w:szCs w:val="28"/>
        </w:rPr>
        <w:t>ь</w:t>
      </w:r>
      <w:r w:rsidRPr="00B505CD">
        <w:rPr>
          <w:rFonts w:ascii="Times New Roman" w:hAnsi="Times New Roman" w:cs="Times New Roman"/>
          <w:sz w:val="28"/>
          <w:szCs w:val="28"/>
        </w:rPr>
        <w:t>ность: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- Конкурсы, фестивали, выставки;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- Музыкальные</w:t>
      </w:r>
      <w:r w:rsidR="00C90B7F">
        <w:rPr>
          <w:rFonts w:ascii="Times New Roman" w:hAnsi="Times New Roman" w:cs="Times New Roman"/>
          <w:sz w:val="28"/>
          <w:szCs w:val="28"/>
        </w:rPr>
        <w:t xml:space="preserve"> встречи и гостиные (любителей </w:t>
      </w:r>
      <w:r w:rsidRPr="00B505CD">
        <w:rPr>
          <w:rFonts w:ascii="Times New Roman" w:hAnsi="Times New Roman" w:cs="Times New Roman"/>
          <w:sz w:val="28"/>
          <w:szCs w:val="28"/>
        </w:rPr>
        <w:t xml:space="preserve">театра, </w:t>
      </w:r>
      <w:r w:rsidR="00C90B7F">
        <w:rPr>
          <w:rFonts w:ascii="Times New Roman" w:hAnsi="Times New Roman" w:cs="Times New Roman"/>
          <w:sz w:val="28"/>
          <w:szCs w:val="28"/>
        </w:rPr>
        <w:t>музыки, дискокл</w:t>
      </w:r>
      <w:r w:rsidR="00C90B7F">
        <w:rPr>
          <w:rFonts w:ascii="Times New Roman" w:hAnsi="Times New Roman" w:cs="Times New Roman"/>
          <w:sz w:val="28"/>
          <w:szCs w:val="28"/>
        </w:rPr>
        <w:t>у</w:t>
      </w:r>
      <w:r w:rsidR="00C90B7F">
        <w:rPr>
          <w:rFonts w:ascii="Times New Roman" w:hAnsi="Times New Roman" w:cs="Times New Roman"/>
          <w:sz w:val="28"/>
          <w:szCs w:val="28"/>
        </w:rPr>
        <w:t xml:space="preserve">бов), просмотр </w:t>
      </w:r>
      <w:r w:rsidRPr="00B505CD">
        <w:rPr>
          <w:rFonts w:ascii="Times New Roman" w:hAnsi="Times New Roman" w:cs="Times New Roman"/>
          <w:sz w:val="28"/>
          <w:szCs w:val="28"/>
        </w:rPr>
        <w:t>специальных ф</w:t>
      </w:r>
      <w:r w:rsidR="00C90B7F">
        <w:rPr>
          <w:rFonts w:ascii="Times New Roman" w:hAnsi="Times New Roman" w:cs="Times New Roman"/>
          <w:sz w:val="28"/>
          <w:szCs w:val="28"/>
        </w:rPr>
        <w:t xml:space="preserve">ильмов-спектаклей, организацию </w:t>
      </w:r>
      <w:r w:rsidRPr="00B505CD">
        <w:rPr>
          <w:rFonts w:ascii="Times New Roman" w:hAnsi="Times New Roman" w:cs="Times New Roman"/>
          <w:sz w:val="28"/>
          <w:szCs w:val="28"/>
        </w:rPr>
        <w:t>тематич</w:t>
      </w:r>
      <w:r w:rsidRPr="00B505CD">
        <w:rPr>
          <w:rFonts w:ascii="Times New Roman" w:hAnsi="Times New Roman" w:cs="Times New Roman"/>
          <w:sz w:val="28"/>
          <w:szCs w:val="28"/>
        </w:rPr>
        <w:t>е</w:t>
      </w:r>
      <w:r w:rsidRPr="00B505CD">
        <w:rPr>
          <w:rFonts w:ascii="Times New Roman" w:hAnsi="Times New Roman" w:cs="Times New Roman"/>
          <w:sz w:val="28"/>
          <w:szCs w:val="28"/>
        </w:rPr>
        <w:t>ских экскурсий, посещения концертов, выставок изобразительного и декор</w:t>
      </w:r>
      <w:r w:rsidRPr="00B505CD">
        <w:rPr>
          <w:rFonts w:ascii="Times New Roman" w:hAnsi="Times New Roman" w:cs="Times New Roman"/>
          <w:sz w:val="28"/>
          <w:szCs w:val="28"/>
        </w:rPr>
        <w:t>а</w:t>
      </w:r>
      <w:r w:rsidRPr="00B505CD">
        <w:rPr>
          <w:rFonts w:ascii="Times New Roman" w:hAnsi="Times New Roman" w:cs="Times New Roman"/>
          <w:sz w:val="28"/>
          <w:szCs w:val="28"/>
        </w:rPr>
        <w:t>тивно</w:t>
      </w:r>
      <w:r w:rsidR="00C90B7F">
        <w:rPr>
          <w:rFonts w:ascii="Times New Roman" w:hAnsi="Times New Roman" w:cs="Times New Roman"/>
          <w:sz w:val="28"/>
          <w:szCs w:val="28"/>
        </w:rPr>
        <w:t>-</w:t>
      </w:r>
      <w:r w:rsidRPr="00B505CD">
        <w:rPr>
          <w:rFonts w:ascii="Times New Roman" w:hAnsi="Times New Roman" w:cs="Times New Roman"/>
          <w:sz w:val="28"/>
          <w:szCs w:val="28"/>
        </w:rPr>
        <w:t>прикладного творчества.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- Познавательн</w:t>
      </w:r>
      <w:r w:rsidR="00C90B7F">
        <w:rPr>
          <w:rFonts w:ascii="Times New Roman" w:hAnsi="Times New Roman" w:cs="Times New Roman"/>
          <w:sz w:val="28"/>
          <w:szCs w:val="28"/>
        </w:rPr>
        <w:t xml:space="preserve">ые игровые мероприятия на тему </w:t>
      </w:r>
      <w:r w:rsidRPr="00B505CD">
        <w:rPr>
          <w:rFonts w:ascii="Times New Roman" w:hAnsi="Times New Roman" w:cs="Times New Roman"/>
          <w:sz w:val="28"/>
          <w:szCs w:val="28"/>
        </w:rPr>
        <w:t xml:space="preserve">искусства, </w:t>
      </w:r>
      <w:r w:rsidR="00C90B7F">
        <w:rPr>
          <w:rFonts w:ascii="Times New Roman" w:hAnsi="Times New Roman" w:cs="Times New Roman"/>
          <w:sz w:val="28"/>
          <w:szCs w:val="28"/>
        </w:rPr>
        <w:t>народных пр</w:t>
      </w:r>
      <w:r w:rsidR="00C90B7F">
        <w:rPr>
          <w:rFonts w:ascii="Times New Roman" w:hAnsi="Times New Roman" w:cs="Times New Roman"/>
          <w:sz w:val="28"/>
          <w:szCs w:val="28"/>
        </w:rPr>
        <w:t>о</w:t>
      </w:r>
      <w:r w:rsidR="00C90B7F">
        <w:rPr>
          <w:rFonts w:ascii="Times New Roman" w:hAnsi="Times New Roman" w:cs="Times New Roman"/>
          <w:sz w:val="28"/>
          <w:szCs w:val="28"/>
        </w:rPr>
        <w:t xml:space="preserve">мыслов и традиций, </w:t>
      </w:r>
      <w:proofErr w:type="spellStart"/>
      <w:r w:rsidR="00C90B7F">
        <w:rPr>
          <w:rFonts w:ascii="Times New Roman" w:hAnsi="Times New Roman" w:cs="Times New Roman"/>
          <w:sz w:val="28"/>
          <w:szCs w:val="28"/>
        </w:rPr>
        <w:t>разножанровая</w:t>
      </w:r>
      <w:proofErr w:type="spellEnd"/>
      <w:r w:rsidR="00C90B7F">
        <w:rPr>
          <w:rFonts w:ascii="Times New Roman" w:hAnsi="Times New Roman" w:cs="Times New Roman"/>
          <w:sz w:val="28"/>
          <w:szCs w:val="28"/>
        </w:rPr>
        <w:t xml:space="preserve"> музыка, разновидность </w:t>
      </w:r>
      <w:r w:rsidRPr="00B505CD">
        <w:rPr>
          <w:rFonts w:ascii="Times New Roman" w:hAnsi="Times New Roman" w:cs="Times New Roman"/>
          <w:sz w:val="28"/>
          <w:szCs w:val="28"/>
        </w:rPr>
        <w:t>танцевального искусства.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- Орг</w:t>
      </w:r>
      <w:r w:rsidR="00C90B7F">
        <w:rPr>
          <w:rFonts w:ascii="Times New Roman" w:hAnsi="Times New Roman" w:cs="Times New Roman"/>
          <w:sz w:val="28"/>
          <w:szCs w:val="28"/>
        </w:rPr>
        <w:t xml:space="preserve">анизация и проведение </w:t>
      </w:r>
      <w:proofErr w:type="spellStart"/>
      <w:r w:rsidR="00C90B7F">
        <w:rPr>
          <w:rFonts w:ascii="Times New Roman" w:hAnsi="Times New Roman" w:cs="Times New Roman"/>
          <w:sz w:val="28"/>
          <w:szCs w:val="28"/>
        </w:rPr>
        <w:t>квестов</w:t>
      </w:r>
      <w:proofErr w:type="spellEnd"/>
      <w:r w:rsidR="00C90B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07AA5">
        <w:rPr>
          <w:rFonts w:ascii="Times New Roman" w:hAnsi="Times New Roman" w:cs="Times New Roman"/>
          <w:sz w:val="28"/>
          <w:szCs w:val="28"/>
        </w:rPr>
        <w:t>флешмобов</w:t>
      </w:r>
      <w:proofErr w:type="spellEnd"/>
      <w:r w:rsidR="00507AA5">
        <w:rPr>
          <w:rFonts w:ascii="Times New Roman" w:hAnsi="Times New Roman" w:cs="Times New Roman"/>
          <w:sz w:val="28"/>
          <w:szCs w:val="28"/>
        </w:rPr>
        <w:t>.</w:t>
      </w:r>
    </w:p>
    <w:p w:rsidR="00B505CD" w:rsidRDefault="00B505CD" w:rsidP="00C90B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Художественно-эстетическое воспитание играет важную роль в фо</w:t>
      </w:r>
      <w:r w:rsidRPr="00B505CD">
        <w:rPr>
          <w:rFonts w:ascii="Times New Roman" w:hAnsi="Times New Roman" w:cs="Times New Roman"/>
          <w:sz w:val="28"/>
          <w:szCs w:val="28"/>
        </w:rPr>
        <w:t>р</w:t>
      </w:r>
      <w:r w:rsidRPr="00B505CD">
        <w:rPr>
          <w:rFonts w:ascii="Times New Roman" w:hAnsi="Times New Roman" w:cs="Times New Roman"/>
          <w:sz w:val="28"/>
          <w:szCs w:val="28"/>
        </w:rPr>
        <w:t>мировании характера и нравственн</w:t>
      </w:r>
      <w:r w:rsidR="00C90B7F">
        <w:rPr>
          <w:rFonts w:ascii="Times New Roman" w:hAnsi="Times New Roman" w:cs="Times New Roman"/>
          <w:sz w:val="28"/>
          <w:szCs w:val="28"/>
        </w:rPr>
        <w:t xml:space="preserve">ых качеств, а также в развитии </w:t>
      </w:r>
      <w:r w:rsidRPr="00B505CD">
        <w:rPr>
          <w:rFonts w:ascii="Times New Roman" w:hAnsi="Times New Roman" w:cs="Times New Roman"/>
          <w:sz w:val="28"/>
          <w:szCs w:val="28"/>
        </w:rPr>
        <w:t>хорошего вкуса и в поведении.</w:t>
      </w:r>
    </w:p>
    <w:p w:rsidR="00B505CD" w:rsidRPr="00507AA5" w:rsidRDefault="00B505CD" w:rsidP="00EB6A7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7AA5">
        <w:rPr>
          <w:rFonts w:ascii="Times New Roman" w:hAnsi="Times New Roman" w:cs="Times New Roman"/>
          <w:b/>
          <w:sz w:val="28"/>
          <w:szCs w:val="28"/>
        </w:rPr>
        <w:t>Функции педагога:</w:t>
      </w:r>
    </w:p>
    <w:p w:rsidR="00B505CD" w:rsidRPr="00B505CD" w:rsidRDefault="00B505CD" w:rsidP="00EB6A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1. Воздействие на учащегося: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- изучение индивидуальных особенностей развит</w:t>
      </w:r>
      <w:r w:rsidR="00C90B7F">
        <w:rPr>
          <w:rFonts w:ascii="Times New Roman" w:hAnsi="Times New Roman" w:cs="Times New Roman"/>
          <w:sz w:val="28"/>
          <w:szCs w:val="28"/>
        </w:rPr>
        <w:t xml:space="preserve">ия ребенка, его окружения, </w:t>
      </w:r>
      <w:r w:rsidRPr="00B505CD">
        <w:rPr>
          <w:rFonts w:ascii="Times New Roman" w:hAnsi="Times New Roman" w:cs="Times New Roman"/>
          <w:sz w:val="28"/>
          <w:szCs w:val="28"/>
        </w:rPr>
        <w:t>его интересов;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- программирование воспитательного воздействия;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- реализация комплекса методов и форм индивидуальной работы;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lastRenderedPageBreak/>
        <w:t>- анализ эффективности индивидуальных воздействий.</w:t>
      </w:r>
    </w:p>
    <w:p w:rsidR="00B505CD" w:rsidRPr="00B505CD" w:rsidRDefault="00B505CD" w:rsidP="00EB6A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2. Создание воспитывающей среды: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- сплочение коллектива;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- формирование благотворной эмоциональной обстановки;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- включение учащихся в разнообразные виды деятельности;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- развитие детского самоуправления, наставничества.</w:t>
      </w:r>
    </w:p>
    <w:p w:rsidR="00B505CD" w:rsidRPr="00B505CD" w:rsidRDefault="00B505CD" w:rsidP="00EB6A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3. Коррекция влияния различных субъектов социальных отношений: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- консультативная помощь семье;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- нейтрализация негативных воздействий социума;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- взаимодействие с другими учреждениями.</w:t>
      </w:r>
    </w:p>
    <w:p w:rsidR="00B505CD" w:rsidRPr="00507AA5" w:rsidRDefault="00B505CD" w:rsidP="00EB6A7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7AA5">
        <w:rPr>
          <w:rFonts w:ascii="Times New Roman" w:hAnsi="Times New Roman" w:cs="Times New Roman"/>
          <w:b/>
          <w:sz w:val="28"/>
          <w:szCs w:val="28"/>
        </w:rPr>
        <w:t>Методы, средства и принципы воспитания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7AA5">
        <w:rPr>
          <w:rFonts w:ascii="Times New Roman" w:hAnsi="Times New Roman" w:cs="Times New Roman"/>
          <w:i/>
          <w:sz w:val="28"/>
          <w:szCs w:val="28"/>
        </w:rPr>
        <w:t>Методы воспитания</w:t>
      </w:r>
      <w:r w:rsidRPr="00B505CD">
        <w:rPr>
          <w:rFonts w:ascii="Times New Roman" w:hAnsi="Times New Roman" w:cs="Times New Roman"/>
          <w:sz w:val="28"/>
          <w:szCs w:val="28"/>
        </w:rPr>
        <w:t xml:space="preserve"> – это способы взаимодействия педагога и учащихся,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ориентированные на развитие социально значимых потребностей и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мотивации ребенка, его сознания и приемов поведения.</w:t>
      </w:r>
    </w:p>
    <w:p w:rsidR="00B505CD" w:rsidRPr="00B505CD" w:rsidRDefault="00B505CD" w:rsidP="00EB6A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Основные педагогические методы, применяемые в процессе воспит</w:t>
      </w:r>
      <w:r w:rsidRPr="00B505CD">
        <w:rPr>
          <w:rFonts w:ascii="Times New Roman" w:hAnsi="Times New Roman" w:cs="Times New Roman"/>
          <w:sz w:val="28"/>
          <w:szCs w:val="28"/>
        </w:rPr>
        <w:t>а</w:t>
      </w:r>
      <w:r w:rsidRPr="00B505CD">
        <w:rPr>
          <w:rFonts w:ascii="Times New Roman" w:hAnsi="Times New Roman" w:cs="Times New Roman"/>
          <w:sz w:val="28"/>
          <w:szCs w:val="28"/>
        </w:rPr>
        <w:t>ния: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• методы формирования сознания (методы убеждения) – объяснение,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рассказ, беседа, диспут, пример;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• методы организации деятельности и формирования опыта поведения –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приучение, педагогическое требование, упражнение, общественное мнение,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воспитывающие ситуации;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• методы стимулирования поведения и деятельности – поощрение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(выражение положительной оценки, признание качеств и поступков) и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наказание (обсуждений действий и поступков, противоречащих нормам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поведения). </w:t>
      </w:r>
    </w:p>
    <w:p w:rsidR="00B505CD" w:rsidRPr="00B505CD" w:rsidRDefault="00B505CD" w:rsidP="00EB6A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41F5">
        <w:rPr>
          <w:rFonts w:ascii="Times New Roman" w:hAnsi="Times New Roman" w:cs="Times New Roman"/>
          <w:i/>
          <w:sz w:val="28"/>
          <w:szCs w:val="28"/>
        </w:rPr>
        <w:t>Средства воспитания</w:t>
      </w:r>
      <w:r w:rsidRPr="00B505CD">
        <w:rPr>
          <w:rFonts w:ascii="Times New Roman" w:hAnsi="Times New Roman" w:cs="Times New Roman"/>
          <w:sz w:val="28"/>
          <w:szCs w:val="28"/>
        </w:rPr>
        <w:t xml:space="preserve"> – это источник формирования личности. К ним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относятся: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• различные виды деятельности (трудовая, игровая и др.);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• вещи и предметы;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• произведения и явления духовной и материальной культуры;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• природа;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• конкретные мероприятия и формы работы.</w:t>
      </w:r>
    </w:p>
    <w:p w:rsidR="00B505CD" w:rsidRPr="00B505CD" w:rsidRDefault="00B505CD" w:rsidP="00EB6A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Традиционные мероприятия: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• Дни открытых дверей;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• Праздничные концертные программы;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• Выставки декоративно-прикладного творчества к праздничным дням и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календарно-тематическим мероприятиям;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• Новогодние представления;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• Фольклорный праздник на зимние святки-колядки;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• Организация </w:t>
      </w:r>
      <w:proofErr w:type="spellStart"/>
      <w:r w:rsidRPr="00B505CD">
        <w:rPr>
          <w:rFonts w:ascii="Times New Roman" w:hAnsi="Times New Roman" w:cs="Times New Roman"/>
          <w:sz w:val="28"/>
          <w:szCs w:val="28"/>
        </w:rPr>
        <w:t>флешмобов</w:t>
      </w:r>
      <w:proofErr w:type="spellEnd"/>
      <w:r w:rsidRPr="00B505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05CD">
        <w:rPr>
          <w:rFonts w:ascii="Times New Roman" w:hAnsi="Times New Roman" w:cs="Times New Roman"/>
          <w:sz w:val="28"/>
          <w:szCs w:val="28"/>
        </w:rPr>
        <w:t>квесто</w:t>
      </w:r>
      <w:r w:rsidR="00C641F5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C641F5">
        <w:rPr>
          <w:rFonts w:ascii="Times New Roman" w:hAnsi="Times New Roman" w:cs="Times New Roman"/>
          <w:sz w:val="28"/>
          <w:szCs w:val="28"/>
        </w:rPr>
        <w:t>, участие в социальных акциях;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Городской академии юных исследова</w:t>
      </w:r>
      <w:r w:rsidR="00507AA5">
        <w:rPr>
          <w:rFonts w:ascii="Times New Roman" w:hAnsi="Times New Roman" w:cs="Times New Roman"/>
          <w:sz w:val="28"/>
          <w:szCs w:val="28"/>
        </w:rPr>
        <w:t>телей природы и многое другое.</w:t>
      </w:r>
    </w:p>
    <w:p w:rsidR="00B505CD" w:rsidRPr="00B505CD" w:rsidRDefault="00B505CD" w:rsidP="00C90B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41F5">
        <w:rPr>
          <w:rFonts w:ascii="Times New Roman" w:hAnsi="Times New Roman" w:cs="Times New Roman"/>
          <w:i/>
          <w:sz w:val="28"/>
          <w:szCs w:val="28"/>
        </w:rPr>
        <w:lastRenderedPageBreak/>
        <w:t>Принципы воспитания</w:t>
      </w:r>
      <w:r w:rsidRPr="00B505CD">
        <w:rPr>
          <w:rFonts w:ascii="Times New Roman" w:hAnsi="Times New Roman" w:cs="Times New Roman"/>
          <w:sz w:val="28"/>
          <w:szCs w:val="28"/>
        </w:rPr>
        <w:t xml:space="preserve"> – это общи</w:t>
      </w:r>
      <w:r w:rsidR="00C90B7F">
        <w:rPr>
          <w:rFonts w:ascii="Times New Roman" w:hAnsi="Times New Roman" w:cs="Times New Roman"/>
          <w:sz w:val="28"/>
          <w:szCs w:val="28"/>
        </w:rPr>
        <w:t xml:space="preserve">е требования к воспитательному </w:t>
      </w:r>
      <w:r w:rsidRPr="00B505CD">
        <w:rPr>
          <w:rFonts w:ascii="Times New Roman" w:hAnsi="Times New Roman" w:cs="Times New Roman"/>
          <w:sz w:val="28"/>
          <w:szCs w:val="28"/>
        </w:rPr>
        <w:t>пр</w:t>
      </w:r>
      <w:r w:rsidRPr="00B505CD">
        <w:rPr>
          <w:rFonts w:ascii="Times New Roman" w:hAnsi="Times New Roman" w:cs="Times New Roman"/>
          <w:sz w:val="28"/>
          <w:szCs w:val="28"/>
        </w:rPr>
        <w:t>о</w:t>
      </w:r>
      <w:r w:rsidRPr="00B505CD">
        <w:rPr>
          <w:rFonts w:ascii="Times New Roman" w:hAnsi="Times New Roman" w:cs="Times New Roman"/>
          <w:sz w:val="28"/>
          <w:szCs w:val="28"/>
        </w:rPr>
        <w:t>цессу, выраженные через нормы, пра</w:t>
      </w:r>
      <w:r w:rsidR="00C90B7F">
        <w:rPr>
          <w:rFonts w:ascii="Times New Roman" w:hAnsi="Times New Roman" w:cs="Times New Roman"/>
          <w:sz w:val="28"/>
          <w:szCs w:val="28"/>
        </w:rPr>
        <w:t xml:space="preserve">вила, организацию и проведение </w:t>
      </w:r>
      <w:r w:rsidRPr="00B505CD">
        <w:rPr>
          <w:rFonts w:ascii="Times New Roman" w:hAnsi="Times New Roman" w:cs="Times New Roman"/>
          <w:sz w:val="28"/>
          <w:szCs w:val="28"/>
        </w:rPr>
        <w:t>восп</w:t>
      </w:r>
      <w:r w:rsidRPr="00B505CD">
        <w:rPr>
          <w:rFonts w:ascii="Times New Roman" w:hAnsi="Times New Roman" w:cs="Times New Roman"/>
          <w:sz w:val="28"/>
          <w:szCs w:val="28"/>
        </w:rPr>
        <w:t>и</w:t>
      </w:r>
      <w:r w:rsidRPr="00B505CD">
        <w:rPr>
          <w:rFonts w:ascii="Times New Roman" w:hAnsi="Times New Roman" w:cs="Times New Roman"/>
          <w:sz w:val="28"/>
          <w:szCs w:val="28"/>
        </w:rPr>
        <w:t>тательной работы: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• Принцип связи воспитания с жиз</w:t>
      </w:r>
      <w:r w:rsidR="00C90B7F">
        <w:rPr>
          <w:rFonts w:ascii="Times New Roman" w:hAnsi="Times New Roman" w:cs="Times New Roman"/>
          <w:sz w:val="28"/>
          <w:szCs w:val="28"/>
        </w:rPr>
        <w:t xml:space="preserve">нью, социокультурной средой. В </w:t>
      </w:r>
      <w:r w:rsidRPr="00B505CD">
        <w:rPr>
          <w:rFonts w:ascii="Times New Roman" w:hAnsi="Times New Roman" w:cs="Times New Roman"/>
          <w:sz w:val="28"/>
          <w:szCs w:val="28"/>
        </w:rPr>
        <w:t>соотве</w:t>
      </w:r>
      <w:r w:rsidRPr="00B505CD">
        <w:rPr>
          <w:rFonts w:ascii="Times New Roman" w:hAnsi="Times New Roman" w:cs="Times New Roman"/>
          <w:sz w:val="28"/>
          <w:szCs w:val="28"/>
        </w:rPr>
        <w:t>т</w:t>
      </w:r>
      <w:r w:rsidRPr="00B505CD">
        <w:rPr>
          <w:rFonts w:ascii="Times New Roman" w:hAnsi="Times New Roman" w:cs="Times New Roman"/>
          <w:sz w:val="28"/>
          <w:szCs w:val="28"/>
        </w:rPr>
        <w:t>ствии с этим принципом</w:t>
      </w:r>
      <w:r w:rsidR="00C90B7F">
        <w:rPr>
          <w:rFonts w:ascii="Times New Roman" w:hAnsi="Times New Roman" w:cs="Times New Roman"/>
          <w:sz w:val="28"/>
          <w:szCs w:val="28"/>
        </w:rPr>
        <w:t xml:space="preserve"> воспитание должно строиться в </w:t>
      </w:r>
      <w:r w:rsidRPr="00B505CD">
        <w:rPr>
          <w:rFonts w:ascii="Times New Roman" w:hAnsi="Times New Roman" w:cs="Times New Roman"/>
          <w:sz w:val="28"/>
          <w:szCs w:val="28"/>
        </w:rPr>
        <w:t>соответствии с тр</w:t>
      </w:r>
      <w:r w:rsidRPr="00B505CD">
        <w:rPr>
          <w:rFonts w:ascii="Times New Roman" w:hAnsi="Times New Roman" w:cs="Times New Roman"/>
          <w:sz w:val="28"/>
          <w:szCs w:val="28"/>
        </w:rPr>
        <w:t>е</w:t>
      </w:r>
      <w:r w:rsidRPr="00B505CD">
        <w:rPr>
          <w:rFonts w:ascii="Times New Roman" w:hAnsi="Times New Roman" w:cs="Times New Roman"/>
          <w:sz w:val="28"/>
          <w:szCs w:val="28"/>
        </w:rPr>
        <w:t>бованиями обществ</w:t>
      </w:r>
      <w:r w:rsidR="00C90B7F">
        <w:rPr>
          <w:rFonts w:ascii="Times New Roman" w:hAnsi="Times New Roman" w:cs="Times New Roman"/>
          <w:sz w:val="28"/>
          <w:szCs w:val="28"/>
        </w:rPr>
        <w:t xml:space="preserve">а, перспективами его развития, </w:t>
      </w:r>
      <w:r w:rsidRPr="00B505CD">
        <w:rPr>
          <w:rFonts w:ascii="Times New Roman" w:hAnsi="Times New Roman" w:cs="Times New Roman"/>
          <w:sz w:val="28"/>
          <w:szCs w:val="28"/>
        </w:rPr>
        <w:t>отвечать его потребн</w:t>
      </w:r>
      <w:r w:rsidRPr="00B505CD">
        <w:rPr>
          <w:rFonts w:ascii="Times New Roman" w:hAnsi="Times New Roman" w:cs="Times New Roman"/>
          <w:sz w:val="28"/>
          <w:szCs w:val="28"/>
        </w:rPr>
        <w:t>о</w:t>
      </w:r>
      <w:r w:rsidRPr="00B505CD">
        <w:rPr>
          <w:rFonts w:ascii="Times New Roman" w:hAnsi="Times New Roman" w:cs="Times New Roman"/>
          <w:sz w:val="28"/>
          <w:szCs w:val="28"/>
        </w:rPr>
        <w:t>стям.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• Принцип всеобщности и доступности, т</w:t>
      </w:r>
      <w:r w:rsidR="00C90B7F">
        <w:rPr>
          <w:rFonts w:ascii="Times New Roman" w:hAnsi="Times New Roman" w:cs="Times New Roman"/>
          <w:sz w:val="28"/>
          <w:szCs w:val="28"/>
        </w:rPr>
        <w:t xml:space="preserve">о есть возможность приобщения, </w:t>
      </w:r>
      <w:r w:rsidRPr="00B505CD">
        <w:rPr>
          <w:rFonts w:ascii="Times New Roman" w:hAnsi="Times New Roman" w:cs="Times New Roman"/>
          <w:sz w:val="28"/>
          <w:szCs w:val="28"/>
        </w:rPr>
        <w:t xml:space="preserve">вовлеченности всех без исключения детей, </w:t>
      </w:r>
      <w:r w:rsidR="00C90B7F">
        <w:rPr>
          <w:rFonts w:ascii="Times New Roman" w:hAnsi="Times New Roman" w:cs="Times New Roman"/>
          <w:sz w:val="28"/>
          <w:szCs w:val="28"/>
        </w:rPr>
        <w:t xml:space="preserve">подростков и юношества в сферу </w:t>
      </w:r>
      <w:r w:rsidRPr="00B505CD">
        <w:rPr>
          <w:rFonts w:ascii="Times New Roman" w:hAnsi="Times New Roman" w:cs="Times New Roman"/>
          <w:sz w:val="28"/>
          <w:szCs w:val="28"/>
        </w:rPr>
        <w:t>деятельности организаций допол</w:t>
      </w:r>
      <w:r w:rsidR="00C90B7F">
        <w:rPr>
          <w:rFonts w:ascii="Times New Roman" w:hAnsi="Times New Roman" w:cs="Times New Roman"/>
          <w:sz w:val="28"/>
          <w:szCs w:val="28"/>
        </w:rPr>
        <w:t xml:space="preserve">нительного образования с целью </w:t>
      </w:r>
      <w:r w:rsidRPr="00B505CD">
        <w:rPr>
          <w:rFonts w:ascii="Times New Roman" w:hAnsi="Times New Roman" w:cs="Times New Roman"/>
          <w:sz w:val="28"/>
          <w:szCs w:val="28"/>
        </w:rPr>
        <w:t>удовлетв</w:t>
      </w:r>
      <w:r w:rsidRPr="00B505CD">
        <w:rPr>
          <w:rFonts w:ascii="Times New Roman" w:hAnsi="Times New Roman" w:cs="Times New Roman"/>
          <w:sz w:val="28"/>
          <w:szCs w:val="28"/>
        </w:rPr>
        <w:t>о</w:t>
      </w:r>
      <w:r w:rsidRPr="00B505CD">
        <w:rPr>
          <w:rFonts w:ascii="Times New Roman" w:hAnsi="Times New Roman" w:cs="Times New Roman"/>
          <w:sz w:val="28"/>
          <w:szCs w:val="28"/>
        </w:rPr>
        <w:t>рения творческих потенц</w:t>
      </w:r>
      <w:r w:rsidR="00C90B7F">
        <w:rPr>
          <w:rFonts w:ascii="Times New Roman" w:hAnsi="Times New Roman" w:cs="Times New Roman"/>
          <w:sz w:val="28"/>
          <w:szCs w:val="28"/>
        </w:rPr>
        <w:t xml:space="preserve">ий подрастающего поколения, их </w:t>
      </w:r>
      <w:r w:rsidRPr="00B505CD">
        <w:rPr>
          <w:rFonts w:ascii="Times New Roman" w:hAnsi="Times New Roman" w:cs="Times New Roman"/>
          <w:sz w:val="28"/>
          <w:szCs w:val="28"/>
        </w:rPr>
        <w:t>досуговых запр</w:t>
      </w:r>
      <w:r w:rsidRPr="00B505CD">
        <w:rPr>
          <w:rFonts w:ascii="Times New Roman" w:hAnsi="Times New Roman" w:cs="Times New Roman"/>
          <w:sz w:val="28"/>
          <w:szCs w:val="28"/>
        </w:rPr>
        <w:t>о</w:t>
      </w:r>
      <w:r w:rsidRPr="00B505CD">
        <w:rPr>
          <w:rFonts w:ascii="Times New Roman" w:hAnsi="Times New Roman" w:cs="Times New Roman"/>
          <w:sz w:val="28"/>
          <w:szCs w:val="28"/>
        </w:rPr>
        <w:t>сов и интересов.</w:t>
      </w:r>
    </w:p>
    <w:p w:rsidR="00B505CD" w:rsidRPr="00B505CD" w:rsidRDefault="00C90B7F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="00B505CD" w:rsidRPr="00B505CD">
        <w:rPr>
          <w:rFonts w:ascii="Times New Roman" w:hAnsi="Times New Roman" w:cs="Times New Roman"/>
          <w:sz w:val="28"/>
          <w:szCs w:val="28"/>
        </w:rPr>
        <w:t>Принцип самодеятельности как</w:t>
      </w:r>
      <w:r>
        <w:rPr>
          <w:rFonts w:ascii="Times New Roman" w:hAnsi="Times New Roman" w:cs="Times New Roman"/>
          <w:sz w:val="28"/>
          <w:szCs w:val="28"/>
        </w:rPr>
        <w:t xml:space="preserve"> сущностное свойство личности, </w:t>
      </w:r>
      <w:r w:rsidR="00B505CD" w:rsidRPr="00B505CD">
        <w:rPr>
          <w:rFonts w:ascii="Times New Roman" w:hAnsi="Times New Roman" w:cs="Times New Roman"/>
          <w:sz w:val="28"/>
          <w:szCs w:val="28"/>
        </w:rPr>
        <w:t>обеспечив</w:t>
      </w:r>
      <w:r w:rsidR="00B505CD" w:rsidRPr="00B505CD">
        <w:rPr>
          <w:rFonts w:ascii="Times New Roman" w:hAnsi="Times New Roman" w:cs="Times New Roman"/>
          <w:sz w:val="28"/>
          <w:szCs w:val="28"/>
        </w:rPr>
        <w:t>а</w:t>
      </w:r>
      <w:r w:rsidR="00B505CD" w:rsidRPr="00B505CD">
        <w:rPr>
          <w:rFonts w:ascii="Times New Roman" w:hAnsi="Times New Roman" w:cs="Times New Roman"/>
          <w:sz w:val="28"/>
          <w:szCs w:val="28"/>
        </w:rPr>
        <w:t>ет высокий уровень достижений в любой индивид</w:t>
      </w:r>
      <w:r>
        <w:rPr>
          <w:rFonts w:ascii="Times New Roman" w:hAnsi="Times New Roman" w:cs="Times New Roman"/>
          <w:sz w:val="28"/>
          <w:szCs w:val="28"/>
        </w:rPr>
        <w:t xml:space="preserve">уальной и </w:t>
      </w:r>
      <w:r w:rsidR="00B505CD" w:rsidRPr="00B505CD">
        <w:rPr>
          <w:rFonts w:ascii="Times New Roman" w:hAnsi="Times New Roman" w:cs="Times New Roman"/>
          <w:sz w:val="28"/>
          <w:szCs w:val="28"/>
        </w:rPr>
        <w:t>коллективной деятельности. Принци</w:t>
      </w:r>
      <w:r>
        <w:rPr>
          <w:rFonts w:ascii="Times New Roman" w:hAnsi="Times New Roman" w:cs="Times New Roman"/>
          <w:sz w:val="28"/>
          <w:szCs w:val="28"/>
        </w:rPr>
        <w:t xml:space="preserve">п самодеятельности зиждется на </w:t>
      </w:r>
      <w:r w:rsidR="00B505CD" w:rsidRPr="00B505CD">
        <w:rPr>
          <w:rFonts w:ascii="Times New Roman" w:hAnsi="Times New Roman" w:cs="Times New Roman"/>
          <w:sz w:val="28"/>
          <w:szCs w:val="28"/>
        </w:rPr>
        <w:t>творческой активн</w:t>
      </w:r>
      <w:r w:rsidR="00B505CD" w:rsidRPr="00B505CD">
        <w:rPr>
          <w:rFonts w:ascii="Times New Roman" w:hAnsi="Times New Roman" w:cs="Times New Roman"/>
          <w:sz w:val="28"/>
          <w:szCs w:val="28"/>
        </w:rPr>
        <w:t>о</w:t>
      </w:r>
      <w:r w:rsidR="00B505CD" w:rsidRPr="00B505CD">
        <w:rPr>
          <w:rFonts w:ascii="Times New Roman" w:hAnsi="Times New Roman" w:cs="Times New Roman"/>
          <w:sz w:val="28"/>
          <w:szCs w:val="28"/>
        </w:rPr>
        <w:t>сти, увлеченности и инициативе.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• Принцип индивидуального подхода пр</w:t>
      </w:r>
      <w:r w:rsidR="00C90B7F">
        <w:rPr>
          <w:rFonts w:ascii="Times New Roman" w:hAnsi="Times New Roman" w:cs="Times New Roman"/>
          <w:sz w:val="28"/>
          <w:szCs w:val="28"/>
        </w:rPr>
        <w:t xml:space="preserve">едполагает учет индивидуальных </w:t>
      </w:r>
      <w:r w:rsidRPr="00B505CD">
        <w:rPr>
          <w:rFonts w:ascii="Times New Roman" w:hAnsi="Times New Roman" w:cs="Times New Roman"/>
          <w:sz w:val="28"/>
          <w:szCs w:val="28"/>
        </w:rPr>
        <w:t>з</w:t>
      </w:r>
      <w:r w:rsidRPr="00B505CD">
        <w:rPr>
          <w:rFonts w:ascii="Times New Roman" w:hAnsi="Times New Roman" w:cs="Times New Roman"/>
          <w:sz w:val="28"/>
          <w:szCs w:val="28"/>
        </w:rPr>
        <w:t>а</w:t>
      </w:r>
      <w:r w:rsidRPr="00B505CD">
        <w:rPr>
          <w:rFonts w:ascii="Times New Roman" w:hAnsi="Times New Roman" w:cs="Times New Roman"/>
          <w:sz w:val="28"/>
          <w:szCs w:val="28"/>
        </w:rPr>
        <w:t>просов, интересов, склонностей, способностей, возможностей, психофизи</w:t>
      </w:r>
      <w:r w:rsidRPr="00B505CD">
        <w:rPr>
          <w:rFonts w:ascii="Times New Roman" w:hAnsi="Times New Roman" w:cs="Times New Roman"/>
          <w:sz w:val="28"/>
          <w:szCs w:val="28"/>
        </w:rPr>
        <w:t>о</w:t>
      </w:r>
      <w:r w:rsidRPr="00B505CD">
        <w:rPr>
          <w:rFonts w:ascii="Times New Roman" w:hAnsi="Times New Roman" w:cs="Times New Roman"/>
          <w:sz w:val="28"/>
          <w:szCs w:val="28"/>
        </w:rPr>
        <w:t>логических особенностей и соци</w:t>
      </w:r>
      <w:r w:rsidR="00C90B7F">
        <w:rPr>
          <w:rFonts w:ascii="Times New Roman" w:hAnsi="Times New Roman" w:cs="Times New Roman"/>
          <w:sz w:val="28"/>
          <w:szCs w:val="28"/>
        </w:rPr>
        <w:t xml:space="preserve">альной среды детей, подростков </w:t>
      </w:r>
      <w:r w:rsidRPr="00B505CD">
        <w:rPr>
          <w:rFonts w:ascii="Times New Roman" w:hAnsi="Times New Roman" w:cs="Times New Roman"/>
          <w:sz w:val="28"/>
          <w:szCs w:val="28"/>
        </w:rPr>
        <w:t>и юнош</w:t>
      </w:r>
      <w:r w:rsidRPr="00B505CD">
        <w:rPr>
          <w:rFonts w:ascii="Times New Roman" w:hAnsi="Times New Roman" w:cs="Times New Roman"/>
          <w:sz w:val="28"/>
          <w:szCs w:val="28"/>
        </w:rPr>
        <w:t>е</w:t>
      </w:r>
      <w:r w:rsidRPr="00B505CD">
        <w:rPr>
          <w:rFonts w:ascii="Times New Roman" w:hAnsi="Times New Roman" w:cs="Times New Roman"/>
          <w:sz w:val="28"/>
          <w:szCs w:val="28"/>
        </w:rPr>
        <w:t xml:space="preserve">ства. Дифференцированный </w:t>
      </w:r>
      <w:r w:rsidR="00C90B7F">
        <w:rPr>
          <w:rFonts w:ascii="Times New Roman" w:hAnsi="Times New Roman" w:cs="Times New Roman"/>
          <w:sz w:val="28"/>
          <w:szCs w:val="28"/>
        </w:rPr>
        <w:t xml:space="preserve">подход обеспечивает комфортное </w:t>
      </w:r>
      <w:r w:rsidRPr="00B505CD">
        <w:rPr>
          <w:rFonts w:ascii="Times New Roman" w:hAnsi="Times New Roman" w:cs="Times New Roman"/>
          <w:sz w:val="28"/>
          <w:szCs w:val="28"/>
        </w:rPr>
        <w:t>состояние каждого ребенка. Принцип уче</w:t>
      </w:r>
      <w:r w:rsidR="00C90B7F">
        <w:rPr>
          <w:rFonts w:ascii="Times New Roman" w:hAnsi="Times New Roman" w:cs="Times New Roman"/>
          <w:sz w:val="28"/>
          <w:szCs w:val="28"/>
        </w:rPr>
        <w:t xml:space="preserve">та возвратных и индивидуальных </w:t>
      </w:r>
      <w:r w:rsidRPr="00B505CD">
        <w:rPr>
          <w:rFonts w:ascii="Times New Roman" w:hAnsi="Times New Roman" w:cs="Times New Roman"/>
          <w:sz w:val="28"/>
          <w:szCs w:val="28"/>
        </w:rPr>
        <w:t>особенн</w:t>
      </w:r>
      <w:r w:rsidRPr="00B505CD">
        <w:rPr>
          <w:rFonts w:ascii="Times New Roman" w:hAnsi="Times New Roman" w:cs="Times New Roman"/>
          <w:sz w:val="28"/>
          <w:szCs w:val="28"/>
        </w:rPr>
        <w:t>о</w:t>
      </w:r>
      <w:r w:rsidRPr="00B505CD">
        <w:rPr>
          <w:rFonts w:ascii="Times New Roman" w:hAnsi="Times New Roman" w:cs="Times New Roman"/>
          <w:sz w:val="28"/>
          <w:szCs w:val="28"/>
        </w:rPr>
        <w:t>стей детей учитывает необходимость знаний</w:t>
      </w:r>
      <w:r w:rsidR="00C90B7F">
        <w:rPr>
          <w:rFonts w:ascii="Times New Roman" w:hAnsi="Times New Roman" w:cs="Times New Roman"/>
          <w:sz w:val="28"/>
          <w:szCs w:val="28"/>
        </w:rPr>
        <w:t xml:space="preserve"> возрастных </w:t>
      </w:r>
      <w:r w:rsidR="00507AA5">
        <w:rPr>
          <w:rFonts w:ascii="Times New Roman" w:hAnsi="Times New Roman" w:cs="Times New Roman"/>
          <w:sz w:val="28"/>
          <w:szCs w:val="28"/>
        </w:rPr>
        <w:t>особенностей о</w:t>
      </w:r>
      <w:r w:rsidRPr="00B505CD">
        <w:rPr>
          <w:rFonts w:ascii="Times New Roman" w:hAnsi="Times New Roman" w:cs="Times New Roman"/>
          <w:sz w:val="28"/>
          <w:szCs w:val="28"/>
        </w:rPr>
        <w:t>б</w:t>
      </w:r>
      <w:r w:rsidRPr="00B505CD">
        <w:rPr>
          <w:rFonts w:ascii="Times New Roman" w:hAnsi="Times New Roman" w:cs="Times New Roman"/>
          <w:sz w:val="28"/>
          <w:szCs w:val="28"/>
        </w:rPr>
        <w:t>у</w:t>
      </w:r>
      <w:r w:rsidRPr="00B505CD">
        <w:rPr>
          <w:rFonts w:ascii="Times New Roman" w:hAnsi="Times New Roman" w:cs="Times New Roman"/>
          <w:sz w:val="28"/>
          <w:szCs w:val="28"/>
        </w:rPr>
        <w:t>чающихся, а также и</w:t>
      </w:r>
      <w:r w:rsidR="00C90B7F">
        <w:rPr>
          <w:rFonts w:ascii="Times New Roman" w:hAnsi="Times New Roman" w:cs="Times New Roman"/>
          <w:sz w:val="28"/>
          <w:szCs w:val="28"/>
        </w:rPr>
        <w:t xml:space="preserve">ндивидуальные различия детей в </w:t>
      </w:r>
      <w:r w:rsidRPr="00B505CD">
        <w:rPr>
          <w:rFonts w:ascii="Times New Roman" w:hAnsi="Times New Roman" w:cs="Times New Roman"/>
          <w:sz w:val="28"/>
          <w:szCs w:val="28"/>
        </w:rPr>
        <w:t>объединении, в каждой конкретной учебной группе.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• Принцип систематичности и ц</w:t>
      </w:r>
      <w:r w:rsidR="00C90B7F">
        <w:rPr>
          <w:rFonts w:ascii="Times New Roman" w:hAnsi="Times New Roman" w:cs="Times New Roman"/>
          <w:sz w:val="28"/>
          <w:szCs w:val="28"/>
        </w:rPr>
        <w:t xml:space="preserve">еленаправленности предполагает </w:t>
      </w:r>
      <w:r w:rsidRPr="00B505CD">
        <w:rPr>
          <w:rFonts w:ascii="Times New Roman" w:hAnsi="Times New Roman" w:cs="Times New Roman"/>
          <w:sz w:val="28"/>
          <w:szCs w:val="28"/>
        </w:rPr>
        <w:t>осущест</w:t>
      </w:r>
      <w:r w:rsidRPr="00B505CD">
        <w:rPr>
          <w:rFonts w:ascii="Times New Roman" w:hAnsi="Times New Roman" w:cs="Times New Roman"/>
          <w:sz w:val="28"/>
          <w:szCs w:val="28"/>
        </w:rPr>
        <w:t>в</w:t>
      </w:r>
      <w:r w:rsidRPr="00B505CD">
        <w:rPr>
          <w:rFonts w:ascii="Times New Roman" w:hAnsi="Times New Roman" w:cs="Times New Roman"/>
          <w:sz w:val="28"/>
          <w:szCs w:val="28"/>
        </w:rPr>
        <w:t>ление этой деятель</w:t>
      </w:r>
      <w:r w:rsidR="00C90B7F">
        <w:rPr>
          <w:rFonts w:ascii="Times New Roman" w:hAnsi="Times New Roman" w:cs="Times New Roman"/>
          <w:sz w:val="28"/>
          <w:szCs w:val="28"/>
        </w:rPr>
        <w:t xml:space="preserve">ности на основе планомерного и </w:t>
      </w:r>
      <w:r w:rsidRPr="00B505CD">
        <w:rPr>
          <w:rFonts w:ascii="Times New Roman" w:hAnsi="Times New Roman" w:cs="Times New Roman"/>
          <w:sz w:val="28"/>
          <w:szCs w:val="28"/>
        </w:rPr>
        <w:t>последовательного соч</w:t>
      </w:r>
      <w:r w:rsidRPr="00B505CD">
        <w:rPr>
          <w:rFonts w:ascii="Times New Roman" w:hAnsi="Times New Roman" w:cs="Times New Roman"/>
          <w:sz w:val="28"/>
          <w:szCs w:val="28"/>
        </w:rPr>
        <w:t>е</w:t>
      </w:r>
      <w:r w:rsidRPr="00B505CD">
        <w:rPr>
          <w:rFonts w:ascii="Times New Roman" w:hAnsi="Times New Roman" w:cs="Times New Roman"/>
          <w:sz w:val="28"/>
          <w:szCs w:val="28"/>
        </w:rPr>
        <w:t xml:space="preserve">тания непрерывности и взаимозависимости в работе.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• Принцип преемственности – в первую о</w:t>
      </w:r>
      <w:r w:rsidR="00C90B7F">
        <w:rPr>
          <w:rFonts w:ascii="Times New Roman" w:hAnsi="Times New Roman" w:cs="Times New Roman"/>
          <w:sz w:val="28"/>
          <w:szCs w:val="28"/>
        </w:rPr>
        <w:t xml:space="preserve">чередь предполагает культурное </w:t>
      </w:r>
      <w:r w:rsidRPr="00B505CD">
        <w:rPr>
          <w:rFonts w:ascii="Times New Roman" w:hAnsi="Times New Roman" w:cs="Times New Roman"/>
          <w:sz w:val="28"/>
          <w:szCs w:val="28"/>
        </w:rPr>
        <w:t>взаимодействие и взаимовлияние поколе</w:t>
      </w:r>
      <w:r w:rsidR="00C90B7F">
        <w:rPr>
          <w:rFonts w:ascii="Times New Roman" w:hAnsi="Times New Roman" w:cs="Times New Roman"/>
          <w:sz w:val="28"/>
          <w:szCs w:val="28"/>
        </w:rPr>
        <w:t xml:space="preserve">ний. Необходимо активизировать </w:t>
      </w:r>
      <w:r w:rsidRPr="00B505CD">
        <w:rPr>
          <w:rFonts w:ascii="Times New Roman" w:hAnsi="Times New Roman" w:cs="Times New Roman"/>
          <w:sz w:val="28"/>
          <w:szCs w:val="28"/>
        </w:rPr>
        <w:t>деятельность родителей, всех взрослых на передачу де</w:t>
      </w:r>
      <w:r w:rsidR="00C90B7F">
        <w:rPr>
          <w:rFonts w:ascii="Times New Roman" w:hAnsi="Times New Roman" w:cs="Times New Roman"/>
          <w:sz w:val="28"/>
          <w:szCs w:val="28"/>
        </w:rPr>
        <w:t xml:space="preserve">тям социального </w:t>
      </w:r>
      <w:r w:rsidRPr="00B505CD">
        <w:rPr>
          <w:rFonts w:ascii="Times New Roman" w:hAnsi="Times New Roman" w:cs="Times New Roman"/>
          <w:sz w:val="28"/>
          <w:szCs w:val="28"/>
        </w:rPr>
        <w:t>зн</w:t>
      </w:r>
      <w:r w:rsidRPr="00B505CD">
        <w:rPr>
          <w:rFonts w:ascii="Times New Roman" w:hAnsi="Times New Roman" w:cs="Times New Roman"/>
          <w:sz w:val="28"/>
          <w:szCs w:val="28"/>
        </w:rPr>
        <w:t>а</w:t>
      </w:r>
      <w:r w:rsidRPr="00B505CD">
        <w:rPr>
          <w:rFonts w:ascii="Times New Roman" w:hAnsi="Times New Roman" w:cs="Times New Roman"/>
          <w:sz w:val="28"/>
          <w:szCs w:val="28"/>
        </w:rPr>
        <w:t xml:space="preserve">ния и опыта.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• Принцип занимательности – заключае</w:t>
      </w:r>
      <w:r w:rsidR="00C90B7F">
        <w:rPr>
          <w:rFonts w:ascii="Times New Roman" w:hAnsi="Times New Roman" w:cs="Times New Roman"/>
          <w:sz w:val="28"/>
          <w:szCs w:val="28"/>
        </w:rPr>
        <w:t xml:space="preserve">тся в создании непринужденного </w:t>
      </w:r>
      <w:r w:rsidRPr="00B505CD">
        <w:rPr>
          <w:rFonts w:ascii="Times New Roman" w:hAnsi="Times New Roman" w:cs="Times New Roman"/>
          <w:sz w:val="28"/>
          <w:szCs w:val="28"/>
        </w:rPr>
        <w:t>эмоционального общения посредством выстр</w:t>
      </w:r>
      <w:r w:rsidR="00C90B7F">
        <w:rPr>
          <w:rFonts w:ascii="Times New Roman" w:hAnsi="Times New Roman" w:cs="Times New Roman"/>
          <w:sz w:val="28"/>
          <w:szCs w:val="28"/>
        </w:rPr>
        <w:t xml:space="preserve">аивания всего досуга на основе </w:t>
      </w:r>
      <w:r w:rsidRPr="00B505CD">
        <w:rPr>
          <w:rFonts w:ascii="Times New Roman" w:hAnsi="Times New Roman" w:cs="Times New Roman"/>
          <w:sz w:val="28"/>
          <w:szCs w:val="28"/>
        </w:rPr>
        <w:t xml:space="preserve">игры и театрализации.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• Принцип гуманизма, уважения к личности ребенка в сочетании с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требовательностью к нему. В</w:t>
      </w:r>
      <w:r w:rsidR="00C90B7F">
        <w:rPr>
          <w:rFonts w:ascii="Times New Roman" w:hAnsi="Times New Roman" w:cs="Times New Roman"/>
          <w:sz w:val="28"/>
          <w:szCs w:val="28"/>
        </w:rPr>
        <w:t xml:space="preserve"> соответствии с этим принципом </w:t>
      </w:r>
      <w:r w:rsidRPr="00B505CD">
        <w:rPr>
          <w:rFonts w:ascii="Times New Roman" w:hAnsi="Times New Roman" w:cs="Times New Roman"/>
          <w:sz w:val="28"/>
          <w:szCs w:val="28"/>
        </w:rPr>
        <w:t>воспитател</w:t>
      </w:r>
      <w:r w:rsidRPr="00B505CD">
        <w:rPr>
          <w:rFonts w:ascii="Times New Roman" w:hAnsi="Times New Roman" w:cs="Times New Roman"/>
          <w:sz w:val="28"/>
          <w:szCs w:val="28"/>
        </w:rPr>
        <w:t>ь</w:t>
      </w:r>
      <w:r w:rsidRPr="00B505CD">
        <w:rPr>
          <w:rFonts w:ascii="Times New Roman" w:hAnsi="Times New Roman" w:cs="Times New Roman"/>
          <w:sz w:val="28"/>
          <w:szCs w:val="28"/>
        </w:rPr>
        <w:t xml:space="preserve">ный процесс строится </w:t>
      </w:r>
      <w:r w:rsidR="00C90B7F">
        <w:rPr>
          <w:rFonts w:ascii="Times New Roman" w:hAnsi="Times New Roman" w:cs="Times New Roman"/>
          <w:sz w:val="28"/>
          <w:szCs w:val="28"/>
        </w:rPr>
        <w:t xml:space="preserve">на доверии, взаимном уважении, </w:t>
      </w:r>
      <w:r w:rsidRPr="00B505CD">
        <w:rPr>
          <w:rFonts w:ascii="Times New Roman" w:hAnsi="Times New Roman" w:cs="Times New Roman"/>
          <w:sz w:val="28"/>
          <w:szCs w:val="28"/>
        </w:rPr>
        <w:t>авторитете педагога, сотрудничес</w:t>
      </w:r>
      <w:r w:rsidR="00507AA5">
        <w:rPr>
          <w:rFonts w:ascii="Times New Roman" w:hAnsi="Times New Roman" w:cs="Times New Roman"/>
          <w:sz w:val="28"/>
          <w:szCs w:val="28"/>
        </w:rPr>
        <w:t>тве, любви, доброжелательности.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• Принцип опоры на положительное в личности ребенка. В соответст</w:t>
      </w:r>
      <w:r w:rsidR="00C90B7F">
        <w:rPr>
          <w:rFonts w:ascii="Times New Roman" w:hAnsi="Times New Roman" w:cs="Times New Roman"/>
          <w:sz w:val="28"/>
          <w:szCs w:val="28"/>
        </w:rPr>
        <w:t xml:space="preserve">вии с </w:t>
      </w:r>
      <w:r w:rsidRPr="00B505CD">
        <w:rPr>
          <w:rFonts w:ascii="Times New Roman" w:hAnsi="Times New Roman" w:cs="Times New Roman"/>
          <w:sz w:val="28"/>
          <w:szCs w:val="28"/>
        </w:rPr>
        <w:t>этим принципом воспитания при органи</w:t>
      </w:r>
      <w:r w:rsidR="00C90B7F">
        <w:rPr>
          <w:rFonts w:ascii="Times New Roman" w:hAnsi="Times New Roman" w:cs="Times New Roman"/>
          <w:sz w:val="28"/>
          <w:szCs w:val="28"/>
        </w:rPr>
        <w:t xml:space="preserve">зации воспитательного процесса </w:t>
      </w:r>
      <w:r w:rsidRPr="00B505CD">
        <w:rPr>
          <w:rFonts w:ascii="Times New Roman" w:hAnsi="Times New Roman" w:cs="Times New Roman"/>
          <w:sz w:val="28"/>
          <w:szCs w:val="28"/>
        </w:rPr>
        <w:t>п</w:t>
      </w:r>
      <w:r w:rsidRPr="00B505CD">
        <w:rPr>
          <w:rFonts w:ascii="Times New Roman" w:hAnsi="Times New Roman" w:cs="Times New Roman"/>
          <w:sz w:val="28"/>
          <w:szCs w:val="28"/>
        </w:rPr>
        <w:t>е</w:t>
      </w:r>
      <w:r w:rsidRPr="00B505CD">
        <w:rPr>
          <w:rFonts w:ascii="Times New Roman" w:hAnsi="Times New Roman" w:cs="Times New Roman"/>
          <w:sz w:val="28"/>
          <w:szCs w:val="28"/>
        </w:rPr>
        <w:t>дагог должен верить в стремлени</w:t>
      </w:r>
      <w:r w:rsidR="00C90B7F">
        <w:rPr>
          <w:rFonts w:ascii="Times New Roman" w:hAnsi="Times New Roman" w:cs="Times New Roman"/>
          <w:sz w:val="28"/>
          <w:szCs w:val="28"/>
        </w:rPr>
        <w:t xml:space="preserve">е учащегося быть лучше, и сама </w:t>
      </w:r>
      <w:r w:rsidRPr="00B505CD">
        <w:rPr>
          <w:rFonts w:ascii="Times New Roman" w:hAnsi="Times New Roman" w:cs="Times New Roman"/>
          <w:sz w:val="28"/>
          <w:szCs w:val="28"/>
        </w:rPr>
        <w:t>воспит</w:t>
      </w:r>
      <w:r w:rsidRPr="00B505CD">
        <w:rPr>
          <w:rFonts w:ascii="Times New Roman" w:hAnsi="Times New Roman" w:cs="Times New Roman"/>
          <w:sz w:val="28"/>
          <w:szCs w:val="28"/>
        </w:rPr>
        <w:t>а</w:t>
      </w:r>
      <w:r w:rsidRPr="00B505CD">
        <w:rPr>
          <w:rFonts w:ascii="Times New Roman" w:hAnsi="Times New Roman" w:cs="Times New Roman"/>
          <w:sz w:val="28"/>
          <w:szCs w:val="28"/>
        </w:rPr>
        <w:t>тельная работа должна поддерживать и развивать это стремление.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lastRenderedPageBreak/>
        <w:t xml:space="preserve">• Принцип воспитания в коллективе и через коллектив. В соответствии с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принципом воспитание в группе, </w:t>
      </w:r>
      <w:r w:rsidR="00C90B7F">
        <w:rPr>
          <w:rFonts w:ascii="Times New Roman" w:hAnsi="Times New Roman" w:cs="Times New Roman"/>
          <w:sz w:val="28"/>
          <w:szCs w:val="28"/>
        </w:rPr>
        <w:t xml:space="preserve">в процессе общения должно быть </w:t>
      </w:r>
      <w:r w:rsidRPr="00B505CD">
        <w:rPr>
          <w:rFonts w:ascii="Times New Roman" w:hAnsi="Times New Roman" w:cs="Times New Roman"/>
          <w:sz w:val="28"/>
          <w:szCs w:val="28"/>
        </w:rPr>
        <w:t>основано на позитивных межличностных отношениях.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• Принцип единства действий и</w:t>
      </w:r>
      <w:r w:rsidR="00C90B7F">
        <w:rPr>
          <w:rFonts w:ascii="Times New Roman" w:hAnsi="Times New Roman" w:cs="Times New Roman"/>
          <w:sz w:val="28"/>
          <w:szCs w:val="28"/>
        </w:rPr>
        <w:t xml:space="preserve"> требований к ребенку в семье, </w:t>
      </w:r>
      <w:r w:rsidRPr="00B505CD">
        <w:rPr>
          <w:rFonts w:ascii="Times New Roman" w:hAnsi="Times New Roman" w:cs="Times New Roman"/>
          <w:sz w:val="28"/>
          <w:szCs w:val="28"/>
        </w:rPr>
        <w:t>образовател</w:t>
      </w:r>
      <w:r w:rsidRPr="00B505CD">
        <w:rPr>
          <w:rFonts w:ascii="Times New Roman" w:hAnsi="Times New Roman" w:cs="Times New Roman"/>
          <w:sz w:val="28"/>
          <w:szCs w:val="28"/>
        </w:rPr>
        <w:t>ь</w:t>
      </w:r>
      <w:r w:rsidRPr="00B505CD">
        <w:rPr>
          <w:rFonts w:ascii="Times New Roman" w:hAnsi="Times New Roman" w:cs="Times New Roman"/>
          <w:sz w:val="28"/>
          <w:szCs w:val="28"/>
        </w:rPr>
        <w:t>ном учреждении, социуме. В соответствии с</w:t>
      </w:r>
      <w:r w:rsidR="00C90B7F">
        <w:rPr>
          <w:rFonts w:ascii="Times New Roman" w:hAnsi="Times New Roman" w:cs="Times New Roman"/>
          <w:sz w:val="28"/>
          <w:szCs w:val="28"/>
        </w:rPr>
        <w:t xml:space="preserve"> этим принципом </w:t>
      </w:r>
      <w:r w:rsidRPr="00B505CD">
        <w:rPr>
          <w:rFonts w:ascii="Times New Roman" w:hAnsi="Times New Roman" w:cs="Times New Roman"/>
          <w:sz w:val="28"/>
          <w:szCs w:val="28"/>
        </w:rPr>
        <w:t>педагогу нео</w:t>
      </w:r>
      <w:r w:rsidRPr="00B505CD">
        <w:rPr>
          <w:rFonts w:ascii="Times New Roman" w:hAnsi="Times New Roman" w:cs="Times New Roman"/>
          <w:sz w:val="28"/>
          <w:szCs w:val="28"/>
        </w:rPr>
        <w:t>б</w:t>
      </w:r>
      <w:r w:rsidRPr="00B505CD">
        <w:rPr>
          <w:rFonts w:ascii="Times New Roman" w:hAnsi="Times New Roman" w:cs="Times New Roman"/>
          <w:sz w:val="28"/>
          <w:szCs w:val="28"/>
        </w:rPr>
        <w:t>ходимо установить тесный кон</w:t>
      </w:r>
      <w:r w:rsidR="00C90B7F">
        <w:rPr>
          <w:rFonts w:ascii="Times New Roman" w:hAnsi="Times New Roman" w:cs="Times New Roman"/>
          <w:sz w:val="28"/>
          <w:szCs w:val="28"/>
        </w:rPr>
        <w:t xml:space="preserve">такт с семьей и договориться о </w:t>
      </w:r>
      <w:r w:rsidRPr="00B505CD">
        <w:rPr>
          <w:rFonts w:ascii="Times New Roman" w:hAnsi="Times New Roman" w:cs="Times New Roman"/>
          <w:sz w:val="28"/>
          <w:szCs w:val="28"/>
        </w:rPr>
        <w:t>согласованных действиях. В ходе восп</w:t>
      </w:r>
      <w:r w:rsidR="00C90B7F">
        <w:rPr>
          <w:rFonts w:ascii="Times New Roman" w:hAnsi="Times New Roman" w:cs="Times New Roman"/>
          <w:sz w:val="28"/>
          <w:szCs w:val="28"/>
        </w:rPr>
        <w:t xml:space="preserve">итательного процесса обсуждать </w:t>
      </w:r>
      <w:r w:rsidRPr="00B505CD">
        <w:rPr>
          <w:rFonts w:ascii="Times New Roman" w:hAnsi="Times New Roman" w:cs="Times New Roman"/>
          <w:sz w:val="28"/>
          <w:szCs w:val="28"/>
        </w:rPr>
        <w:t>вместе с детьми р</w:t>
      </w:r>
      <w:r w:rsidRPr="00B505CD">
        <w:rPr>
          <w:rFonts w:ascii="Times New Roman" w:hAnsi="Times New Roman" w:cs="Times New Roman"/>
          <w:sz w:val="28"/>
          <w:szCs w:val="28"/>
        </w:rPr>
        <w:t>е</w:t>
      </w:r>
      <w:r w:rsidRPr="00B505CD">
        <w:rPr>
          <w:rFonts w:ascii="Times New Roman" w:hAnsi="Times New Roman" w:cs="Times New Roman"/>
          <w:sz w:val="28"/>
          <w:szCs w:val="28"/>
        </w:rPr>
        <w:t>альные события, происхо</w:t>
      </w:r>
      <w:r w:rsidR="00C90B7F">
        <w:rPr>
          <w:rFonts w:ascii="Times New Roman" w:hAnsi="Times New Roman" w:cs="Times New Roman"/>
          <w:sz w:val="28"/>
          <w:szCs w:val="28"/>
        </w:rPr>
        <w:t xml:space="preserve">дящие в социуме, в их жизни (в школе, на улице). </w:t>
      </w:r>
      <w:r w:rsidRPr="00B505CD">
        <w:rPr>
          <w:rFonts w:ascii="Times New Roman" w:hAnsi="Times New Roman" w:cs="Times New Roman"/>
          <w:sz w:val="28"/>
          <w:szCs w:val="28"/>
        </w:rPr>
        <w:t>Воспитание в условиях системы дополни</w:t>
      </w:r>
      <w:r w:rsidR="00C90B7F">
        <w:rPr>
          <w:rFonts w:ascii="Times New Roman" w:hAnsi="Times New Roman" w:cs="Times New Roman"/>
          <w:sz w:val="28"/>
          <w:szCs w:val="28"/>
        </w:rPr>
        <w:t xml:space="preserve">тельного образования позволяет </w:t>
      </w:r>
      <w:r w:rsidRPr="00B505CD">
        <w:rPr>
          <w:rFonts w:ascii="Times New Roman" w:hAnsi="Times New Roman" w:cs="Times New Roman"/>
          <w:sz w:val="28"/>
          <w:szCs w:val="28"/>
        </w:rPr>
        <w:t>включить каждого ре</w:t>
      </w:r>
      <w:r w:rsidR="00C90B7F">
        <w:rPr>
          <w:rFonts w:ascii="Times New Roman" w:hAnsi="Times New Roman" w:cs="Times New Roman"/>
          <w:sz w:val="28"/>
          <w:szCs w:val="28"/>
        </w:rPr>
        <w:t xml:space="preserve">бенка в практическую творческую деятельность, </w:t>
      </w:r>
      <w:r w:rsidRPr="00B505CD">
        <w:rPr>
          <w:rFonts w:ascii="Times New Roman" w:hAnsi="Times New Roman" w:cs="Times New Roman"/>
          <w:sz w:val="28"/>
          <w:szCs w:val="28"/>
        </w:rPr>
        <w:t>соо</w:t>
      </w:r>
      <w:r w:rsidRPr="00B505CD">
        <w:rPr>
          <w:rFonts w:ascii="Times New Roman" w:hAnsi="Times New Roman" w:cs="Times New Roman"/>
          <w:sz w:val="28"/>
          <w:szCs w:val="28"/>
        </w:rPr>
        <w:t>т</w:t>
      </w:r>
      <w:r w:rsidRPr="00B505CD">
        <w:rPr>
          <w:rFonts w:ascii="Times New Roman" w:hAnsi="Times New Roman" w:cs="Times New Roman"/>
          <w:sz w:val="28"/>
          <w:szCs w:val="28"/>
        </w:rPr>
        <w:t>ветствующую его склонностям.</w:t>
      </w:r>
      <w:r w:rsidR="00C90B7F">
        <w:rPr>
          <w:rFonts w:ascii="Times New Roman" w:hAnsi="Times New Roman" w:cs="Times New Roman"/>
          <w:sz w:val="28"/>
          <w:szCs w:val="28"/>
        </w:rPr>
        <w:t xml:space="preserve"> Содержание такой деятельности </w:t>
      </w:r>
      <w:r w:rsidRPr="00B505CD">
        <w:rPr>
          <w:rFonts w:ascii="Times New Roman" w:hAnsi="Times New Roman" w:cs="Times New Roman"/>
          <w:sz w:val="28"/>
          <w:szCs w:val="28"/>
        </w:rPr>
        <w:t>наполнено не только знаниями и умениями по профилю, но и полезны</w:t>
      </w:r>
      <w:r w:rsidR="00C90B7F">
        <w:rPr>
          <w:rFonts w:ascii="Times New Roman" w:hAnsi="Times New Roman" w:cs="Times New Roman"/>
          <w:sz w:val="28"/>
          <w:szCs w:val="28"/>
        </w:rPr>
        <w:t xml:space="preserve">м </w:t>
      </w:r>
      <w:r w:rsidRPr="00B505CD">
        <w:rPr>
          <w:rFonts w:ascii="Times New Roman" w:hAnsi="Times New Roman" w:cs="Times New Roman"/>
          <w:sz w:val="28"/>
          <w:szCs w:val="28"/>
        </w:rPr>
        <w:t>социальным опытом для жизни в настоящее время и в будущем.</w:t>
      </w:r>
    </w:p>
    <w:p w:rsidR="00B505CD" w:rsidRPr="006636A6" w:rsidRDefault="00B505CD" w:rsidP="00EB6A7C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41F5">
        <w:rPr>
          <w:rFonts w:ascii="Times New Roman" w:hAnsi="Times New Roman" w:cs="Times New Roman"/>
          <w:b/>
          <w:sz w:val="28"/>
          <w:szCs w:val="28"/>
        </w:rPr>
        <w:t>Типология форм работы</w:t>
      </w:r>
    </w:p>
    <w:p w:rsidR="00B505CD" w:rsidRPr="00B505CD" w:rsidRDefault="006636A6" w:rsidP="00EB6A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36A6">
        <w:rPr>
          <w:rFonts w:ascii="Times New Roman" w:hAnsi="Times New Roman" w:cs="Times New Roman"/>
          <w:b/>
          <w:sz w:val="28"/>
          <w:szCs w:val="28"/>
        </w:rPr>
        <w:t>Просмотр мультфильмов</w:t>
      </w:r>
      <w:r w:rsidR="00B505CD" w:rsidRPr="006636A6">
        <w:rPr>
          <w:rFonts w:ascii="Times New Roman" w:hAnsi="Times New Roman" w:cs="Times New Roman"/>
          <w:b/>
          <w:sz w:val="28"/>
          <w:szCs w:val="28"/>
        </w:rPr>
        <w:t>-, видео-, телефильма</w:t>
      </w:r>
      <w:r w:rsidR="00B505CD" w:rsidRPr="00B505CD">
        <w:rPr>
          <w:rFonts w:ascii="Times New Roman" w:hAnsi="Times New Roman" w:cs="Times New Roman"/>
          <w:sz w:val="28"/>
          <w:szCs w:val="28"/>
        </w:rPr>
        <w:t xml:space="preserve"> – представление, о</w:t>
      </w:r>
      <w:r w:rsidR="00B505CD" w:rsidRPr="00B505CD">
        <w:rPr>
          <w:rFonts w:ascii="Times New Roman" w:hAnsi="Times New Roman" w:cs="Times New Roman"/>
          <w:sz w:val="28"/>
          <w:szCs w:val="28"/>
        </w:rPr>
        <w:t>б</w:t>
      </w:r>
      <w:r w:rsidR="00B505CD" w:rsidRPr="00B505CD">
        <w:rPr>
          <w:rFonts w:ascii="Times New Roman" w:hAnsi="Times New Roman" w:cs="Times New Roman"/>
          <w:sz w:val="28"/>
          <w:szCs w:val="28"/>
        </w:rPr>
        <w:t>суждение.</w:t>
      </w:r>
    </w:p>
    <w:p w:rsidR="00B505CD" w:rsidRPr="00B505CD" w:rsidRDefault="00B505CD" w:rsidP="00C90B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36A6">
        <w:rPr>
          <w:rFonts w:ascii="Times New Roman" w:hAnsi="Times New Roman" w:cs="Times New Roman"/>
          <w:b/>
          <w:sz w:val="28"/>
          <w:szCs w:val="28"/>
        </w:rPr>
        <w:t xml:space="preserve">Представление-соревнование </w:t>
      </w:r>
      <w:r w:rsidRPr="00B505CD">
        <w:rPr>
          <w:rFonts w:ascii="Times New Roman" w:hAnsi="Times New Roman" w:cs="Times New Roman"/>
          <w:sz w:val="28"/>
          <w:szCs w:val="28"/>
        </w:rPr>
        <w:t>(конкур</w:t>
      </w:r>
      <w:r w:rsidR="00C90B7F">
        <w:rPr>
          <w:rFonts w:ascii="Times New Roman" w:hAnsi="Times New Roman" w:cs="Times New Roman"/>
          <w:sz w:val="28"/>
          <w:szCs w:val="28"/>
        </w:rPr>
        <w:t xml:space="preserve">сная программа на сцене или на </w:t>
      </w:r>
      <w:r w:rsidRPr="00B505CD">
        <w:rPr>
          <w:rFonts w:ascii="Times New Roman" w:hAnsi="Times New Roman" w:cs="Times New Roman"/>
          <w:sz w:val="28"/>
          <w:szCs w:val="28"/>
        </w:rPr>
        <w:t>площадке) – представление, предпол</w:t>
      </w:r>
      <w:r w:rsidR="00C90B7F">
        <w:rPr>
          <w:rFonts w:ascii="Times New Roman" w:hAnsi="Times New Roman" w:cs="Times New Roman"/>
          <w:sz w:val="28"/>
          <w:szCs w:val="28"/>
        </w:rPr>
        <w:t xml:space="preserve">агающее демонстрацию зрителям </w:t>
      </w:r>
      <w:r w:rsidRPr="00B505CD">
        <w:rPr>
          <w:rFonts w:ascii="Times New Roman" w:hAnsi="Times New Roman" w:cs="Times New Roman"/>
          <w:sz w:val="28"/>
          <w:szCs w:val="28"/>
        </w:rPr>
        <w:t>соре</w:t>
      </w:r>
      <w:r w:rsidRPr="00B505CD">
        <w:rPr>
          <w:rFonts w:ascii="Times New Roman" w:hAnsi="Times New Roman" w:cs="Times New Roman"/>
          <w:sz w:val="28"/>
          <w:szCs w:val="28"/>
        </w:rPr>
        <w:t>в</w:t>
      </w:r>
      <w:r w:rsidRPr="00B505CD">
        <w:rPr>
          <w:rFonts w:ascii="Times New Roman" w:hAnsi="Times New Roman" w:cs="Times New Roman"/>
          <w:sz w:val="28"/>
          <w:szCs w:val="28"/>
        </w:rPr>
        <w:t>нования между участниками в чем-л</w:t>
      </w:r>
      <w:r w:rsidR="00C90B7F">
        <w:rPr>
          <w:rFonts w:ascii="Times New Roman" w:hAnsi="Times New Roman" w:cs="Times New Roman"/>
          <w:sz w:val="28"/>
          <w:szCs w:val="28"/>
        </w:rPr>
        <w:t xml:space="preserve">ибо: спортивные командные </w:t>
      </w:r>
      <w:proofErr w:type="spellStart"/>
      <w:r w:rsidR="00C90B7F">
        <w:rPr>
          <w:rFonts w:ascii="Times New Roman" w:hAnsi="Times New Roman" w:cs="Times New Roman"/>
          <w:sz w:val="28"/>
          <w:szCs w:val="28"/>
        </w:rPr>
        <w:t>игры</w:t>
      </w:r>
      <w:proofErr w:type="gramStart"/>
      <w:r w:rsidR="00C90B7F">
        <w:rPr>
          <w:rFonts w:ascii="Times New Roman" w:hAnsi="Times New Roman" w:cs="Times New Roman"/>
          <w:sz w:val="28"/>
          <w:szCs w:val="28"/>
        </w:rPr>
        <w:t>,</w:t>
      </w:r>
      <w:r w:rsidRPr="00B505CD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B505CD">
        <w:rPr>
          <w:rFonts w:ascii="Times New Roman" w:hAnsi="Times New Roman" w:cs="Times New Roman"/>
          <w:sz w:val="28"/>
          <w:szCs w:val="28"/>
        </w:rPr>
        <w:t xml:space="preserve"> и</w:t>
      </w:r>
      <w:r w:rsidRPr="00B505CD">
        <w:rPr>
          <w:rFonts w:ascii="Times New Roman" w:hAnsi="Times New Roman" w:cs="Times New Roman"/>
          <w:sz w:val="28"/>
          <w:szCs w:val="28"/>
        </w:rPr>
        <w:t>с</w:t>
      </w:r>
      <w:r w:rsidRPr="00B505CD">
        <w:rPr>
          <w:rFonts w:ascii="Times New Roman" w:hAnsi="Times New Roman" w:cs="Times New Roman"/>
          <w:sz w:val="28"/>
          <w:szCs w:val="28"/>
        </w:rPr>
        <w:t>кусстве, в познава</w:t>
      </w:r>
      <w:r w:rsidR="00507AA5">
        <w:rPr>
          <w:rFonts w:ascii="Times New Roman" w:hAnsi="Times New Roman" w:cs="Times New Roman"/>
          <w:sz w:val="28"/>
          <w:szCs w:val="28"/>
        </w:rPr>
        <w:t xml:space="preserve">тельно-интеллектуальных играх. </w:t>
      </w:r>
    </w:p>
    <w:p w:rsidR="00B505CD" w:rsidRPr="00B505CD" w:rsidRDefault="00B505CD" w:rsidP="00C90B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41F5">
        <w:rPr>
          <w:rFonts w:ascii="Times New Roman" w:hAnsi="Times New Roman" w:cs="Times New Roman"/>
          <w:b/>
          <w:sz w:val="28"/>
          <w:szCs w:val="28"/>
        </w:rPr>
        <w:t xml:space="preserve">Лекция </w:t>
      </w:r>
      <w:r w:rsidRPr="00B505CD">
        <w:rPr>
          <w:rFonts w:ascii="Times New Roman" w:hAnsi="Times New Roman" w:cs="Times New Roman"/>
          <w:sz w:val="28"/>
          <w:szCs w:val="28"/>
        </w:rPr>
        <w:t>(публичное выступление),</w:t>
      </w:r>
      <w:r w:rsidR="00C90B7F">
        <w:rPr>
          <w:rFonts w:ascii="Times New Roman" w:hAnsi="Times New Roman" w:cs="Times New Roman"/>
          <w:sz w:val="28"/>
          <w:szCs w:val="28"/>
        </w:rPr>
        <w:t xml:space="preserve"> фронтальная беседа (встреча с </w:t>
      </w:r>
      <w:r w:rsidRPr="00B505CD">
        <w:rPr>
          <w:rFonts w:ascii="Times New Roman" w:hAnsi="Times New Roman" w:cs="Times New Roman"/>
          <w:sz w:val="28"/>
          <w:szCs w:val="28"/>
        </w:rPr>
        <w:t>и</w:t>
      </w:r>
      <w:r w:rsidRPr="00B505CD">
        <w:rPr>
          <w:rFonts w:ascii="Times New Roman" w:hAnsi="Times New Roman" w:cs="Times New Roman"/>
          <w:sz w:val="28"/>
          <w:szCs w:val="28"/>
        </w:rPr>
        <w:t>н</w:t>
      </w:r>
      <w:r w:rsidRPr="00B505CD">
        <w:rPr>
          <w:rFonts w:ascii="Times New Roman" w:hAnsi="Times New Roman" w:cs="Times New Roman"/>
          <w:sz w:val="28"/>
          <w:szCs w:val="28"/>
        </w:rPr>
        <w:t>тересным человеком) специально организо</w:t>
      </w:r>
      <w:r w:rsidR="00C90B7F">
        <w:rPr>
          <w:rFonts w:ascii="Times New Roman" w:hAnsi="Times New Roman" w:cs="Times New Roman"/>
          <w:sz w:val="28"/>
          <w:szCs w:val="28"/>
        </w:rPr>
        <w:t xml:space="preserve">ванный диалог, в ходе которого </w:t>
      </w:r>
      <w:r w:rsidRPr="00B505CD">
        <w:rPr>
          <w:rFonts w:ascii="Times New Roman" w:hAnsi="Times New Roman" w:cs="Times New Roman"/>
          <w:sz w:val="28"/>
          <w:szCs w:val="28"/>
        </w:rPr>
        <w:t>ведущий руководит обменом мнениями по к</w:t>
      </w:r>
      <w:r w:rsidR="00C90B7F">
        <w:rPr>
          <w:rFonts w:ascii="Times New Roman" w:hAnsi="Times New Roman" w:cs="Times New Roman"/>
          <w:sz w:val="28"/>
          <w:szCs w:val="28"/>
        </w:rPr>
        <w:t xml:space="preserve">акому-либо вопросу (проблеме). </w:t>
      </w:r>
      <w:r w:rsidRPr="00B505CD">
        <w:rPr>
          <w:rFonts w:ascii="Times New Roman" w:hAnsi="Times New Roman" w:cs="Times New Roman"/>
          <w:sz w:val="28"/>
          <w:szCs w:val="28"/>
        </w:rPr>
        <w:t>Фронтальная беседа может быть организована с использованием игры.</w:t>
      </w:r>
    </w:p>
    <w:p w:rsidR="00B505CD" w:rsidRPr="00B505CD" w:rsidRDefault="00B505CD" w:rsidP="00C90B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41F5">
        <w:rPr>
          <w:rFonts w:ascii="Times New Roman" w:hAnsi="Times New Roman" w:cs="Times New Roman"/>
          <w:b/>
          <w:sz w:val="28"/>
          <w:szCs w:val="28"/>
        </w:rPr>
        <w:t>Диспут, дискуссия</w:t>
      </w:r>
      <w:r w:rsidRPr="00B505CD">
        <w:rPr>
          <w:rFonts w:ascii="Times New Roman" w:hAnsi="Times New Roman" w:cs="Times New Roman"/>
          <w:sz w:val="28"/>
          <w:szCs w:val="28"/>
        </w:rPr>
        <w:t xml:space="preserve"> – специально ор</w:t>
      </w:r>
      <w:r w:rsidR="00C90B7F">
        <w:rPr>
          <w:rFonts w:ascii="Times New Roman" w:hAnsi="Times New Roman" w:cs="Times New Roman"/>
          <w:sz w:val="28"/>
          <w:szCs w:val="28"/>
        </w:rPr>
        <w:t xml:space="preserve">ганизованный обмен мнениями по </w:t>
      </w:r>
      <w:r w:rsidRPr="00B505CD">
        <w:rPr>
          <w:rFonts w:ascii="Times New Roman" w:hAnsi="Times New Roman" w:cs="Times New Roman"/>
          <w:sz w:val="28"/>
          <w:szCs w:val="28"/>
        </w:rPr>
        <w:t>какому-либо вопросу (проблеме) для полу</w:t>
      </w:r>
      <w:r w:rsidR="00C90B7F">
        <w:rPr>
          <w:rFonts w:ascii="Times New Roman" w:hAnsi="Times New Roman" w:cs="Times New Roman"/>
          <w:sz w:val="28"/>
          <w:szCs w:val="28"/>
        </w:rPr>
        <w:t xml:space="preserve">чения информационного продукта </w:t>
      </w:r>
      <w:r w:rsidRPr="00B505CD">
        <w:rPr>
          <w:rFonts w:ascii="Times New Roman" w:hAnsi="Times New Roman" w:cs="Times New Roman"/>
          <w:sz w:val="28"/>
          <w:szCs w:val="28"/>
        </w:rPr>
        <w:t>в виде решения «круглый стол», «форум», «симпозиум».</w:t>
      </w:r>
    </w:p>
    <w:p w:rsidR="00B505CD" w:rsidRPr="00B505CD" w:rsidRDefault="00B505CD" w:rsidP="00C90B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41F5">
        <w:rPr>
          <w:rFonts w:ascii="Times New Roman" w:hAnsi="Times New Roman" w:cs="Times New Roman"/>
          <w:b/>
          <w:sz w:val="28"/>
          <w:szCs w:val="28"/>
        </w:rPr>
        <w:t>Защита проектов</w:t>
      </w:r>
      <w:r w:rsidRPr="00B505CD">
        <w:rPr>
          <w:rFonts w:ascii="Times New Roman" w:hAnsi="Times New Roman" w:cs="Times New Roman"/>
          <w:sz w:val="28"/>
          <w:szCs w:val="28"/>
        </w:rPr>
        <w:t xml:space="preserve"> – представление,</w:t>
      </w:r>
      <w:r w:rsidR="00C90B7F">
        <w:rPr>
          <w:rFonts w:ascii="Times New Roman" w:hAnsi="Times New Roman" w:cs="Times New Roman"/>
          <w:sz w:val="28"/>
          <w:szCs w:val="28"/>
        </w:rPr>
        <w:t xml:space="preserve"> в ходе которого участники или </w:t>
      </w:r>
      <w:r w:rsidRPr="00B505CD">
        <w:rPr>
          <w:rFonts w:ascii="Times New Roman" w:hAnsi="Times New Roman" w:cs="Times New Roman"/>
          <w:sz w:val="28"/>
          <w:szCs w:val="28"/>
        </w:rPr>
        <w:t>группы демонстрируют какие-либо творческие/исследовательские проекты.</w:t>
      </w:r>
    </w:p>
    <w:p w:rsidR="00B505CD" w:rsidRPr="00B505CD" w:rsidRDefault="00B505CD" w:rsidP="00EB6A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41F5">
        <w:rPr>
          <w:rFonts w:ascii="Times New Roman" w:hAnsi="Times New Roman" w:cs="Times New Roman"/>
          <w:b/>
          <w:sz w:val="28"/>
          <w:szCs w:val="28"/>
        </w:rPr>
        <w:t>Ярмарка</w:t>
      </w:r>
      <w:r w:rsidRPr="00B505CD">
        <w:rPr>
          <w:rFonts w:ascii="Times New Roman" w:hAnsi="Times New Roman" w:cs="Times New Roman"/>
          <w:sz w:val="28"/>
          <w:szCs w:val="28"/>
        </w:rPr>
        <w:t xml:space="preserve"> (народное гуляние) проведения которое может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сопровождаться карнавалом, игр</w:t>
      </w:r>
      <w:r w:rsidR="00C90B7F">
        <w:rPr>
          <w:rFonts w:ascii="Times New Roman" w:hAnsi="Times New Roman" w:cs="Times New Roman"/>
          <w:sz w:val="28"/>
          <w:szCs w:val="28"/>
        </w:rPr>
        <w:t xml:space="preserve">овых розыгрышей и аттракционов. </w:t>
      </w:r>
      <w:r w:rsidRPr="00B505CD">
        <w:rPr>
          <w:rFonts w:ascii="Times New Roman" w:hAnsi="Times New Roman" w:cs="Times New Roman"/>
          <w:sz w:val="28"/>
          <w:szCs w:val="28"/>
        </w:rPr>
        <w:t>Пре</w:t>
      </w:r>
      <w:r w:rsidRPr="00B505CD">
        <w:rPr>
          <w:rFonts w:ascii="Times New Roman" w:hAnsi="Times New Roman" w:cs="Times New Roman"/>
          <w:sz w:val="28"/>
          <w:szCs w:val="28"/>
        </w:rPr>
        <w:t>д</w:t>
      </w:r>
      <w:r w:rsidRPr="00B505CD">
        <w:rPr>
          <w:rFonts w:ascii="Times New Roman" w:hAnsi="Times New Roman" w:cs="Times New Roman"/>
          <w:sz w:val="28"/>
          <w:szCs w:val="28"/>
        </w:rPr>
        <w:t>ставление в кругу – традицио</w:t>
      </w:r>
      <w:r w:rsidR="00C90B7F">
        <w:rPr>
          <w:rFonts w:ascii="Times New Roman" w:hAnsi="Times New Roman" w:cs="Times New Roman"/>
          <w:sz w:val="28"/>
          <w:szCs w:val="28"/>
        </w:rPr>
        <w:t xml:space="preserve">нное развлечение с соблюдением </w:t>
      </w:r>
      <w:r w:rsidRPr="00B505CD">
        <w:rPr>
          <w:rFonts w:ascii="Times New Roman" w:hAnsi="Times New Roman" w:cs="Times New Roman"/>
          <w:sz w:val="28"/>
          <w:szCs w:val="28"/>
        </w:rPr>
        <w:t>ритуалов: н</w:t>
      </w:r>
      <w:r w:rsidRPr="00B505CD">
        <w:rPr>
          <w:rFonts w:ascii="Times New Roman" w:hAnsi="Times New Roman" w:cs="Times New Roman"/>
          <w:sz w:val="28"/>
          <w:szCs w:val="28"/>
        </w:rPr>
        <w:t>о</w:t>
      </w:r>
      <w:r w:rsidRPr="00B505CD">
        <w:rPr>
          <w:rFonts w:ascii="Times New Roman" w:hAnsi="Times New Roman" w:cs="Times New Roman"/>
          <w:sz w:val="28"/>
          <w:szCs w:val="28"/>
        </w:rPr>
        <w:t>вогодняя елка, пионерский костер и т.п.</w:t>
      </w:r>
    </w:p>
    <w:p w:rsidR="00B505CD" w:rsidRPr="00B505CD" w:rsidRDefault="00B505CD" w:rsidP="00C90B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41F5">
        <w:rPr>
          <w:rFonts w:ascii="Times New Roman" w:hAnsi="Times New Roman" w:cs="Times New Roman"/>
          <w:b/>
          <w:sz w:val="28"/>
          <w:szCs w:val="28"/>
        </w:rPr>
        <w:t>Танцевальная программа</w:t>
      </w:r>
      <w:r w:rsidRPr="00B505CD">
        <w:rPr>
          <w:rFonts w:ascii="Times New Roman" w:hAnsi="Times New Roman" w:cs="Times New Roman"/>
          <w:sz w:val="28"/>
          <w:szCs w:val="28"/>
        </w:rPr>
        <w:t xml:space="preserve"> (дискотека, шоу-про</w:t>
      </w:r>
      <w:r w:rsidR="00C90B7F">
        <w:rPr>
          <w:rFonts w:ascii="Times New Roman" w:hAnsi="Times New Roman" w:cs="Times New Roman"/>
          <w:sz w:val="28"/>
          <w:szCs w:val="28"/>
        </w:rPr>
        <w:t xml:space="preserve">грамма) – развлечение, </w:t>
      </w:r>
      <w:r w:rsidRPr="00B505CD">
        <w:rPr>
          <w:rFonts w:ascii="Times New Roman" w:hAnsi="Times New Roman" w:cs="Times New Roman"/>
          <w:sz w:val="28"/>
          <w:szCs w:val="28"/>
        </w:rPr>
        <w:t xml:space="preserve">предполагающее танцы, включающая </w:t>
      </w:r>
      <w:proofErr w:type="spellStart"/>
      <w:r w:rsidR="00C90B7F">
        <w:rPr>
          <w:rFonts w:ascii="Times New Roman" w:hAnsi="Times New Roman" w:cs="Times New Roman"/>
          <w:sz w:val="28"/>
          <w:szCs w:val="28"/>
        </w:rPr>
        <w:t>соревновательность</w:t>
      </w:r>
      <w:proofErr w:type="spellEnd"/>
      <w:r w:rsidR="00C90B7F">
        <w:rPr>
          <w:rFonts w:ascii="Times New Roman" w:hAnsi="Times New Roman" w:cs="Times New Roman"/>
          <w:sz w:val="28"/>
          <w:szCs w:val="28"/>
        </w:rPr>
        <w:t xml:space="preserve">, называемый </w:t>
      </w:r>
      <w:proofErr w:type="spellStart"/>
      <w:r w:rsidRPr="00B505CD">
        <w:rPr>
          <w:rFonts w:ascii="Times New Roman" w:hAnsi="Times New Roman" w:cs="Times New Roman"/>
          <w:sz w:val="28"/>
          <w:szCs w:val="28"/>
        </w:rPr>
        <w:t>ста</w:t>
      </w:r>
      <w:r w:rsidRPr="00B505CD">
        <w:rPr>
          <w:rFonts w:ascii="Times New Roman" w:hAnsi="Times New Roman" w:cs="Times New Roman"/>
          <w:sz w:val="28"/>
          <w:szCs w:val="28"/>
        </w:rPr>
        <w:t>р</w:t>
      </w:r>
      <w:r w:rsidRPr="00B505CD">
        <w:rPr>
          <w:rFonts w:ascii="Times New Roman" w:hAnsi="Times New Roman" w:cs="Times New Roman"/>
          <w:sz w:val="28"/>
          <w:szCs w:val="28"/>
        </w:rPr>
        <w:t>тинейджер</w:t>
      </w:r>
      <w:proofErr w:type="spellEnd"/>
      <w:r w:rsidRPr="00B505CD">
        <w:rPr>
          <w:rFonts w:ascii="Times New Roman" w:hAnsi="Times New Roman" w:cs="Times New Roman"/>
          <w:sz w:val="28"/>
          <w:szCs w:val="28"/>
        </w:rPr>
        <w:t>.</w:t>
      </w:r>
    </w:p>
    <w:p w:rsidR="00B505CD" w:rsidRPr="00B505CD" w:rsidRDefault="00B505CD" w:rsidP="00EB6A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41F5">
        <w:rPr>
          <w:rFonts w:ascii="Times New Roman" w:hAnsi="Times New Roman" w:cs="Times New Roman"/>
          <w:b/>
          <w:sz w:val="28"/>
          <w:szCs w:val="28"/>
        </w:rPr>
        <w:t>Вечер общения в импровизированном кафе</w:t>
      </w:r>
      <w:r w:rsidRPr="00B505CD">
        <w:rPr>
          <w:rFonts w:ascii="Times New Roman" w:hAnsi="Times New Roman" w:cs="Times New Roman"/>
          <w:sz w:val="28"/>
          <w:szCs w:val="28"/>
        </w:rPr>
        <w:t xml:space="preserve"> –развлечение с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чаепитием.</w:t>
      </w:r>
    </w:p>
    <w:p w:rsidR="00B505CD" w:rsidRPr="00B505CD" w:rsidRDefault="00B505CD" w:rsidP="00EB6A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41F5">
        <w:rPr>
          <w:rFonts w:ascii="Times New Roman" w:hAnsi="Times New Roman" w:cs="Times New Roman"/>
          <w:b/>
          <w:sz w:val="28"/>
          <w:szCs w:val="28"/>
        </w:rPr>
        <w:t xml:space="preserve">Субботник </w:t>
      </w:r>
      <w:r w:rsidRPr="00B505CD">
        <w:rPr>
          <w:rFonts w:ascii="Times New Roman" w:hAnsi="Times New Roman" w:cs="Times New Roman"/>
          <w:sz w:val="28"/>
          <w:szCs w:val="28"/>
        </w:rPr>
        <w:t xml:space="preserve">(трудовая акция) – ограниченная по месту и времени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специально организованная предметно-практическая трудовая деятельность.</w:t>
      </w:r>
    </w:p>
    <w:p w:rsidR="00B505CD" w:rsidRPr="00B505CD" w:rsidRDefault="00B505CD" w:rsidP="00EB6A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41F5">
        <w:rPr>
          <w:rFonts w:ascii="Times New Roman" w:hAnsi="Times New Roman" w:cs="Times New Roman"/>
          <w:b/>
          <w:sz w:val="28"/>
          <w:szCs w:val="28"/>
        </w:rPr>
        <w:t>Ролевая игра</w:t>
      </w:r>
      <w:r w:rsidRPr="00B505CD">
        <w:rPr>
          <w:rFonts w:ascii="Times New Roman" w:hAnsi="Times New Roman" w:cs="Times New Roman"/>
          <w:sz w:val="28"/>
          <w:szCs w:val="28"/>
        </w:rPr>
        <w:t xml:space="preserve"> – это специально организованное соревнование в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решении задач взаимодействия и в имитации предметных действий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lastRenderedPageBreak/>
        <w:t>участников, исполняющих строго заданн</w:t>
      </w:r>
      <w:r w:rsidR="00F832C4">
        <w:rPr>
          <w:rFonts w:ascii="Times New Roman" w:hAnsi="Times New Roman" w:cs="Times New Roman"/>
          <w:sz w:val="28"/>
          <w:szCs w:val="28"/>
        </w:rPr>
        <w:t xml:space="preserve">ые роли в условиях вымышленной </w:t>
      </w:r>
      <w:r w:rsidRPr="00B505CD">
        <w:rPr>
          <w:rFonts w:ascii="Times New Roman" w:hAnsi="Times New Roman" w:cs="Times New Roman"/>
          <w:sz w:val="28"/>
          <w:szCs w:val="28"/>
        </w:rPr>
        <w:t>ситуации, и регламентированное правилами игры.</w:t>
      </w:r>
    </w:p>
    <w:p w:rsidR="00B505CD" w:rsidRPr="00B505CD" w:rsidRDefault="00B505CD" w:rsidP="00F832C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41F5">
        <w:rPr>
          <w:rFonts w:ascii="Times New Roman" w:hAnsi="Times New Roman" w:cs="Times New Roman"/>
          <w:b/>
          <w:sz w:val="28"/>
          <w:szCs w:val="28"/>
        </w:rPr>
        <w:t>Квест</w:t>
      </w:r>
      <w:proofErr w:type="spellEnd"/>
      <w:r w:rsidRPr="00B505CD">
        <w:rPr>
          <w:rFonts w:ascii="Times New Roman" w:hAnsi="Times New Roman" w:cs="Times New Roman"/>
          <w:sz w:val="28"/>
          <w:szCs w:val="28"/>
        </w:rPr>
        <w:t>: общий сбор-старт (постановка</w:t>
      </w:r>
      <w:r w:rsidR="00F832C4">
        <w:rPr>
          <w:rFonts w:ascii="Times New Roman" w:hAnsi="Times New Roman" w:cs="Times New Roman"/>
          <w:sz w:val="28"/>
          <w:szCs w:val="28"/>
        </w:rPr>
        <w:t xml:space="preserve"> проблемы, объяснение правил), </w:t>
      </w:r>
      <w:r w:rsidRPr="00B505CD">
        <w:rPr>
          <w:rFonts w:ascii="Times New Roman" w:hAnsi="Times New Roman" w:cs="Times New Roman"/>
          <w:sz w:val="28"/>
          <w:szCs w:val="28"/>
        </w:rPr>
        <w:t>работа по группам, общий с</w:t>
      </w:r>
      <w:r w:rsidR="00F832C4">
        <w:rPr>
          <w:rFonts w:ascii="Times New Roman" w:hAnsi="Times New Roman" w:cs="Times New Roman"/>
          <w:sz w:val="28"/>
          <w:szCs w:val="28"/>
        </w:rPr>
        <w:t xml:space="preserve">бор-финиш (подведение итогов). </w:t>
      </w:r>
      <w:r w:rsidRPr="00B505CD">
        <w:rPr>
          <w:rFonts w:ascii="Times New Roman" w:hAnsi="Times New Roman" w:cs="Times New Roman"/>
          <w:sz w:val="28"/>
          <w:szCs w:val="28"/>
        </w:rPr>
        <w:t>Игра-путешествие или «маршрутн</w:t>
      </w:r>
      <w:r w:rsidR="00F832C4">
        <w:rPr>
          <w:rFonts w:ascii="Times New Roman" w:hAnsi="Times New Roman" w:cs="Times New Roman"/>
          <w:sz w:val="28"/>
          <w:szCs w:val="28"/>
        </w:rPr>
        <w:t xml:space="preserve">ая игра», «игра на преодоление </w:t>
      </w:r>
      <w:r w:rsidRPr="00B505CD">
        <w:rPr>
          <w:rFonts w:ascii="Times New Roman" w:hAnsi="Times New Roman" w:cs="Times New Roman"/>
          <w:sz w:val="28"/>
          <w:szCs w:val="28"/>
        </w:rPr>
        <w:t>этапов», «игра по станциям», «игра-эста</w:t>
      </w:r>
      <w:r w:rsidR="00F832C4">
        <w:rPr>
          <w:rFonts w:ascii="Times New Roman" w:hAnsi="Times New Roman" w:cs="Times New Roman"/>
          <w:sz w:val="28"/>
          <w:szCs w:val="28"/>
        </w:rPr>
        <w:t xml:space="preserve">фета». Эта форма может служить </w:t>
      </w:r>
      <w:r w:rsidRPr="00B505CD">
        <w:rPr>
          <w:rFonts w:ascii="Times New Roman" w:hAnsi="Times New Roman" w:cs="Times New Roman"/>
          <w:sz w:val="28"/>
          <w:szCs w:val="28"/>
        </w:rPr>
        <w:t>средством отр</w:t>
      </w:r>
      <w:r w:rsidRPr="00B505CD">
        <w:rPr>
          <w:rFonts w:ascii="Times New Roman" w:hAnsi="Times New Roman" w:cs="Times New Roman"/>
          <w:sz w:val="28"/>
          <w:szCs w:val="28"/>
        </w:rPr>
        <w:t>а</w:t>
      </w:r>
      <w:r w:rsidRPr="00B505CD">
        <w:rPr>
          <w:rFonts w:ascii="Times New Roman" w:hAnsi="Times New Roman" w:cs="Times New Roman"/>
          <w:sz w:val="28"/>
          <w:szCs w:val="28"/>
        </w:rPr>
        <w:t>ботки каких</w:t>
      </w:r>
      <w:r w:rsidR="00F832C4">
        <w:rPr>
          <w:rFonts w:ascii="Times New Roman" w:hAnsi="Times New Roman" w:cs="Times New Roman"/>
          <w:sz w:val="28"/>
          <w:szCs w:val="28"/>
        </w:rPr>
        <w:t xml:space="preserve">-либо умений (организаторских, </w:t>
      </w:r>
      <w:r w:rsidRPr="00B505CD">
        <w:rPr>
          <w:rFonts w:ascii="Times New Roman" w:hAnsi="Times New Roman" w:cs="Times New Roman"/>
          <w:sz w:val="28"/>
          <w:szCs w:val="28"/>
        </w:rPr>
        <w:t>коммуникативных; решать изо</w:t>
      </w:r>
      <w:r w:rsidRPr="00B505CD">
        <w:rPr>
          <w:rFonts w:ascii="Times New Roman" w:hAnsi="Times New Roman" w:cs="Times New Roman"/>
          <w:sz w:val="28"/>
          <w:szCs w:val="28"/>
        </w:rPr>
        <w:t>б</w:t>
      </w:r>
      <w:r w:rsidRPr="00B505CD">
        <w:rPr>
          <w:rFonts w:ascii="Times New Roman" w:hAnsi="Times New Roman" w:cs="Times New Roman"/>
          <w:sz w:val="28"/>
          <w:szCs w:val="28"/>
        </w:rPr>
        <w:t xml:space="preserve">ретательские </w:t>
      </w:r>
      <w:r w:rsidR="00F832C4">
        <w:rPr>
          <w:rFonts w:ascii="Times New Roman" w:hAnsi="Times New Roman" w:cs="Times New Roman"/>
          <w:sz w:val="28"/>
          <w:szCs w:val="28"/>
        </w:rPr>
        <w:t xml:space="preserve">задачи и др.); предназначаться </w:t>
      </w:r>
      <w:r w:rsidRPr="00B505CD">
        <w:rPr>
          <w:rFonts w:ascii="Times New Roman" w:hAnsi="Times New Roman" w:cs="Times New Roman"/>
          <w:sz w:val="28"/>
          <w:szCs w:val="28"/>
        </w:rPr>
        <w:t>для контроля соответствующих знаний, умени</w:t>
      </w:r>
      <w:r w:rsidR="00F832C4">
        <w:rPr>
          <w:rFonts w:ascii="Times New Roman" w:hAnsi="Times New Roman" w:cs="Times New Roman"/>
          <w:sz w:val="28"/>
          <w:szCs w:val="28"/>
        </w:rPr>
        <w:t xml:space="preserve">й и навыков, в этом случае она </w:t>
      </w:r>
      <w:r w:rsidRPr="00B505CD">
        <w:rPr>
          <w:rFonts w:ascii="Times New Roman" w:hAnsi="Times New Roman" w:cs="Times New Roman"/>
          <w:sz w:val="28"/>
          <w:szCs w:val="28"/>
        </w:rPr>
        <w:t>может проводиться с использ</w:t>
      </w:r>
      <w:r w:rsidRPr="00B505CD">
        <w:rPr>
          <w:rFonts w:ascii="Times New Roman" w:hAnsi="Times New Roman" w:cs="Times New Roman"/>
          <w:sz w:val="28"/>
          <w:szCs w:val="28"/>
        </w:rPr>
        <w:t>о</w:t>
      </w:r>
      <w:r w:rsidRPr="00B505CD">
        <w:rPr>
          <w:rFonts w:ascii="Times New Roman" w:hAnsi="Times New Roman" w:cs="Times New Roman"/>
          <w:sz w:val="28"/>
          <w:szCs w:val="28"/>
        </w:rPr>
        <w:t>вание</w:t>
      </w:r>
      <w:r w:rsidR="00F832C4">
        <w:rPr>
          <w:rFonts w:ascii="Times New Roman" w:hAnsi="Times New Roman" w:cs="Times New Roman"/>
          <w:sz w:val="28"/>
          <w:szCs w:val="28"/>
        </w:rPr>
        <w:t xml:space="preserve">м соревнования между командами </w:t>
      </w:r>
      <w:r w:rsidRPr="00B505CD">
        <w:rPr>
          <w:rFonts w:ascii="Times New Roman" w:hAnsi="Times New Roman" w:cs="Times New Roman"/>
          <w:sz w:val="28"/>
          <w:szCs w:val="28"/>
        </w:rPr>
        <w:t>участницами; способствовать ос</w:t>
      </w:r>
      <w:r w:rsidRPr="00B505CD">
        <w:rPr>
          <w:rFonts w:ascii="Times New Roman" w:hAnsi="Times New Roman" w:cs="Times New Roman"/>
          <w:sz w:val="28"/>
          <w:szCs w:val="28"/>
        </w:rPr>
        <w:t>о</w:t>
      </w:r>
      <w:r w:rsidR="00F832C4">
        <w:rPr>
          <w:rFonts w:ascii="Times New Roman" w:hAnsi="Times New Roman" w:cs="Times New Roman"/>
          <w:sz w:val="28"/>
          <w:szCs w:val="28"/>
        </w:rPr>
        <w:t xml:space="preserve">знанию взглядов, отношений или </w:t>
      </w:r>
      <w:r w:rsidRPr="00B505CD">
        <w:rPr>
          <w:rFonts w:ascii="Times New Roman" w:hAnsi="Times New Roman" w:cs="Times New Roman"/>
          <w:sz w:val="28"/>
          <w:szCs w:val="28"/>
        </w:rPr>
        <w:t>ценностей через «проживание» воспи</w:t>
      </w:r>
      <w:r w:rsidR="00F832C4">
        <w:rPr>
          <w:rFonts w:ascii="Times New Roman" w:hAnsi="Times New Roman" w:cs="Times New Roman"/>
          <w:sz w:val="28"/>
          <w:szCs w:val="28"/>
        </w:rPr>
        <w:t>т</w:t>
      </w:r>
      <w:r w:rsidR="00F832C4">
        <w:rPr>
          <w:rFonts w:ascii="Times New Roman" w:hAnsi="Times New Roman" w:cs="Times New Roman"/>
          <w:sz w:val="28"/>
          <w:szCs w:val="28"/>
        </w:rPr>
        <w:t>ы</w:t>
      </w:r>
      <w:r w:rsidR="00F832C4">
        <w:rPr>
          <w:rFonts w:ascii="Times New Roman" w:hAnsi="Times New Roman" w:cs="Times New Roman"/>
          <w:sz w:val="28"/>
          <w:szCs w:val="28"/>
        </w:rPr>
        <w:t xml:space="preserve">вающих ситуаций, организации </w:t>
      </w:r>
      <w:r w:rsidRPr="00B505CD">
        <w:rPr>
          <w:rFonts w:ascii="Times New Roman" w:hAnsi="Times New Roman" w:cs="Times New Roman"/>
          <w:sz w:val="28"/>
          <w:szCs w:val="28"/>
        </w:rPr>
        <w:t>коллективного планирования деятельности коллектива.</w:t>
      </w:r>
    </w:p>
    <w:p w:rsidR="00B505CD" w:rsidRPr="00B505CD" w:rsidRDefault="00B505CD" w:rsidP="00F832C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41F5">
        <w:rPr>
          <w:rFonts w:ascii="Times New Roman" w:hAnsi="Times New Roman" w:cs="Times New Roman"/>
          <w:b/>
          <w:sz w:val="28"/>
          <w:szCs w:val="28"/>
        </w:rPr>
        <w:t xml:space="preserve">Экскурсия </w:t>
      </w:r>
      <w:r w:rsidRPr="00B505CD">
        <w:rPr>
          <w:rFonts w:ascii="Times New Roman" w:hAnsi="Times New Roman" w:cs="Times New Roman"/>
          <w:sz w:val="28"/>
          <w:szCs w:val="28"/>
        </w:rPr>
        <w:t>– специально организова</w:t>
      </w:r>
      <w:r w:rsidR="00F832C4">
        <w:rPr>
          <w:rFonts w:ascii="Times New Roman" w:hAnsi="Times New Roman" w:cs="Times New Roman"/>
          <w:sz w:val="28"/>
          <w:szCs w:val="28"/>
        </w:rPr>
        <w:t xml:space="preserve">нное передвижение участников с </w:t>
      </w:r>
      <w:r w:rsidRPr="00B505CD">
        <w:rPr>
          <w:rFonts w:ascii="Times New Roman" w:hAnsi="Times New Roman" w:cs="Times New Roman"/>
          <w:sz w:val="28"/>
          <w:szCs w:val="28"/>
        </w:rPr>
        <w:t>целью демонстрации им какой-либо экспозиции.</w:t>
      </w:r>
    </w:p>
    <w:p w:rsidR="00B505CD" w:rsidRPr="00B505CD" w:rsidRDefault="00B505CD" w:rsidP="00EB6A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41F5">
        <w:rPr>
          <w:rFonts w:ascii="Times New Roman" w:hAnsi="Times New Roman" w:cs="Times New Roman"/>
          <w:b/>
          <w:sz w:val="28"/>
          <w:szCs w:val="28"/>
        </w:rPr>
        <w:t>Акция:</w:t>
      </w:r>
      <w:r w:rsidRPr="00B505CD">
        <w:rPr>
          <w:rFonts w:ascii="Times New Roman" w:hAnsi="Times New Roman" w:cs="Times New Roman"/>
          <w:sz w:val="28"/>
          <w:szCs w:val="28"/>
        </w:rPr>
        <w:t xml:space="preserve"> патриотическая «Бескозырка», «Бессмертный полк»</w:t>
      </w:r>
      <w:r w:rsidR="00F832C4">
        <w:rPr>
          <w:rFonts w:ascii="Times New Roman" w:hAnsi="Times New Roman" w:cs="Times New Roman"/>
          <w:sz w:val="28"/>
          <w:szCs w:val="28"/>
        </w:rPr>
        <w:t xml:space="preserve">. «Окна </w:t>
      </w:r>
      <w:r w:rsidR="006636A6">
        <w:rPr>
          <w:rFonts w:ascii="Times New Roman" w:hAnsi="Times New Roman" w:cs="Times New Roman"/>
          <w:sz w:val="28"/>
          <w:szCs w:val="28"/>
        </w:rPr>
        <w:t>победы»</w:t>
      </w:r>
      <w:r w:rsidRPr="00B505CD">
        <w:rPr>
          <w:rFonts w:ascii="Times New Roman" w:hAnsi="Times New Roman" w:cs="Times New Roman"/>
          <w:sz w:val="28"/>
          <w:szCs w:val="28"/>
        </w:rPr>
        <w:t>;</w:t>
      </w:r>
    </w:p>
    <w:p w:rsidR="00B505CD" w:rsidRPr="006636A6" w:rsidRDefault="00B505CD" w:rsidP="00EB6A7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6A6">
        <w:rPr>
          <w:rFonts w:ascii="Times New Roman" w:hAnsi="Times New Roman" w:cs="Times New Roman"/>
          <w:b/>
          <w:sz w:val="28"/>
          <w:szCs w:val="28"/>
        </w:rPr>
        <w:t>Планируемые результаты</w:t>
      </w:r>
    </w:p>
    <w:p w:rsidR="00B505CD" w:rsidRPr="006636A6" w:rsidRDefault="00B505CD" w:rsidP="00EB6A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36A6">
        <w:rPr>
          <w:rFonts w:ascii="Times New Roman" w:hAnsi="Times New Roman" w:cs="Times New Roman"/>
          <w:b/>
          <w:sz w:val="28"/>
          <w:szCs w:val="28"/>
        </w:rPr>
        <w:t>Предметные:</w:t>
      </w:r>
    </w:p>
    <w:p w:rsidR="00B505CD" w:rsidRPr="00B505CD" w:rsidRDefault="006636A6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Создание </w:t>
      </w:r>
      <w:r w:rsidR="00B505CD" w:rsidRPr="00B505CD">
        <w:rPr>
          <w:rFonts w:ascii="Times New Roman" w:hAnsi="Times New Roman" w:cs="Times New Roman"/>
          <w:sz w:val="28"/>
          <w:szCs w:val="28"/>
        </w:rPr>
        <w:t>благоприятных условий и возможно</w:t>
      </w:r>
      <w:r w:rsidR="00F832C4">
        <w:rPr>
          <w:rFonts w:ascii="Times New Roman" w:hAnsi="Times New Roman" w:cs="Times New Roman"/>
          <w:sz w:val="28"/>
          <w:szCs w:val="28"/>
        </w:rPr>
        <w:t>стей для полноценного</w:t>
      </w:r>
      <w:r w:rsidR="001A61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тия </w:t>
      </w:r>
      <w:r w:rsidR="00B505CD" w:rsidRPr="00B505CD">
        <w:rPr>
          <w:rFonts w:ascii="Times New Roman" w:hAnsi="Times New Roman" w:cs="Times New Roman"/>
          <w:sz w:val="28"/>
          <w:szCs w:val="28"/>
        </w:rPr>
        <w:t xml:space="preserve">личности;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• </w:t>
      </w:r>
      <w:r w:rsidR="006636A6">
        <w:rPr>
          <w:rFonts w:ascii="Times New Roman" w:hAnsi="Times New Roman" w:cs="Times New Roman"/>
          <w:sz w:val="28"/>
          <w:szCs w:val="28"/>
        </w:rPr>
        <w:t xml:space="preserve">  </w:t>
      </w:r>
      <w:r w:rsidRPr="00B505CD">
        <w:rPr>
          <w:rFonts w:ascii="Times New Roman" w:hAnsi="Times New Roman" w:cs="Times New Roman"/>
          <w:sz w:val="28"/>
          <w:szCs w:val="28"/>
        </w:rPr>
        <w:t>Развитие системы непрерывног</w:t>
      </w:r>
      <w:r w:rsidR="00F832C4">
        <w:rPr>
          <w:rFonts w:ascii="Times New Roman" w:hAnsi="Times New Roman" w:cs="Times New Roman"/>
          <w:sz w:val="28"/>
          <w:szCs w:val="28"/>
        </w:rPr>
        <w:t xml:space="preserve">о образования; преемственность </w:t>
      </w:r>
      <w:r w:rsidRPr="00B505CD">
        <w:rPr>
          <w:rFonts w:ascii="Times New Roman" w:hAnsi="Times New Roman" w:cs="Times New Roman"/>
          <w:sz w:val="28"/>
          <w:szCs w:val="28"/>
        </w:rPr>
        <w:t>уровней и ступеней образования; поддержка</w:t>
      </w:r>
      <w:r w:rsidR="00F832C4">
        <w:rPr>
          <w:rFonts w:ascii="Times New Roman" w:hAnsi="Times New Roman" w:cs="Times New Roman"/>
          <w:sz w:val="28"/>
          <w:szCs w:val="28"/>
        </w:rPr>
        <w:t xml:space="preserve"> исследовательской и проектной </w:t>
      </w:r>
      <w:r w:rsidRPr="00B505CD">
        <w:rPr>
          <w:rFonts w:ascii="Times New Roman" w:hAnsi="Times New Roman" w:cs="Times New Roman"/>
          <w:sz w:val="28"/>
          <w:szCs w:val="28"/>
        </w:rPr>
        <w:t>деятельн</w:t>
      </w:r>
      <w:r w:rsidRPr="00B505CD">
        <w:rPr>
          <w:rFonts w:ascii="Times New Roman" w:hAnsi="Times New Roman" w:cs="Times New Roman"/>
          <w:sz w:val="28"/>
          <w:szCs w:val="28"/>
        </w:rPr>
        <w:t>о</w:t>
      </w:r>
      <w:r w:rsidRPr="00B505CD">
        <w:rPr>
          <w:rFonts w:ascii="Times New Roman" w:hAnsi="Times New Roman" w:cs="Times New Roman"/>
          <w:sz w:val="28"/>
          <w:szCs w:val="28"/>
        </w:rPr>
        <w:t>сти;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•</w:t>
      </w:r>
      <w:r w:rsidR="006636A6">
        <w:rPr>
          <w:rFonts w:ascii="Times New Roman" w:hAnsi="Times New Roman" w:cs="Times New Roman"/>
          <w:sz w:val="28"/>
          <w:szCs w:val="28"/>
        </w:rPr>
        <w:t xml:space="preserve">   </w:t>
      </w:r>
      <w:r w:rsidRPr="00B505CD">
        <w:rPr>
          <w:rFonts w:ascii="Times New Roman" w:hAnsi="Times New Roman" w:cs="Times New Roman"/>
          <w:sz w:val="28"/>
          <w:szCs w:val="28"/>
        </w:rPr>
        <w:t>Освоение и использование в п</w:t>
      </w:r>
      <w:r w:rsidR="00F832C4">
        <w:rPr>
          <w:rFonts w:ascii="Times New Roman" w:hAnsi="Times New Roman" w:cs="Times New Roman"/>
          <w:sz w:val="28"/>
          <w:szCs w:val="28"/>
        </w:rPr>
        <w:t xml:space="preserve">рактической деятельности новых </w:t>
      </w:r>
      <w:r w:rsidRPr="00B505CD">
        <w:rPr>
          <w:rFonts w:ascii="Times New Roman" w:hAnsi="Times New Roman" w:cs="Times New Roman"/>
          <w:sz w:val="28"/>
          <w:szCs w:val="28"/>
        </w:rPr>
        <w:t>педагог</w:t>
      </w:r>
      <w:r w:rsidRPr="00B505CD">
        <w:rPr>
          <w:rFonts w:ascii="Times New Roman" w:hAnsi="Times New Roman" w:cs="Times New Roman"/>
          <w:sz w:val="28"/>
          <w:szCs w:val="28"/>
        </w:rPr>
        <w:t>и</w:t>
      </w:r>
      <w:r w:rsidRPr="00B505CD">
        <w:rPr>
          <w:rFonts w:ascii="Times New Roman" w:hAnsi="Times New Roman" w:cs="Times New Roman"/>
          <w:sz w:val="28"/>
          <w:szCs w:val="28"/>
        </w:rPr>
        <w:t>ческих технологий и методик воспитательной работы.</w:t>
      </w:r>
    </w:p>
    <w:p w:rsidR="00B505CD" w:rsidRPr="006636A6" w:rsidRDefault="00B505CD" w:rsidP="00EB6A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36A6">
        <w:rPr>
          <w:rFonts w:ascii="Times New Roman" w:hAnsi="Times New Roman" w:cs="Times New Roman"/>
          <w:b/>
          <w:sz w:val="28"/>
          <w:szCs w:val="28"/>
        </w:rPr>
        <w:t>Личностные: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• </w:t>
      </w:r>
      <w:r w:rsidR="006636A6">
        <w:rPr>
          <w:rFonts w:ascii="Times New Roman" w:hAnsi="Times New Roman" w:cs="Times New Roman"/>
          <w:sz w:val="28"/>
          <w:szCs w:val="28"/>
        </w:rPr>
        <w:t xml:space="preserve">  </w:t>
      </w:r>
      <w:r w:rsidRPr="00B505CD">
        <w:rPr>
          <w:rFonts w:ascii="Times New Roman" w:hAnsi="Times New Roman" w:cs="Times New Roman"/>
          <w:sz w:val="28"/>
          <w:szCs w:val="28"/>
        </w:rPr>
        <w:t>Создание условий проявления и м</w:t>
      </w:r>
      <w:r w:rsidR="00F832C4">
        <w:rPr>
          <w:rFonts w:ascii="Times New Roman" w:hAnsi="Times New Roman" w:cs="Times New Roman"/>
          <w:sz w:val="28"/>
          <w:szCs w:val="28"/>
        </w:rPr>
        <w:t xml:space="preserve">отивации творческой активности </w:t>
      </w:r>
      <w:r w:rsidRPr="00B505CD">
        <w:rPr>
          <w:rFonts w:ascii="Times New Roman" w:hAnsi="Times New Roman" w:cs="Times New Roman"/>
          <w:sz w:val="28"/>
          <w:szCs w:val="28"/>
        </w:rPr>
        <w:t>обуч</w:t>
      </w:r>
      <w:r w:rsidRPr="00B505CD">
        <w:rPr>
          <w:rFonts w:ascii="Times New Roman" w:hAnsi="Times New Roman" w:cs="Times New Roman"/>
          <w:sz w:val="28"/>
          <w:szCs w:val="28"/>
        </w:rPr>
        <w:t>а</w:t>
      </w:r>
      <w:r w:rsidRPr="00B505CD">
        <w:rPr>
          <w:rFonts w:ascii="Times New Roman" w:hAnsi="Times New Roman" w:cs="Times New Roman"/>
          <w:sz w:val="28"/>
          <w:szCs w:val="28"/>
        </w:rPr>
        <w:t>ющихся в раз</w:t>
      </w:r>
      <w:r w:rsidR="006636A6">
        <w:rPr>
          <w:rFonts w:ascii="Times New Roman" w:hAnsi="Times New Roman" w:cs="Times New Roman"/>
          <w:sz w:val="28"/>
          <w:szCs w:val="28"/>
        </w:rPr>
        <w:t>личных сферах</w:t>
      </w:r>
      <w:r w:rsidRPr="00B505CD">
        <w:rPr>
          <w:rFonts w:ascii="Times New Roman" w:hAnsi="Times New Roman" w:cs="Times New Roman"/>
          <w:sz w:val="28"/>
          <w:szCs w:val="28"/>
        </w:rPr>
        <w:t xml:space="preserve"> деятельности;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• </w:t>
      </w:r>
      <w:r w:rsidR="006636A6">
        <w:rPr>
          <w:rFonts w:ascii="Times New Roman" w:hAnsi="Times New Roman" w:cs="Times New Roman"/>
          <w:sz w:val="28"/>
          <w:szCs w:val="28"/>
        </w:rPr>
        <w:t xml:space="preserve">  </w:t>
      </w:r>
      <w:r w:rsidRPr="00B505CD">
        <w:rPr>
          <w:rFonts w:ascii="Times New Roman" w:hAnsi="Times New Roman" w:cs="Times New Roman"/>
          <w:sz w:val="28"/>
          <w:szCs w:val="28"/>
        </w:rPr>
        <w:t>Развитие мотивации личности к познанию и творчеству;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• </w:t>
      </w:r>
      <w:r w:rsidR="006636A6">
        <w:rPr>
          <w:rFonts w:ascii="Times New Roman" w:hAnsi="Times New Roman" w:cs="Times New Roman"/>
          <w:sz w:val="28"/>
          <w:szCs w:val="28"/>
        </w:rPr>
        <w:t xml:space="preserve">  </w:t>
      </w:r>
      <w:r w:rsidRPr="00B505CD">
        <w:rPr>
          <w:rFonts w:ascii="Times New Roman" w:hAnsi="Times New Roman" w:cs="Times New Roman"/>
          <w:sz w:val="28"/>
          <w:szCs w:val="28"/>
        </w:rPr>
        <w:t xml:space="preserve">Формирование позитивной самооценки, </w:t>
      </w:r>
      <w:r w:rsidR="00F832C4">
        <w:rPr>
          <w:rFonts w:ascii="Times New Roman" w:hAnsi="Times New Roman" w:cs="Times New Roman"/>
          <w:sz w:val="28"/>
          <w:szCs w:val="28"/>
        </w:rPr>
        <w:t xml:space="preserve">умение противостоять </w:t>
      </w:r>
      <w:r w:rsidRPr="00B505CD">
        <w:rPr>
          <w:rFonts w:ascii="Times New Roman" w:hAnsi="Times New Roman" w:cs="Times New Roman"/>
          <w:sz w:val="28"/>
          <w:szCs w:val="28"/>
        </w:rPr>
        <w:t>действиям и влияниям, представляющим у</w:t>
      </w:r>
      <w:r w:rsidR="00F832C4">
        <w:rPr>
          <w:rFonts w:ascii="Times New Roman" w:hAnsi="Times New Roman" w:cs="Times New Roman"/>
          <w:sz w:val="28"/>
          <w:szCs w:val="28"/>
        </w:rPr>
        <w:t xml:space="preserve">грозу для жизни, физического и </w:t>
      </w:r>
      <w:r w:rsidRPr="00B505CD">
        <w:rPr>
          <w:rFonts w:ascii="Times New Roman" w:hAnsi="Times New Roman" w:cs="Times New Roman"/>
          <w:sz w:val="28"/>
          <w:szCs w:val="28"/>
        </w:rPr>
        <w:t>нравственн</w:t>
      </w:r>
      <w:r w:rsidRPr="00B505CD">
        <w:rPr>
          <w:rFonts w:ascii="Times New Roman" w:hAnsi="Times New Roman" w:cs="Times New Roman"/>
          <w:sz w:val="28"/>
          <w:szCs w:val="28"/>
        </w:rPr>
        <w:t>о</w:t>
      </w:r>
      <w:r w:rsidRPr="00B505CD">
        <w:rPr>
          <w:rFonts w:ascii="Times New Roman" w:hAnsi="Times New Roman" w:cs="Times New Roman"/>
          <w:sz w:val="28"/>
          <w:szCs w:val="28"/>
        </w:rPr>
        <w:t>го здоровья, духовной безопасности личности.</w:t>
      </w:r>
    </w:p>
    <w:p w:rsidR="00B505CD" w:rsidRPr="006636A6" w:rsidRDefault="00B505CD" w:rsidP="00EB6A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636A6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6636A6">
        <w:rPr>
          <w:rFonts w:ascii="Times New Roman" w:hAnsi="Times New Roman" w:cs="Times New Roman"/>
          <w:b/>
          <w:sz w:val="28"/>
          <w:szCs w:val="28"/>
        </w:rPr>
        <w:t>: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• </w:t>
      </w:r>
      <w:r w:rsidR="006636A6">
        <w:rPr>
          <w:rFonts w:ascii="Times New Roman" w:hAnsi="Times New Roman" w:cs="Times New Roman"/>
          <w:sz w:val="28"/>
          <w:szCs w:val="28"/>
        </w:rPr>
        <w:t xml:space="preserve">  </w:t>
      </w:r>
      <w:r w:rsidRPr="00B505CD">
        <w:rPr>
          <w:rFonts w:ascii="Times New Roman" w:hAnsi="Times New Roman" w:cs="Times New Roman"/>
          <w:sz w:val="28"/>
          <w:szCs w:val="28"/>
        </w:rPr>
        <w:t>Координация деятельности</w:t>
      </w:r>
      <w:r w:rsidR="00F832C4">
        <w:rPr>
          <w:rFonts w:ascii="Times New Roman" w:hAnsi="Times New Roman" w:cs="Times New Roman"/>
          <w:sz w:val="28"/>
          <w:szCs w:val="28"/>
        </w:rPr>
        <w:t xml:space="preserve"> и взаимодействие всех звеньев </w:t>
      </w:r>
      <w:r w:rsidRPr="00B505CD">
        <w:rPr>
          <w:rFonts w:ascii="Times New Roman" w:hAnsi="Times New Roman" w:cs="Times New Roman"/>
          <w:sz w:val="28"/>
          <w:szCs w:val="28"/>
        </w:rPr>
        <w:t>воспитательной с</w:t>
      </w:r>
      <w:r w:rsidR="00126EAD">
        <w:rPr>
          <w:rFonts w:ascii="Times New Roman" w:hAnsi="Times New Roman" w:cs="Times New Roman"/>
          <w:sz w:val="28"/>
          <w:szCs w:val="28"/>
        </w:rPr>
        <w:t>истемы «социум – дети</w:t>
      </w:r>
      <w:r w:rsidR="006636A6">
        <w:rPr>
          <w:rFonts w:ascii="Times New Roman" w:hAnsi="Times New Roman" w:cs="Times New Roman"/>
          <w:sz w:val="28"/>
          <w:szCs w:val="28"/>
        </w:rPr>
        <w:t xml:space="preserve"> – семья».</w:t>
      </w:r>
    </w:p>
    <w:p w:rsid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• </w:t>
      </w:r>
      <w:r w:rsidR="006636A6">
        <w:rPr>
          <w:rFonts w:ascii="Times New Roman" w:hAnsi="Times New Roman" w:cs="Times New Roman"/>
          <w:sz w:val="28"/>
          <w:szCs w:val="28"/>
        </w:rPr>
        <w:t xml:space="preserve">  </w:t>
      </w:r>
      <w:r w:rsidRPr="00B505CD">
        <w:rPr>
          <w:rFonts w:ascii="Times New Roman" w:hAnsi="Times New Roman" w:cs="Times New Roman"/>
          <w:sz w:val="28"/>
          <w:szCs w:val="28"/>
        </w:rPr>
        <w:t>Усиление роли семьи в воспитании детей.</w:t>
      </w:r>
    </w:p>
    <w:p w:rsidR="00B72CFA" w:rsidRPr="00B505CD" w:rsidRDefault="00B72CFA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26EAD" w:rsidRDefault="00126EAD" w:rsidP="00EB6A7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05CD" w:rsidRPr="009D06E6" w:rsidRDefault="00B505CD" w:rsidP="009D06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06E6">
        <w:rPr>
          <w:rFonts w:ascii="Times New Roman" w:hAnsi="Times New Roman" w:cs="Times New Roman"/>
          <w:b/>
          <w:sz w:val="28"/>
          <w:szCs w:val="28"/>
        </w:rPr>
        <w:t>Структура рабочей программы воспитания педагога</w:t>
      </w:r>
    </w:p>
    <w:p w:rsidR="00B505CD" w:rsidRPr="009D06E6" w:rsidRDefault="00B505CD" w:rsidP="009D06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06E6">
        <w:rPr>
          <w:rFonts w:ascii="Times New Roman" w:hAnsi="Times New Roman" w:cs="Times New Roman"/>
          <w:b/>
          <w:sz w:val="28"/>
          <w:szCs w:val="28"/>
        </w:rPr>
        <w:t>дополнительного образования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1. </w:t>
      </w:r>
      <w:r w:rsidRPr="009D06E6">
        <w:rPr>
          <w:rFonts w:ascii="Times New Roman" w:hAnsi="Times New Roman" w:cs="Times New Roman"/>
          <w:b/>
          <w:sz w:val="28"/>
          <w:szCs w:val="28"/>
        </w:rPr>
        <w:t>Название программы</w:t>
      </w:r>
      <w:r w:rsidR="001A617F">
        <w:rPr>
          <w:rFonts w:ascii="Times New Roman" w:hAnsi="Times New Roman" w:cs="Times New Roman"/>
          <w:sz w:val="28"/>
          <w:szCs w:val="28"/>
        </w:rPr>
        <w:t xml:space="preserve"> «Пластилиновая фантазия</w:t>
      </w:r>
      <w:r w:rsidRPr="00B505CD">
        <w:rPr>
          <w:rFonts w:ascii="Times New Roman" w:hAnsi="Times New Roman" w:cs="Times New Roman"/>
          <w:sz w:val="28"/>
          <w:szCs w:val="28"/>
        </w:rPr>
        <w:t>»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lastRenderedPageBreak/>
        <w:t xml:space="preserve">Характеристика объединения (направленность, направления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деятельности) ___________________________________________________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Количество обучающихся объединения (кол-во групп, год обучения,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численный состав).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Из них мальчиков – ___, девочек – ___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Обучающиеся имеют возрастную категорию детей от ___ до ___ лет.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Формы работы (индивидуальные и групповые).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Вид занятий.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D06E6">
        <w:rPr>
          <w:rFonts w:ascii="Times New Roman" w:hAnsi="Times New Roman" w:cs="Times New Roman"/>
          <w:b/>
          <w:sz w:val="28"/>
          <w:szCs w:val="28"/>
        </w:rPr>
        <w:t>Цель программы</w:t>
      </w:r>
      <w:r w:rsidRPr="00B505CD">
        <w:rPr>
          <w:rFonts w:ascii="Times New Roman" w:hAnsi="Times New Roman" w:cs="Times New Roman"/>
          <w:sz w:val="28"/>
          <w:szCs w:val="28"/>
        </w:rPr>
        <w:t>.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D06E6">
        <w:rPr>
          <w:rFonts w:ascii="Times New Roman" w:hAnsi="Times New Roman" w:cs="Times New Roman"/>
          <w:b/>
          <w:sz w:val="28"/>
          <w:szCs w:val="28"/>
        </w:rPr>
        <w:t>Задачи программы</w:t>
      </w:r>
      <w:r w:rsidRPr="00B505CD">
        <w:rPr>
          <w:rFonts w:ascii="Times New Roman" w:hAnsi="Times New Roman" w:cs="Times New Roman"/>
          <w:sz w:val="28"/>
          <w:szCs w:val="28"/>
        </w:rPr>
        <w:t>.</w:t>
      </w:r>
    </w:p>
    <w:p w:rsidR="00B505CD" w:rsidRPr="009D06E6" w:rsidRDefault="00B505CD" w:rsidP="00EB6A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06E6">
        <w:rPr>
          <w:rFonts w:ascii="Times New Roman" w:hAnsi="Times New Roman" w:cs="Times New Roman"/>
          <w:b/>
          <w:sz w:val="28"/>
          <w:szCs w:val="28"/>
        </w:rPr>
        <w:t xml:space="preserve">Календарный план воспитательной работы объединения </w:t>
      </w:r>
    </w:p>
    <w:p w:rsidR="00B505CD" w:rsidRPr="009D06E6" w:rsidRDefault="001A617F" w:rsidP="00EB6A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«Юный скульптор</w:t>
      </w:r>
      <w:r w:rsidR="009D06E6">
        <w:rPr>
          <w:rFonts w:ascii="Times New Roman" w:hAnsi="Times New Roman" w:cs="Times New Roman"/>
          <w:b/>
          <w:sz w:val="28"/>
          <w:szCs w:val="28"/>
        </w:rPr>
        <w:t>» на 2021-2022</w:t>
      </w:r>
      <w:r w:rsidR="00B505CD" w:rsidRPr="009D06E6">
        <w:rPr>
          <w:rFonts w:ascii="Times New Roman" w:hAnsi="Times New Roman" w:cs="Times New Roman"/>
          <w:b/>
          <w:sz w:val="28"/>
          <w:szCs w:val="28"/>
        </w:rPr>
        <w:t xml:space="preserve"> учебный </w:t>
      </w:r>
    </w:p>
    <w:p w:rsidR="00B505CD" w:rsidRDefault="001A617F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Мараховская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Е.Н.</w:t>
      </w:r>
    </w:p>
    <w:p w:rsidR="009D06E6" w:rsidRDefault="009D06E6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733"/>
      </w:tblGrid>
      <w:tr w:rsidR="000A56B8" w:rsidRPr="000A56B8" w:rsidTr="000A56B8">
        <w:trPr>
          <w:trHeight w:val="448"/>
        </w:trPr>
        <w:tc>
          <w:tcPr>
            <w:tcW w:w="1869" w:type="dxa"/>
          </w:tcPr>
          <w:p w:rsidR="000A56B8" w:rsidRPr="000A56B8" w:rsidRDefault="000A56B8" w:rsidP="000A56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56B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№ </w:t>
            </w:r>
          </w:p>
          <w:p w:rsidR="000A56B8" w:rsidRPr="000A56B8" w:rsidRDefault="000A56B8" w:rsidP="000A56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56B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п/п </w:t>
            </w:r>
          </w:p>
        </w:tc>
        <w:tc>
          <w:tcPr>
            <w:tcW w:w="1869" w:type="dxa"/>
          </w:tcPr>
          <w:p w:rsidR="000A56B8" w:rsidRPr="000A56B8" w:rsidRDefault="000A56B8" w:rsidP="000A56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56B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Направл</w:t>
            </w:r>
            <w:r w:rsidRPr="000A56B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е</w:t>
            </w:r>
            <w:r w:rsidRPr="000A56B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ния восп</w:t>
            </w:r>
            <w:r w:rsidRPr="000A56B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</w:t>
            </w:r>
            <w:r w:rsidRPr="000A56B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тательной </w:t>
            </w:r>
          </w:p>
          <w:p w:rsidR="000A56B8" w:rsidRPr="000A56B8" w:rsidRDefault="000A56B8" w:rsidP="000A56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56B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деятельн</w:t>
            </w:r>
            <w:r w:rsidRPr="000A56B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</w:t>
            </w:r>
            <w:r w:rsidRPr="000A56B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сти </w:t>
            </w:r>
          </w:p>
        </w:tc>
        <w:tc>
          <w:tcPr>
            <w:tcW w:w="1869" w:type="dxa"/>
          </w:tcPr>
          <w:p w:rsidR="000A56B8" w:rsidRPr="000A56B8" w:rsidRDefault="000A56B8" w:rsidP="000A56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56B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Название меропри</w:t>
            </w:r>
            <w:r w:rsidRPr="000A56B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я</w:t>
            </w:r>
            <w:r w:rsidRPr="000A56B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тия </w:t>
            </w:r>
          </w:p>
        </w:tc>
        <w:tc>
          <w:tcPr>
            <w:tcW w:w="1869" w:type="dxa"/>
          </w:tcPr>
          <w:p w:rsidR="000A56B8" w:rsidRPr="000A56B8" w:rsidRDefault="000A56B8" w:rsidP="000A56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56B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Сроки пр</w:t>
            </w:r>
            <w:r w:rsidRPr="000A56B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</w:t>
            </w:r>
            <w:r w:rsidRPr="000A56B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ведения </w:t>
            </w:r>
          </w:p>
        </w:tc>
        <w:tc>
          <w:tcPr>
            <w:tcW w:w="1733" w:type="dxa"/>
          </w:tcPr>
          <w:p w:rsidR="000A56B8" w:rsidRPr="000A56B8" w:rsidRDefault="000A56B8" w:rsidP="000A56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56B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Форма проведения </w:t>
            </w:r>
          </w:p>
        </w:tc>
      </w:tr>
      <w:tr w:rsidR="000A56B8" w:rsidRPr="000A56B8" w:rsidTr="000A56B8">
        <w:trPr>
          <w:trHeight w:val="1904"/>
        </w:trPr>
        <w:tc>
          <w:tcPr>
            <w:tcW w:w="1869" w:type="dxa"/>
          </w:tcPr>
          <w:p w:rsidR="000A56B8" w:rsidRPr="000A56B8" w:rsidRDefault="000A56B8" w:rsidP="000A56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1</w:t>
            </w:r>
          </w:p>
        </w:tc>
        <w:tc>
          <w:tcPr>
            <w:tcW w:w="1869" w:type="dxa"/>
          </w:tcPr>
          <w:p w:rsidR="000A56B8" w:rsidRPr="000A56B8" w:rsidRDefault="000A56B8" w:rsidP="000A56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56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Общекул</w:t>
            </w:r>
            <w:r w:rsidRPr="000A56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0A56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турное направление </w:t>
            </w:r>
          </w:p>
        </w:tc>
        <w:tc>
          <w:tcPr>
            <w:tcW w:w="1869" w:type="dxa"/>
          </w:tcPr>
          <w:p w:rsidR="000A56B8" w:rsidRPr="000A56B8" w:rsidRDefault="000A56B8" w:rsidP="000A56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56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«День откр</w:t>
            </w:r>
            <w:r w:rsidRPr="000A56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</w:t>
            </w:r>
            <w:r w:rsidRPr="000A56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тых дверей» </w:t>
            </w:r>
          </w:p>
        </w:tc>
        <w:tc>
          <w:tcPr>
            <w:tcW w:w="1869" w:type="dxa"/>
          </w:tcPr>
          <w:p w:rsidR="000A56B8" w:rsidRPr="000A56B8" w:rsidRDefault="001A617F" w:rsidP="001A61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07.06.2022</w:t>
            </w:r>
          </w:p>
        </w:tc>
        <w:tc>
          <w:tcPr>
            <w:tcW w:w="1733" w:type="dxa"/>
          </w:tcPr>
          <w:p w:rsidR="000A56B8" w:rsidRPr="000A56B8" w:rsidRDefault="00914DC4" w:rsidP="000A56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Беседа, ра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сказ</w:t>
            </w:r>
            <w:r w:rsidR="000A56B8" w:rsidRPr="000A56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0A56B8" w:rsidRPr="000A56B8" w:rsidTr="000A56B8">
        <w:trPr>
          <w:trHeight w:val="772"/>
        </w:trPr>
        <w:tc>
          <w:tcPr>
            <w:tcW w:w="1869" w:type="dxa"/>
          </w:tcPr>
          <w:p w:rsidR="000A56B8" w:rsidRPr="000A56B8" w:rsidRDefault="000A56B8" w:rsidP="000A56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56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</w:t>
            </w:r>
          </w:p>
        </w:tc>
        <w:tc>
          <w:tcPr>
            <w:tcW w:w="1869" w:type="dxa"/>
          </w:tcPr>
          <w:p w:rsidR="000A56B8" w:rsidRPr="000A56B8" w:rsidRDefault="000A56B8" w:rsidP="000A56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56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Общекул</w:t>
            </w:r>
            <w:r w:rsidRPr="000A56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0A56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турное направление, семейное воспитание </w:t>
            </w:r>
          </w:p>
        </w:tc>
        <w:tc>
          <w:tcPr>
            <w:tcW w:w="1869" w:type="dxa"/>
          </w:tcPr>
          <w:p w:rsidR="000A56B8" w:rsidRPr="000A56B8" w:rsidRDefault="000A56B8" w:rsidP="000A56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56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«Будем зн</w:t>
            </w:r>
            <w:r w:rsidRPr="000A56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0A56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комы» </w:t>
            </w:r>
          </w:p>
        </w:tc>
        <w:tc>
          <w:tcPr>
            <w:tcW w:w="1869" w:type="dxa"/>
          </w:tcPr>
          <w:p w:rsidR="000A56B8" w:rsidRPr="000A56B8" w:rsidRDefault="00914DC4" w:rsidP="00914D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08/06.2022</w:t>
            </w:r>
          </w:p>
        </w:tc>
        <w:tc>
          <w:tcPr>
            <w:tcW w:w="1733" w:type="dxa"/>
          </w:tcPr>
          <w:p w:rsidR="000A56B8" w:rsidRPr="000A56B8" w:rsidRDefault="00914DC4" w:rsidP="000A56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чате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WhatsApp</w:t>
            </w:r>
            <w:r w:rsidR="000A56B8" w:rsidRPr="000A56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0A56B8" w:rsidRPr="000A56B8" w:rsidTr="000A56B8">
        <w:trPr>
          <w:trHeight w:val="610"/>
        </w:trPr>
        <w:tc>
          <w:tcPr>
            <w:tcW w:w="1869" w:type="dxa"/>
          </w:tcPr>
          <w:p w:rsidR="000A56B8" w:rsidRPr="000A56B8" w:rsidRDefault="000A56B8" w:rsidP="000A56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56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 </w:t>
            </w:r>
          </w:p>
        </w:tc>
        <w:tc>
          <w:tcPr>
            <w:tcW w:w="1869" w:type="dxa"/>
          </w:tcPr>
          <w:p w:rsidR="000A56B8" w:rsidRPr="000A56B8" w:rsidRDefault="000A56B8" w:rsidP="000A56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56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Духовно-нравственное направление </w:t>
            </w:r>
          </w:p>
        </w:tc>
        <w:tc>
          <w:tcPr>
            <w:tcW w:w="1869" w:type="dxa"/>
          </w:tcPr>
          <w:p w:rsidR="000A56B8" w:rsidRPr="00914DC4" w:rsidRDefault="00914DC4" w:rsidP="000A56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4D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«Здравствуй лето</w:t>
            </w:r>
            <w:r w:rsidR="000A56B8" w:rsidRPr="00914D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 </w:t>
            </w:r>
          </w:p>
        </w:tc>
        <w:tc>
          <w:tcPr>
            <w:tcW w:w="1869" w:type="dxa"/>
          </w:tcPr>
          <w:p w:rsidR="000A56B8" w:rsidRPr="000A56B8" w:rsidRDefault="00914DC4" w:rsidP="000A56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течение месяца</w:t>
            </w:r>
          </w:p>
        </w:tc>
        <w:tc>
          <w:tcPr>
            <w:tcW w:w="1733" w:type="dxa"/>
          </w:tcPr>
          <w:p w:rsidR="000A56B8" w:rsidRPr="000A56B8" w:rsidRDefault="000A56B8" w:rsidP="000A56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56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Выставка творческих работ; ко</w:t>
            </w:r>
            <w:r w:rsidRPr="000A56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r w:rsidRPr="000A56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церт и т.д. </w:t>
            </w:r>
          </w:p>
        </w:tc>
      </w:tr>
      <w:tr w:rsidR="000A56B8" w:rsidRPr="000A56B8" w:rsidTr="000A56B8">
        <w:trPr>
          <w:trHeight w:val="449"/>
        </w:trPr>
        <w:tc>
          <w:tcPr>
            <w:tcW w:w="1869" w:type="dxa"/>
          </w:tcPr>
          <w:p w:rsidR="000A56B8" w:rsidRPr="000A56B8" w:rsidRDefault="000A56B8" w:rsidP="000A56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56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 </w:t>
            </w:r>
          </w:p>
        </w:tc>
        <w:tc>
          <w:tcPr>
            <w:tcW w:w="1869" w:type="dxa"/>
          </w:tcPr>
          <w:p w:rsidR="000A56B8" w:rsidRPr="000A56B8" w:rsidRDefault="000A56B8" w:rsidP="000A56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56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Гражданско-патриотич</w:t>
            </w:r>
            <w:r w:rsidRPr="000A56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0A56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ское </w:t>
            </w:r>
          </w:p>
        </w:tc>
        <w:tc>
          <w:tcPr>
            <w:tcW w:w="1869" w:type="dxa"/>
          </w:tcPr>
          <w:p w:rsidR="000A56B8" w:rsidRPr="000A56B8" w:rsidRDefault="000A56B8" w:rsidP="000A56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56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День наро</w:t>
            </w:r>
            <w:r w:rsidRPr="000A56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</w:t>
            </w:r>
            <w:r w:rsidRPr="000A56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ного еди</w:t>
            </w:r>
            <w:r w:rsidRPr="000A56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r w:rsidRPr="000A56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ства </w:t>
            </w:r>
          </w:p>
          <w:p w:rsidR="000A56B8" w:rsidRPr="000A56B8" w:rsidRDefault="000A56B8" w:rsidP="000A56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56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«В дружбе - сила!» </w:t>
            </w:r>
          </w:p>
        </w:tc>
        <w:tc>
          <w:tcPr>
            <w:tcW w:w="1869" w:type="dxa"/>
          </w:tcPr>
          <w:p w:rsidR="000A56B8" w:rsidRPr="000A56B8" w:rsidRDefault="00914DC4" w:rsidP="000A56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12.06.2022</w:t>
            </w:r>
            <w:r w:rsidR="000A56B8" w:rsidRPr="000A56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733" w:type="dxa"/>
          </w:tcPr>
          <w:p w:rsidR="000A56B8" w:rsidRPr="000A56B8" w:rsidRDefault="000A56B8" w:rsidP="000A56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56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Видео-урок Просмотр и обсуждение </w:t>
            </w:r>
          </w:p>
        </w:tc>
      </w:tr>
      <w:tr w:rsidR="000A56B8" w:rsidRPr="000A56B8" w:rsidTr="000A56B8">
        <w:trPr>
          <w:trHeight w:val="289"/>
        </w:trPr>
        <w:tc>
          <w:tcPr>
            <w:tcW w:w="1869" w:type="dxa"/>
          </w:tcPr>
          <w:p w:rsidR="000A56B8" w:rsidRPr="000A56B8" w:rsidRDefault="000A56B8" w:rsidP="000A56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56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 </w:t>
            </w:r>
          </w:p>
        </w:tc>
        <w:tc>
          <w:tcPr>
            <w:tcW w:w="1869" w:type="dxa"/>
          </w:tcPr>
          <w:p w:rsidR="000A56B8" w:rsidRPr="000A56B8" w:rsidRDefault="000A56B8" w:rsidP="000A56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56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Спортивно-оздоров</w:t>
            </w:r>
            <w:r w:rsidRPr="000A56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0A56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тельное </w:t>
            </w:r>
          </w:p>
        </w:tc>
        <w:tc>
          <w:tcPr>
            <w:tcW w:w="1869" w:type="dxa"/>
          </w:tcPr>
          <w:p w:rsidR="000A56B8" w:rsidRPr="000A56B8" w:rsidRDefault="000A56B8" w:rsidP="000A56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56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«Сила в единстве» </w:t>
            </w:r>
          </w:p>
        </w:tc>
        <w:tc>
          <w:tcPr>
            <w:tcW w:w="1869" w:type="dxa"/>
          </w:tcPr>
          <w:p w:rsidR="000A56B8" w:rsidRPr="000A56B8" w:rsidRDefault="00914DC4" w:rsidP="000A56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29.06.2022</w:t>
            </w:r>
          </w:p>
        </w:tc>
        <w:tc>
          <w:tcPr>
            <w:tcW w:w="1733" w:type="dxa"/>
          </w:tcPr>
          <w:p w:rsidR="000A56B8" w:rsidRPr="000A56B8" w:rsidRDefault="000A56B8" w:rsidP="000A56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56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Спартаки</w:t>
            </w:r>
            <w:r w:rsidRPr="000A56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0A56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да </w:t>
            </w:r>
          </w:p>
        </w:tc>
      </w:tr>
      <w:tr w:rsidR="000A56B8" w:rsidTr="000A56B8">
        <w:tc>
          <w:tcPr>
            <w:tcW w:w="1869" w:type="dxa"/>
          </w:tcPr>
          <w:p w:rsidR="000A56B8" w:rsidRDefault="000A56B8" w:rsidP="00EB6A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69" w:type="dxa"/>
          </w:tcPr>
          <w:p w:rsidR="000A56B8" w:rsidRDefault="000A56B8" w:rsidP="00EB6A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0A56B8" w:rsidRDefault="000A56B8" w:rsidP="00EB6A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0A56B8" w:rsidRDefault="000A56B8" w:rsidP="00EB6A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3" w:type="dxa"/>
          </w:tcPr>
          <w:p w:rsidR="000A56B8" w:rsidRDefault="000A56B8" w:rsidP="00EB6A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56B8" w:rsidTr="000A56B8">
        <w:tc>
          <w:tcPr>
            <w:tcW w:w="1869" w:type="dxa"/>
          </w:tcPr>
          <w:p w:rsidR="000A56B8" w:rsidRDefault="000A56B8" w:rsidP="00EB6A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0A56B8" w:rsidRDefault="000A56B8" w:rsidP="00EB6A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0A56B8" w:rsidRDefault="000A56B8" w:rsidP="00EB6A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0A56B8" w:rsidRDefault="000A56B8" w:rsidP="00EB6A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3" w:type="dxa"/>
          </w:tcPr>
          <w:p w:rsidR="000A56B8" w:rsidRDefault="000A56B8" w:rsidP="00EB6A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56B8" w:rsidTr="000A56B8">
        <w:tc>
          <w:tcPr>
            <w:tcW w:w="1869" w:type="dxa"/>
          </w:tcPr>
          <w:p w:rsidR="000A56B8" w:rsidRDefault="000A56B8" w:rsidP="00EB6A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0A56B8" w:rsidRDefault="000A56B8" w:rsidP="00EB6A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0A56B8" w:rsidRDefault="000A56B8" w:rsidP="00EB6A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0A56B8" w:rsidRDefault="000A56B8" w:rsidP="00EB6A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3" w:type="dxa"/>
          </w:tcPr>
          <w:p w:rsidR="000A56B8" w:rsidRDefault="000A56B8" w:rsidP="00EB6A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56B8" w:rsidTr="000A56B8">
        <w:tc>
          <w:tcPr>
            <w:tcW w:w="1869" w:type="dxa"/>
          </w:tcPr>
          <w:p w:rsidR="000A56B8" w:rsidRDefault="000A56B8" w:rsidP="00EB6A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0A56B8" w:rsidRDefault="000A56B8" w:rsidP="00EB6A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0A56B8" w:rsidRDefault="000A56B8" w:rsidP="00EB6A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0A56B8" w:rsidRDefault="000A56B8" w:rsidP="00EB6A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3" w:type="dxa"/>
          </w:tcPr>
          <w:p w:rsidR="000A56B8" w:rsidRDefault="000A56B8" w:rsidP="00EB6A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56B8" w:rsidTr="000A56B8">
        <w:tc>
          <w:tcPr>
            <w:tcW w:w="1869" w:type="dxa"/>
          </w:tcPr>
          <w:p w:rsidR="000A56B8" w:rsidRDefault="000A56B8" w:rsidP="00EB6A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0A56B8" w:rsidRDefault="000A56B8" w:rsidP="00EB6A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0A56B8" w:rsidRDefault="000A56B8" w:rsidP="00EB6A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0A56B8" w:rsidRDefault="000A56B8" w:rsidP="00EB6A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3" w:type="dxa"/>
          </w:tcPr>
          <w:p w:rsidR="000A56B8" w:rsidRDefault="000A56B8" w:rsidP="00EB6A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56B8" w:rsidTr="000A56B8">
        <w:tc>
          <w:tcPr>
            <w:tcW w:w="1869" w:type="dxa"/>
          </w:tcPr>
          <w:p w:rsidR="000A56B8" w:rsidRDefault="000A56B8" w:rsidP="00EB6A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0A56B8" w:rsidRDefault="000A56B8" w:rsidP="00EB6A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0A56B8" w:rsidRDefault="000A56B8" w:rsidP="00EB6A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0A56B8" w:rsidRDefault="000A56B8" w:rsidP="00EB6A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3" w:type="dxa"/>
          </w:tcPr>
          <w:p w:rsidR="000A56B8" w:rsidRDefault="000A56B8" w:rsidP="00EB6A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505CD" w:rsidRPr="009D06E6" w:rsidRDefault="00B505CD" w:rsidP="009D06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06E6">
        <w:rPr>
          <w:rFonts w:ascii="Times New Roman" w:hAnsi="Times New Roman" w:cs="Times New Roman"/>
          <w:b/>
          <w:sz w:val="28"/>
          <w:szCs w:val="28"/>
        </w:rPr>
        <w:t>Список использованной литературы: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1. Азбука форм воспитательной работы: Справочник/ З.В. Артёменко, Ж.Е.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Завадская - Минск: Новое знание, 2008.-315с.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2. Каргина З.А. Практическое пособи</w:t>
      </w:r>
      <w:r w:rsidR="00844948">
        <w:rPr>
          <w:rFonts w:ascii="Times New Roman" w:hAnsi="Times New Roman" w:cs="Times New Roman"/>
          <w:sz w:val="28"/>
          <w:szCs w:val="28"/>
        </w:rPr>
        <w:t xml:space="preserve">е для педагога дополнительного </w:t>
      </w:r>
      <w:r w:rsidRPr="00B505CD">
        <w:rPr>
          <w:rFonts w:ascii="Times New Roman" w:hAnsi="Times New Roman" w:cs="Times New Roman"/>
          <w:sz w:val="28"/>
          <w:szCs w:val="28"/>
        </w:rPr>
        <w:t>образ</w:t>
      </w:r>
      <w:r w:rsidRPr="00B505CD">
        <w:rPr>
          <w:rFonts w:ascii="Times New Roman" w:hAnsi="Times New Roman" w:cs="Times New Roman"/>
          <w:sz w:val="28"/>
          <w:szCs w:val="28"/>
        </w:rPr>
        <w:t>о</w:t>
      </w:r>
      <w:r w:rsidRPr="00B505CD">
        <w:rPr>
          <w:rFonts w:ascii="Times New Roman" w:hAnsi="Times New Roman" w:cs="Times New Roman"/>
          <w:sz w:val="28"/>
          <w:szCs w:val="28"/>
        </w:rPr>
        <w:t>вания. – Изд. доп. – М.: Школьная Пресса, 2008.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3. Маленкова, П.И. Теория и методика воспитания/П.И. Маленкова. - М.,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2012.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B505CD">
        <w:rPr>
          <w:rFonts w:ascii="Times New Roman" w:hAnsi="Times New Roman" w:cs="Times New Roman"/>
          <w:sz w:val="28"/>
          <w:szCs w:val="28"/>
        </w:rPr>
        <w:t>Сластенин</w:t>
      </w:r>
      <w:proofErr w:type="spellEnd"/>
      <w:r w:rsidRPr="00B505CD">
        <w:rPr>
          <w:rFonts w:ascii="Times New Roman" w:hAnsi="Times New Roman" w:cs="Times New Roman"/>
          <w:sz w:val="28"/>
          <w:szCs w:val="28"/>
        </w:rPr>
        <w:t xml:space="preserve"> В.А. Методика воспитат</w:t>
      </w:r>
      <w:r w:rsidR="00844948">
        <w:rPr>
          <w:rFonts w:ascii="Times New Roman" w:hAnsi="Times New Roman" w:cs="Times New Roman"/>
          <w:sz w:val="28"/>
          <w:szCs w:val="28"/>
        </w:rPr>
        <w:t xml:space="preserve">ельной работы/В.А. </w:t>
      </w:r>
      <w:proofErr w:type="spellStart"/>
      <w:r w:rsidR="00844948">
        <w:rPr>
          <w:rFonts w:ascii="Times New Roman" w:hAnsi="Times New Roman" w:cs="Times New Roman"/>
          <w:sz w:val="28"/>
          <w:szCs w:val="28"/>
        </w:rPr>
        <w:t>Сластенин</w:t>
      </w:r>
      <w:proofErr w:type="spellEnd"/>
      <w:r w:rsidR="00844948">
        <w:rPr>
          <w:rFonts w:ascii="Times New Roman" w:hAnsi="Times New Roman" w:cs="Times New Roman"/>
          <w:sz w:val="28"/>
          <w:szCs w:val="28"/>
        </w:rPr>
        <w:t>. -изд.2-е.-М., 2014.Интернет-источники:</w:t>
      </w:r>
      <w:r w:rsidRPr="00B505CD">
        <w:rPr>
          <w:rFonts w:ascii="Times New Roman" w:hAnsi="Times New Roman" w:cs="Times New Roman"/>
          <w:sz w:val="28"/>
          <w:szCs w:val="28"/>
        </w:rPr>
        <w:t>1. https://pandia.ru/text/77/456/934.ph</w:t>
      </w:r>
      <w:r w:rsidR="00844948">
        <w:rPr>
          <w:rFonts w:ascii="Times New Roman" w:hAnsi="Times New Roman" w:cs="Times New Roman"/>
          <w:sz w:val="28"/>
          <w:szCs w:val="28"/>
        </w:rPr>
        <w:t>p - ос</w:t>
      </w:r>
      <w:r w:rsidR="00844948">
        <w:rPr>
          <w:rFonts w:ascii="Times New Roman" w:hAnsi="Times New Roman" w:cs="Times New Roman"/>
          <w:sz w:val="28"/>
          <w:szCs w:val="28"/>
        </w:rPr>
        <w:t>о</w:t>
      </w:r>
      <w:r w:rsidR="00844948">
        <w:rPr>
          <w:rFonts w:ascii="Times New Roman" w:hAnsi="Times New Roman" w:cs="Times New Roman"/>
          <w:sz w:val="28"/>
          <w:szCs w:val="28"/>
        </w:rPr>
        <w:t xml:space="preserve">бенности воспитательной </w:t>
      </w:r>
      <w:r w:rsidRPr="00B505CD">
        <w:rPr>
          <w:rFonts w:ascii="Times New Roman" w:hAnsi="Times New Roman" w:cs="Times New Roman"/>
          <w:sz w:val="28"/>
          <w:szCs w:val="28"/>
        </w:rPr>
        <w:t>работы в системе дополнительного образования;</w:t>
      </w:r>
    </w:p>
    <w:p w:rsidR="00B505CD" w:rsidRPr="00B505CD" w:rsidRDefault="00844948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505CD" w:rsidRPr="00B505CD">
        <w:rPr>
          <w:rFonts w:ascii="Times New Roman" w:hAnsi="Times New Roman" w:cs="Times New Roman"/>
          <w:sz w:val="28"/>
          <w:szCs w:val="28"/>
        </w:rPr>
        <w:t xml:space="preserve">. http://www.edu.ru/ Образовательный </w:t>
      </w:r>
      <w:r>
        <w:rPr>
          <w:rFonts w:ascii="Times New Roman" w:hAnsi="Times New Roman" w:cs="Times New Roman"/>
          <w:sz w:val="28"/>
          <w:szCs w:val="28"/>
        </w:rPr>
        <w:t xml:space="preserve">федеральный портал "Российское </w:t>
      </w:r>
      <w:r w:rsidR="00B505CD" w:rsidRPr="00B505CD">
        <w:rPr>
          <w:rFonts w:ascii="Times New Roman" w:hAnsi="Times New Roman" w:cs="Times New Roman"/>
          <w:sz w:val="28"/>
          <w:szCs w:val="28"/>
        </w:rPr>
        <w:t>о</w:t>
      </w:r>
      <w:r w:rsidR="00B505CD" w:rsidRPr="00B505CD">
        <w:rPr>
          <w:rFonts w:ascii="Times New Roman" w:hAnsi="Times New Roman" w:cs="Times New Roman"/>
          <w:sz w:val="28"/>
          <w:szCs w:val="28"/>
        </w:rPr>
        <w:t>б</w:t>
      </w:r>
      <w:r w:rsidR="00B505CD" w:rsidRPr="00B505CD">
        <w:rPr>
          <w:rFonts w:ascii="Times New Roman" w:hAnsi="Times New Roman" w:cs="Times New Roman"/>
          <w:sz w:val="28"/>
          <w:szCs w:val="28"/>
        </w:rPr>
        <w:t>разование".</w:t>
      </w:r>
    </w:p>
    <w:p w:rsidR="00B505CD" w:rsidRPr="00B505CD" w:rsidRDefault="00844948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505CD" w:rsidRPr="00B505CD">
        <w:rPr>
          <w:rFonts w:ascii="Times New Roman" w:hAnsi="Times New Roman" w:cs="Times New Roman"/>
          <w:sz w:val="28"/>
          <w:szCs w:val="28"/>
        </w:rPr>
        <w:t>. http://www.vidod.edu.ru/ - Портал "Дополнительное образование детей".</w:t>
      </w:r>
    </w:p>
    <w:p w:rsidR="00B505CD" w:rsidRPr="00B505CD" w:rsidRDefault="00844948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505CD" w:rsidRPr="00B505CD">
        <w:rPr>
          <w:rFonts w:ascii="Times New Roman" w:hAnsi="Times New Roman" w:cs="Times New Roman"/>
          <w:sz w:val="28"/>
          <w:szCs w:val="28"/>
        </w:rPr>
        <w:t>. http://www.eidos.ru/ - Центр дистанционного образования «</w:t>
      </w:r>
      <w:proofErr w:type="spellStart"/>
      <w:r w:rsidR="00B505CD" w:rsidRPr="00B505CD">
        <w:rPr>
          <w:rFonts w:ascii="Times New Roman" w:hAnsi="Times New Roman" w:cs="Times New Roman"/>
          <w:sz w:val="28"/>
          <w:szCs w:val="28"/>
        </w:rPr>
        <w:t>Эйдос</w:t>
      </w:r>
      <w:proofErr w:type="spellEnd"/>
      <w:r w:rsidR="00B505CD" w:rsidRPr="00B505CD">
        <w:rPr>
          <w:rFonts w:ascii="Times New Roman" w:hAnsi="Times New Roman" w:cs="Times New Roman"/>
          <w:sz w:val="28"/>
          <w:szCs w:val="28"/>
        </w:rPr>
        <w:t xml:space="preserve">»: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курсы, олимпиады, конкурсы, проекты, Интернет-журнал.</w:t>
      </w:r>
    </w:p>
    <w:p w:rsidR="00B505CD" w:rsidRPr="00B505CD" w:rsidRDefault="00844948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B505CD" w:rsidRPr="00B505CD">
        <w:rPr>
          <w:rFonts w:ascii="Times New Roman" w:hAnsi="Times New Roman" w:cs="Times New Roman"/>
          <w:sz w:val="28"/>
          <w:szCs w:val="28"/>
        </w:rPr>
        <w:t xml:space="preserve">. http://schoollibrary.ioso.ru/index.php?section_id=77 раздел «Сценарии» 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5CD">
        <w:rPr>
          <w:rFonts w:ascii="Times New Roman" w:hAnsi="Times New Roman" w:cs="Times New Roman"/>
          <w:sz w:val="28"/>
          <w:szCs w:val="28"/>
        </w:rPr>
        <w:t>на официальном сайте Всероссийской школьной библиотечной ассоциации.</w:t>
      </w:r>
    </w:p>
    <w:p w:rsidR="00B505CD" w:rsidRPr="00B505CD" w:rsidRDefault="00B505CD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B6A7C" w:rsidRPr="00B505CD" w:rsidRDefault="00EB6A7C" w:rsidP="00EB6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EB6A7C" w:rsidRPr="00B505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F7A"/>
    <w:rsid w:val="00032C05"/>
    <w:rsid w:val="000A56B8"/>
    <w:rsid w:val="00126EAD"/>
    <w:rsid w:val="001A617F"/>
    <w:rsid w:val="001E7F7A"/>
    <w:rsid w:val="003876F6"/>
    <w:rsid w:val="004F59E9"/>
    <w:rsid w:val="00507AA5"/>
    <w:rsid w:val="005465B4"/>
    <w:rsid w:val="005A3D28"/>
    <w:rsid w:val="006636A6"/>
    <w:rsid w:val="006705C6"/>
    <w:rsid w:val="00717F4B"/>
    <w:rsid w:val="00844948"/>
    <w:rsid w:val="00914DC4"/>
    <w:rsid w:val="009D06E6"/>
    <w:rsid w:val="00AC3B1F"/>
    <w:rsid w:val="00B505CD"/>
    <w:rsid w:val="00B72CFA"/>
    <w:rsid w:val="00BD047C"/>
    <w:rsid w:val="00C641F5"/>
    <w:rsid w:val="00C90B7F"/>
    <w:rsid w:val="00D15DB0"/>
    <w:rsid w:val="00EB6A7C"/>
    <w:rsid w:val="00F56065"/>
    <w:rsid w:val="00F832C4"/>
    <w:rsid w:val="00FF2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56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A56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56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A56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A56E8B-61BC-4AFE-BDC6-AD0632E1D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12</Pages>
  <Words>3504</Words>
  <Characters>19975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qqq</cp:lastModifiedBy>
  <cp:revision>14</cp:revision>
  <dcterms:created xsi:type="dcterms:W3CDTF">2021-08-25T13:36:00Z</dcterms:created>
  <dcterms:modified xsi:type="dcterms:W3CDTF">2022-03-28T12:18:00Z</dcterms:modified>
</cp:coreProperties>
</file>