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460" w:rsidRPr="000B0D86" w:rsidRDefault="004C0CF7" w:rsidP="004C0C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D86">
        <w:rPr>
          <w:rFonts w:ascii="Times New Roman" w:hAnsi="Times New Roman" w:cs="Times New Roman"/>
          <w:b/>
          <w:sz w:val="24"/>
          <w:szCs w:val="24"/>
        </w:rPr>
        <w:t>Система внутреннего контроля и оценки образовательных достижений младших школьников</w:t>
      </w:r>
    </w:p>
    <w:p w:rsidR="004C0CF7" w:rsidRPr="000B0D86" w:rsidRDefault="004C0CF7" w:rsidP="000B0D8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B0D86">
        <w:rPr>
          <w:rFonts w:ascii="Times New Roman" w:hAnsi="Times New Roman" w:cs="Times New Roman"/>
          <w:i/>
          <w:sz w:val="24"/>
          <w:szCs w:val="24"/>
        </w:rPr>
        <w:t>Рагрина</w:t>
      </w:r>
      <w:proofErr w:type="spellEnd"/>
      <w:r w:rsidRPr="000B0D86">
        <w:rPr>
          <w:rFonts w:ascii="Times New Roman" w:hAnsi="Times New Roman" w:cs="Times New Roman"/>
          <w:i/>
          <w:sz w:val="24"/>
          <w:szCs w:val="24"/>
        </w:rPr>
        <w:t xml:space="preserve"> Валентина Алексеевна,</w:t>
      </w:r>
      <w:r w:rsidR="00B40512">
        <w:rPr>
          <w:rFonts w:ascii="Times New Roman" w:hAnsi="Times New Roman" w:cs="Times New Roman"/>
          <w:i/>
          <w:sz w:val="24"/>
          <w:szCs w:val="24"/>
        </w:rPr>
        <w:t xml:space="preserve"> учитель</w:t>
      </w:r>
      <w:bookmarkStart w:id="0" w:name="_GoBack"/>
      <w:bookmarkEnd w:id="0"/>
      <w:r w:rsidR="00386C30" w:rsidRPr="000B0D86">
        <w:rPr>
          <w:rFonts w:ascii="Times New Roman" w:hAnsi="Times New Roman" w:cs="Times New Roman"/>
          <w:i/>
          <w:sz w:val="24"/>
          <w:szCs w:val="24"/>
        </w:rPr>
        <w:t xml:space="preserve"> начальных классов (высшая категория)</w:t>
      </w:r>
    </w:p>
    <w:p w:rsidR="004C0CF7" w:rsidRPr="000B0D86" w:rsidRDefault="00386C30" w:rsidP="000B0D8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B0D86">
        <w:rPr>
          <w:rFonts w:ascii="Times New Roman" w:hAnsi="Times New Roman" w:cs="Times New Roman"/>
          <w:i/>
          <w:sz w:val="24"/>
          <w:szCs w:val="24"/>
        </w:rPr>
        <w:t xml:space="preserve">Муниципальное бюджетное образовательное учреждение </w:t>
      </w:r>
      <w:proofErr w:type="spellStart"/>
      <w:r w:rsidRPr="000B0D86">
        <w:rPr>
          <w:rFonts w:ascii="Times New Roman" w:hAnsi="Times New Roman" w:cs="Times New Roman"/>
          <w:i/>
          <w:sz w:val="24"/>
          <w:szCs w:val="24"/>
        </w:rPr>
        <w:t>Талашкинская</w:t>
      </w:r>
      <w:proofErr w:type="spellEnd"/>
      <w:r w:rsidRPr="000B0D86">
        <w:rPr>
          <w:rFonts w:ascii="Times New Roman" w:hAnsi="Times New Roman" w:cs="Times New Roman"/>
          <w:i/>
          <w:sz w:val="24"/>
          <w:szCs w:val="24"/>
        </w:rPr>
        <w:t xml:space="preserve"> средняя школа (</w:t>
      </w:r>
      <w:r w:rsidR="004C0CF7" w:rsidRPr="000B0D86">
        <w:rPr>
          <w:rFonts w:ascii="Times New Roman" w:hAnsi="Times New Roman" w:cs="Times New Roman"/>
          <w:i/>
          <w:sz w:val="24"/>
          <w:szCs w:val="24"/>
        </w:rPr>
        <w:t xml:space="preserve">МБОУ </w:t>
      </w:r>
      <w:proofErr w:type="spellStart"/>
      <w:r w:rsidR="004C0CF7" w:rsidRPr="000B0D86">
        <w:rPr>
          <w:rFonts w:ascii="Times New Roman" w:hAnsi="Times New Roman" w:cs="Times New Roman"/>
          <w:i/>
          <w:sz w:val="24"/>
          <w:szCs w:val="24"/>
        </w:rPr>
        <w:t>Талашкинская</w:t>
      </w:r>
      <w:proofErr w:type="spellEnd"/>
      <w:r w:rsidR="004C0CF7" w:rsidRPr="000B0D86">
        <w:rPr>
          <w:rFonts w:ascii="Times New Roman" w:hAnsi="Times New Roman" w:cs="Times New Roman"/>
          <w:i/>
          <w:sz w:val="24"/>
          <w:szCs w:val="24"/>
        </w:rPr>
        <w:t xml:space="preserve"> СШ</w:t>
      </w:r>
      <w:r w:rsidRPr="000B0D86">
        <w:rPr>
          <w:rFonts w:ascii="Times New Roman" w:hAnsi="Times New Roman" w:cs="Times New Roman"/>
          <w:i/>
          <w:sz w:val="24"/>
          <w:szCs w:val="24"/>
        </w:rPr>
        <w:t>)</w:t>
      </w:r>
    </w:p>
    <w:p w:rsidR="00F25A5B" w:rsidRDefault="00F25A5B" w:rsidP="000B0D8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B0D86">
        <w:rPr>
          <w:rFonts w:ascii="Times New Roman" w:hAnsi="Times New Roman" w:cs="Times New Roman"/>
          <w:i/>
          <w:sz w:val="24"/>
          <w:szCs w:val="24"/>
        </w:rPr>
        <w:t xml:space="preserve">д. </w:t>
      </w:r>
      <w:proofErr w:type="spellStart"/>
      <w:r w:rsidRPr="000B0D86">
        <w:rPr>
          <w:rFonts w:ascii="Times New Roman" w:hAnsi="Times New Roman" w:cs="Times New Roman"/>
          <w:i/>
          <w:sz w:val="24"/>
          <w:szCs w:val="24"/>
        </w:rPr>
        <w:t>Фленово</w:t>
      </w:r>
      <w:proofErr w:type="spellEnd"/>
    </w:p>
    <w:p w:rsidR="000B0D86" w:rsidRPr="000B0D86" w:rsidRDefault="000B0D86" w:rsidP="000B0D86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E3EEC" w:rsidRPr="00D6032D" w:rsidRDefault="004C0CF7" w:rsidP="00D6032D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Думаю, что никто не станет спорить с тем, что именно в начальной школе</w:t>
      </w:r>
      <w:r w:rsidR="009652C6" w:rsidRPr="00D6032D">
        <w:rPr>
          <w:rFonts w:ascii="Times New Roman" w:hAnsi="Times New Roman" w:cs="Times New Roman"/>
          <w:sz w:val="24"/>
          <w:szCs w:val="24"/>
        </w:rPr>
        <w:t xml:space="preserve"> формирую</w:t>
      </w:r>
      <w:r w:rsidRPr="00D6032D">
        <w:rPr>
          <w:rFonts w:ascii="Times New Roman" w:hAnsi="Times New Roman" w:cs="Times New Roman"/>
          <w:sz w:val="24"/>
          <w:szCs w:val="24"/>
        </w:rPr>
        <w:t xml:space="preserve">тся </w:t>
      </w:r>
      <w:r w:rsidR="009652C6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Pr="00D6032D">
        <w:rPr>
          <w:rFonts w:ascii="Times New Roman" w:hAnsi="Times New Roman" w:cs="Times New Roman"/>
          <w:sz w:val="24"/>
          <w:szCs w:val="24"/>
        </w:rPr>
        <w:t>основ</w:t>
      </w:r>
      <w:r w:rsidR="009652C6" w:rsidRPr="00D6032D">
        <w:rPr>
          <w:rFonts w:ascii="Times New Roman" w:hAnsi="Times New Roman" w:cs="Times New Roman"/>
          <w:sz w:val="24"/>
          <w:szCs w:val="24"/>
        </w:rPr>
        <w:t xml:space="preserve">ы  </w:t>
      </w:r>
      <w:r w:rsidRPr="00D6032D">
        <w:rPr>
          <w:rFonts w:ascii="Times New Roman" w:hAnsi="Times New Roman" w:cs="Times New Roman"/>
          <w:sz w:val="24"/>
          <w:szCs w:val="24"/>
        </w:rPr>
        <w:t xml:space="preserve"> учебной деятельности</w:t>
      </w:r>
      <w:r w:rsidR="009652C6" w:rsidRPr="00D6032D">
        <w:rPr>
          <w:rFonts w:ascii="Times New Roman" w:hAnsi="Times New Roman" w:cs="Times New Roman"/>
          <w:sz w:val="24"/>
          <w:szCs w:val="24"/>
        </w:rPr>
        <w:t xml:space="preserve"> младших школьников</w:t>
      </w:r>
      <w:r w:rsidRPr="00D6032D">
        <w:rPr>
          <w:rFonts w:ascii="Times New Roman" w:hAnsi="Times New Roman" w:cs="Times New Roman"/>
          <w:sz w:val="24"/>
          <w:szCs w:val="24"/>
        </w:rPr>
        <w:t xml:space="preserve">,  которая станет фундаментом для дальнейшего </w:t>
      </w:r>
      <w:r w:rsidR="009652C6" w:rsidRPr="00D6032D">
        <w:rPr>
          <w:rFonts w:ascii="Times New Roman" w:hAnsi="Times New Roman" w:cs="Times New Roman"/>
          <w:sz w:val="24"/>
          <w:szCs w:val="24"/>
        </w:rPr>
        <w:t xml:space="preserve">их </w:t>
      </w:r>
      <w:r w:rsidRPr="00D6032D">
        <w:rPr>
          <w:rFonts w:ascii="Times New Roman" w:hAnsi="Times New Roman" w:cs="Times New Roman"/>
          <w:sz w:val="24"/>
          <w:szCs w:val="24"/>
        </w:rPr>
        <w:t>образования</w:t>
      </w:r>
      <w:r w:rsidR="009652C6" w:rsidRPr="00D6032D">
        <w:rPr>
          <w:rFonts w:ascii="Times New Roman" w:hAnsi="Times New Roman" w:cs="Times New Roman"/>
          <w:sz w:val="24"/>
          <w:szCs w:val="24"/>
        </w:rPr>
        <w:t xml:space="preserve">. Одним из условий, способствующих становлению и развитию обучающихся в начальной школе, является грамотно организованная </w:t>
      </w:r>
      <w:r w:rsidR="00447A4C" w:rsidRPr="00D6032D">
        <w:rPr>
          <w:rFonts w:ascii="Times New Roman" w:hAnsi="Times New Roman" w:cs="Times New Roman"/>
          <w:sz w:val="24"/>
          <w:szCs w:val="24"/>
        </w:rPr>
        <w:t xml:space="preserve">учителем </w:t>
      </w:r>
      <w:r w:rsidR="009652C6" w:rsidRPr="00D6032D">
        <w:rPr>
          <w:rFonts w:ascii="Times New Roman" w:hAnsi="Times New Roman" w:cs="Times New Roman"/>
          <w:sz w:val="24"/>
          <w:szCs w:val="24"/>
        </w:rPr>
        <w:t>система внутреннего контроля и оц</w:t>
      </w:r>
      <w:r w:rsidR="00447A4C" w:rsidRPr="00D6032D">
        <w:rPr>
          <w:rFonts w:ascii="Times New Roman" w:hAnsi="Times New Roman" w:cs="Times New Roman"/>
          <w:sz w:val="24"/>
          <w:szCs w:val="24"/>
        </w:rPr>
        <w:t xml:space="preserve">енки образовательных достижений по разным учебным дисциплинам. </w:t>
      </w:r>
      <w:proofErr w:type="gramStart"/>
      <w:r w:rsidR="000F5F31" w:rsidRPr="00D6032D">
        <w:rPr>
          <w:rFonts w:ascii="Times New Roman" w:hAnsi="Times New Roman" w:cs="Times New Roman"/>
          <w:sz w:val="24"/>
          <w:szCs w:val="24"/>
        </w:rPr>
        <w:t>Известно, что стандарт определяет три группы результатов образования: предметные</w:t>
      </w:r>
      <w:r w:rsidR="00551241" w:rsidRPr="00D6032D">
        <w:rPr>
          <w:rFonts w:ascii="Times New Roman" w:hAnsi="Times New Roman" w:cs="Times New Roman"/>
          <w:sz w:val="24"/>
          <w:szCs w:val="24"/>
        </w:rPr>
        <w:t xml:space="preserve"> (знания и умения, опыт творческой деятельности и др.);</w:t>
      </w:r>
      <w:r w:rsidR="000F5F31" w:rsidRPr="00D603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F31" w:rsidRPr="00D6032D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="00551241" w:rsidRPr="00D6032D">
        <w:rPr>
          <w:rFonts w:ascii="Times New Roman" w:hAnsi="Times New Roman" w:cs="Times New Roman"/>
          <w:sz w:val="24"/>
          <w:szCs w:val="24"/>
        </w:rPr>
        <w:t xml:space="preserve"> (способы деятельности, освоенные на базе одного или нескольких предметов, применимые как в рамках образовательного процесса, так и при решении проблем в реальных жизненных ситуациях);</w:t>
      </w:r>
      <w:r w:rsidR="000F5F31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="00551241" w:rsidRPr="00D6032D">
        <w:rPr>
          <w:rFonts w:ascii="Times New Roman" w:hAnsi="Times New Roman" w:cs="Times New Roman"/>
          <w:sz w:val="24"/>
          <w:szCs w:val="24"/>
        </w:rPr>
        <w:t>личностные результаты (система ценностных отношений, интересов, мотивации учащихся и др.).</w:t>
      </w:r>
      <w:proofErr w:type="gramEnd"/>
      <w:r w:rsidR="000F5F31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="005874FC" w:rsidRPr="00D6032D">
        <w:rPr>
          <w:rFonts w:ascii="Times New Roman" w:hAnsi="Times New Roman" w:cs="Times New Roman"/>
          <w:sz w:val="24"/>
          <w:szCs w:val="24"/>
        </w:rPr>
        <w:t>Именно поэтому созданный учителем д</w:t>
      </w:r>
      <w:r w:rsidR="000F5F31" w:rsidRPr="00D6032D">
        <w:rPr>
          <w:rFonts w:ascii="Times New Roman" w:hAnsi="Times New Roman" w:cs="Times New Roman"/>
          <w:sz w:val="24"/>
          <w:szCs w:val="24"/>
        </w:rPr>
        <w:t xml:space="preserve">иагностический инструментарий внутреннего контроля и оценки достижений младших школьников </w:t>
      </w:r>
      <w:r w:rsidR="00F33FC7" w:rsidRPr="00D6032D">
        <w:rPr>
          <w:rFonts w:ascii="Times New Roman" w:hAnsi="Times New Roman" w:cs="Times New Roman"/>
          <w:sz w:val="24"/>
          <w:szCs w:val="24"/>
        </w:rPr>
        <w:t xml:space="preserve">по определенным темам (разделам) </w:t>
      </w:r>
      <w:r w:rsidR="000F5F31" w:rsidRPr="00D6032D">
        <w:rPr>
          <w:rFonts w:ascii="Times New Roman" w:hAnsi="Times New Roman" w:cs="Times New Roman"/>
          <w:sz w:val="24"/>
          <w:szCs w:val="24"/>
        </w:rPr>
        <w:t>обязательно должен включать в себя</w:t>
      </w:r>
      <w:r w:rsidR="00F33FC7" w:rsidRPr="00D6032D">
        <w:rPr>
          <w:rFonts w:ascii="Times New Roman" w:hAnsi="Times New Roman" w:cs="Times New Roman"/>
          <w:sz w:val="24"/>
          <w:szCs w:val="24"/>
        </w:rPr>
        <w:t xml:space="preserve"> названные группы результатов. </w:t>
      </w:r>
      <w:r w:rsidR="000E3EEC" w:rsidRPr="00D6032D">
        <w:rPr>
          <w:rFonts w:ascii="Times New Roman" w:hAnsi="Times New Roman" w:cs="Times New Roman"/>
          <w:sz w:val="24"/>
          <w:szCs w:val="24"/>
        </w:rPr>
        <w:t xml:space="preserve">Система внутреннего контроля, созданная учителем, в обязательном порядке должна фиксировать цели его оценочной деятельности: ориентацию на духовно-нравственное развитие, формирование универсальных учебных действий, освоение содержания учебных предметов (тем), обеспечивать при этом комплексный подход к оценке вышеперечисленных результатов (личностных, </w:t>
      </w:r>
      <w:proofErr w:type="spellStart"/>
      <w:r w:rsidR="000E3EEC" w:rsidRPr="00D6032D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="000E3EEC" w:rsidRPr="00D6032D">
        <w:rPr>
          <w:rFonts w:ascii="Times New Roman" w:hAnsi="Times New Roman" w:cs="Times New Roman"/>
          <w:sz w:val="24"/>
          <w:szCs w:val="24"/>
        </w:rPr>
        <w:t>, предметных), также предусматривать возможность коррекции для улучшения и совершенствования</w:t>
      </w:r>
      <w:r w:rsidR="00BA4DAA" w:rsidRPr="00D6032D">
        <w:rPr>
          <w:rFonts w:ascii="Times New Roman" w:hAnsi="Times New Roman" w:cs="Times New Roman"/>
          <w:sz w:val="24"/>
          <w:szCs w:val="24"/>
        </w:rPr>
        <w:t xml:space="preserve"> созданной системы.</w:t>
      </w:r>
    </w:p>
    <w:p w:rsidR="00100D2C" w:rsidRPr="00D6032D" w:rsidRDefault="00CD4A09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Важно при этом </w:t>
      </w:r>
      <w:r w:rsidR="00F33FC7" w:rsidRPr="00D6032D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D6032D">
        <w:rPr>
          <w:rFonts w:ascii="Times New Roman" w:hAnsi="Times New Roman" w:cs="Times New Roman"/>
          <w:sz w:val="24"/>
          <w:szCs w:val="24"/>
        </w:rPr>
        <w:t xml:space="preserve">помнить, что современное начальное образование </w:t>
      </w:r>
      <w:r w:rsidR="00551241" w:rsidRPr="00D6032D">
        <w:rPr>
          <w:rFonts w:ascii="Times New Roman" w:hAnsi="Times New Roman" w:cs="Times New Roman"/>
          <w:sz w:val="24"/>
          <w:szCs w:val="24"/>
        </w:rPr>
        <w:t>приоритетными направлениями считает индивидуализацию и дифференциацию обучения. Необходимым требованием в связи с этим для учителя является определение индивидуальной траектории  обучения для каждого обучающегося с учетом его индивидуальных особенностей</w:t>
      </w:r>
      <w:r w:rsidR="0056502D" w:rsidRPr="00D6032D">
        <w:rPr>
          <w:rFonts w:ascii="Times New Roman" w:hAnsi="Times New Roman" w:cs="Times New Roman"/>
          <w:sz w:val="24"/>
          <w:szCs w:val="24"/>
        </w:rPr>
        <w:t>, но также следует об этом помнить и при различных формах оценивания</w:t>
      </w:r>
      <w:r w:rsidR="00551241" w:rsidRPr="00D6032D">
        <w:rPr>
          <w:rFonts w:ascii="Times New Roman" w:hAnsi="Times New Roman" w:cs="Times New Roman"/>
          <w:sz w:val="24"/>
          <w:szCs w:val="24"/>
        </w:rPr>
        <w:t xml:space="preserve">.  </w:t>
      </w:r>
      <w:r w:rsidR="005874FC" w:rsidRPr="00D6032D">
        <w:rPr>
          <w:rFonts w:ascii="Times New Roman" w:hAnsi="Times New Roman" w:cs="Times New Roman"/>
          <w:sz w:val="24"/>
          <w:szCs w:val="24"/>
        </w:rPr>
        <w:t xml:space="preserve">Многие источники по названной проблематике отмечают, что существенно повлиять на образовательные достижения каждого ученика по разным предметам могут </w:t>
      </w:r>
      <w:r w:rsidR="0056502D" w:rsidRPr="00D6032D">
        <w:rPr>
          <w:rFonts w:ascii="Times New Roman" w:hAnsi="Times New Roman" w:cs="Times New Roman"/>
          <w:sz w:val="24"/>
          <w:szCs w:val="24"/>
        </w:rPr>
        <w:t xml:space="preserve">изучение и учет </w:t>
      </w:r>
      <w:r w:rsidR="005874FC" w:rsidRPr="00D6032D">
        <w:rPr>
          <w:rFonts w:ascii="Times New Roman" w:hAnsi="Times New Roman" w:cs="Times New Roman"/>
          <w:sz w:val="24"/>
          <w:szCs w:val="24"/>
        </w:rPr>
        <w:t>психологи</w:t>
      </w:r>
      <w:r w:rsidR="0056502D" w:rsidRPr="00D6032D">
        <w:rPr>
          <w:rFonts w:ascii="Times New Roman" w:hAnsi="Times New Roman" w:cs="Times New Roman"/>
          <w:sz w:val="24"/>
          <w:szCs w:val="24"/>
        </w:rPr>
        <w:t xml:space="preserve">ческих особенностей обучающихся. </w:t>
      </w:r>
      <w:r w:rsidR="005874FC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="0056502D" w:rsidRPr="00D6032D">
        <w:rPr>
          <w:rFonts w:ascii="Times New Roman" w:hAnsi="Times New Roman" w:cs="Times New Roman"/>
          <w:sz w:val="24"/>
          <w:szCs w:val="24"/>
        </w:rPr>
        <w:t>Многие учителя создают так называемый «портрет» ученика и «портрет</w:t>
      </w:r>
      <w:r w:rsidR="005874FC" w:rsidRPr="00D6032D">
        <w:rPr>
          <w:rFonts w:ascii="Times New Roman" w:hAnsi="Times New Roman" w:cs="Times New Roman"/>
          <w:sz w:val="24"/>
          <w:szCs w:val="24"/>
        </w:rPr>
        <w:t>» класса</w:t>
      </w:r>
      <w:r w:rsidR="0056502D" w:rsidRPr="00D6032D">
        <w:rPr>
          <w:rFonts w:ascii="Times New Roman" w:hAnsi="Times New Roman" w:cs="Times New Roman"/>
          <w:sz w:val="24"/>
          <w:szCs w:val="24"/>
        </w:rPr>
        <w:t xml:space="preserve">. Может это </w:t>
      </w:r>
      <w:r w:rsidR="00E16463" w:rsidRPr="00D6032D">
        <w:rPr>
          <w:rFonts w:ascii="Times New Roman" w:hAnsi="Times New Roman" w:cs="Times New Roman"/>
          <w:sz w:val="24"/>
          <w:szCs w:val="24"/>
        </w:rPr>
        <w:lastRenderedPageBreak/>
        <w:t xml:space="preserve">выражение </w:t>
      </w:r>
      <w:r w:rsidR="0056502D" w:rsidRPr="00D6032D">
        <w:rPr>
          <w:rFonts w:ascii="Times New Roman" w:hAnsi="Times New Roman" w:cs="Times New Roman"/>
          <w:sz w:val="24"/>
          <w:szCs w:val="24"/>
        </w:rPr>
        <w:t xml:space="preserve">уже </w:t>
      </w:r>
      <w:r w:rsidR="00E16463" w:rsidRPr="00D6032D">
        <w:rPr>
          <w:rFonts w:ascii="Times New Roman" w:hAnsi="Times New Roman" w:cs="Times New Roman"/>
          <w:sz w:val="24"/>
          <w:szCs w:val="24"/>
        </w:rPr>
        <w:t xml:space="preserve">изрядно «поднадоело» учителям, но, </w:t>
      </w:r>
      <w:proofErr w:type="gramStart"/>
      <w:r w:rsidR="00E16463" w:rsidRPr="00D6032D">
        <w:rPr>
          <w:rFonts w:ascii="Times New Roman" w:hAnsi="Times New Roman" w:cs="Times New Roman"/>
          <w:sz w:val="24"/>
          <w:szCs w:val="24"/>
        </w:rPr>
        <w:t>по-моему</w:t>
      </w:r>
      <w:proofErr w:type="gramEnd"/>
      <w:r w:rsidR="00E16463" w:rsidRPr="00D6032D">
        <w:rPr>
          <w:rFonts w:ascii="Times New Roman" w:hAnsi="Times New Roman" w:cs="Times New Roman"/>
          <w:sz w:val="24"/>
          <w:szCs w:val="24"/>
        </w:rPr>
        <w:t xml:space="preserve"> убеждению, все-таки выполняет огромную роль при разработке системы  </w:t>
      </w:r>
      <w:r w:rsidR="005874FC" w:rsidRPr="00D6032D">
        <w:rPr>
          <w:rFonts w:ascii="Times New Roman" w:hAnsi="Times New Roman" w:cs="Times New Roman"/>
          <w:sz w:val="24"/>
          <w:szCs w:val="24"/>
        </w:rPr>
        <w:t xml:space="preserve">планируемых результатов </w:t>
      </w:r>
      <w:r w:rsidR="00E16463" w:rsidRPr="00D6032D">
        <w:rPr>
          <w:rFonts w:ascii="Times New Roman" w:hAnsi="Times New Roman" w:cs="Times New Roman"/>
          <w:sz w:val="24"/>
          <w:szCs w:val="24"/>
        </w:rPr>
        <w:t xml:space="preserve">и их оценки </w:t>
      </w:r>
      <w:r w:rsidR="005874FC" w:rsidRPr="00D6032D">
        <w:rPr>
          <w:rFonts w:ascii="Times New Roman" w:hAnsi="Times New Roman" w:cs="Times New Roman"/>
          <w:sz w:val="24"/>
          <w:szCs w:val="24"/>
        </w:rPr>
        <w:t>по каждому предмету</w:t>
      </w:r>
      <w:r w:rsidR="00E16463" w:rsidRPr="00D6032D">
        <w:rPr>
          <w:rFonts w:ascii="Times New Roman" w:hAnsi="Times New Roman" w:cs="Times New Roman"/>
          <w:sz w:val="24"/>
          <w:szCs w:val="24"/>
        </w:rPr>
        <w:t xml:space="preserve">. Хотелось бы еще подчеркнуть, что при создании контрольно-измерительных и контрольно-оценочных материалов </w:t>
      </w:r>
      <w:r w:rsidR="00100D2C" w:rsidRPr="00D6032D">
        <w:rPr>
          <w:rFonts w:ascii="Times New Roman" w:hAnsi="Times New Roman" w:cs="Times New Roman"/>
          <w:sz w:val="24"/>
          <w:szCs w:val="24"/>
        </w:rPr>
        <w:t>в начальных классах</w:t>
      </w:r>
      <w:r w:rsidR="002B5124" w:rsidRPr="00D6032D">
        <w:rPr>
          <w:rFonts w:ascii="Times New Roman" w:hAnsi="Times New Roman" w:cs="Times New Roman"/>
          <w:sz w:val="24"/>
          <w:szCs w:val="24"/>
        </w:rPr>
        <w:t xml:space="preserve">,  учителю </w:t>
      </w:r>
      <w:r w:rsidR="00100D2C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="00E16463" w:rsidRPr="00D6032D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D6032D">
        <w:rPr>
          <w:rFonts w:ascii="Times New Roman" w:hAnsi="Times New Roman" w:cs="Times New Roman"/>
          <w:sz w:val="24"/>
          <w:szCs w:val="24"/>
        </w:rPr>
        <w:t xml:space="preserve">ориентировать </w:t>
      </w:r>
      <w:r w:rsidR="00100D2C" w:rsidRPr="00D6032D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 w:rsidR="00E16463" w:rsidRPr="00D6032D">
        <w:rPr>
          <w:rFonts w:ascii="Times New Roman" w:hAnsi="Times New Roman" w:cs="Times New Roman"/>
          <w:sz w:val="24"/>
          <w:szCs w:val="24"/>
        </w:rPr>
        <w:t xml:space="preserve">на дальнейший </w:t>
      </w:r>
      <w:r w:rsidR="00DB42BC" w:rsidRPr="00D6032D">
        <w:rPr>
          <w:rFonts w:ascii="Times New Roman" w:hAnsi="Times New Roman" w:cs="Times New Roman"/>
          <w:sz w:val="24"/>
          <w:szCs w:val="24"/>
        </w:rPr>
        <w:t>успех. Следует</w:t>
      </w:r>
      <w:r w:rsidRPr="00D6032D">
        <w:rPr>
          <w:rFonts w:ascii="Times New Roman" w:hAnsi="Times New Roman" w:cs="Times New Roman"/>
          <w:sz w:val="24"/>
          <w:szCs w:val="24"/>
        </w:rPr>
        <w:t xml:space="preserve"> отмечать </w:t>
      </w:r>
      <w:r w:rsidR="00E16463" w:rsidRPr="00D6032D">
        <w:rPr>
          <w:rFonts w:ascii="Times New Roman" w:hAnsi="Times New Roman" w:cs="Times New Roman"/>
          <w:sz w:val="24"/>
          <w:szCs w:val="24"/>
        </w:rPr>
        <w:t xml:space="preserve">поощрением </w:t>
      </w:r>
      <w:r w:rsidR="00DB42BC" w:rsidRPr="00D6032D">
        <w:rPr>
          <w:rFonts w:ascii="Times New Roman" w:hAnsi="Times New Roman" w:cs="Times New Roman"/>
          <w:sz w:val="24"/>
          <w:szCs w:val="24"/>
        </w:rPr>
        <w:t xml:space="preserve">даже незначительные </w:t>
      </w:r>
      <w:r w:rsidR="00100D2C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Pr="00D6032D">
        <w:rPr>
          <w:rFonts w:ascii="Times New Roman" w:hAnsi="Times New Roman" w:cs="Times New Roman"/>
          <w:sz w:val="24"/>
          <w:szCs w:val="24"/>
        </w:rPr>
        <w:t>продвижения</w:t>
      </w:r>
      <w:r w:rsidR="00DB42BC" w:rsidRPr="00D6032D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Pr="00D6032D">
        <w:rPr>
          <w:rFonts w:ascii="Times New Roman" w:hAnsi="Times New Roman" w:cs="Times New Roman"/>
          <w:sz w:val="24"/>
          <w:szCs w:val="24"/>
        </w:rPr>
        <w:t xml:space="preserve">, поощрять </w:t>
      </w:r>
      <w:r w:rsidR="00E16463" w:rsidRPr="00D6032D">
        <w:rPr>
          <w:rFonts w:ascii="Times New Roman" w:hAnsi="Times New Roman" w:cs="Times New Roman"/>
          <w:sz w:val="24"/>
          <w:szCs w:val="24"/>
        </w:rPr>
        <w:t>их творческие начинани</w:t>
      </w:r>
      <w:r w:rsidR="00100D2C" w:rsidRPr="00D6032D">
        <w:rPr>
          <w:rFonts w:ascii="Times New Roman" w:hAnsi="Times New Roman" w:cs="Times New Roman"/>
          <w:sz w:val="24"/>
          <w:szCs w:val="24"/>
        </w:rPr>
        <w:t xml:space="preserve">я, </w:t>
      </w:r>
      <w:r w:rsidR="00E16463" w:rsidRPr="00D6032D">
        <w:rPr>
          <w:rFonts w:ascii="Times New Roman" w:hAnsi="Times New Roman" w:cs="Times New Roman"/>
          <w:sz w:val="24"/>
          <w:szCs w:val="24"/>
        </w:rPr>
        <w:t xml:space="preserve">замечать </w:t>
      </w:r>
      <w:r w:rsidRPr="00D6032D">
        <w:rPr>
          <w:rFonts w:ascii="Times New Roman" w:hAnsi="Times New Roman" w:cs="Times New Roman"/>
          <w:sz w:val="24"/>
          <w:szCs w:val="24"/>
        </w:rPr>
        <w:t xml:space="preserve">сильные стороны, </w:t>
      </w:r>
      <w:r w:rsidR="00100D2C" w:rsidRPr="00D6032D">
        <w:rPr>
          <w:rFonts w:ascii="Times New Roman" w:hAnsi="Times New Roman" w:cs="Times New Roman"/>
          <w:sz w:val="24"/>
          <w:szCs w:val="24"/>
        </w:rPr>
        <w:t xml:space="preserve">неназойливо изменять </w:t>
      </w:r>
      <w:r w:rsidR="00DB42BC" w:rsidRPr="00D6032D">
        <w:rPr>
          <w:rFonts w:ascii="Times New Roman" w:hAnsi="Times New Roman" w:cs="Times New Roman"/>
          <w:sz w:val="24"/>
          <w:szCs w:val="24"/>
        </w:rPr>
        <w:t xml:space="preserve">и корректировать </w:t>
      </w:r>
      <w:r w:rsidR="00100D2C" w:rsidRPr="00D6032D">
        <w:rPr>
          <w:rFonts w:ascii="Times New Roman" w:hAnsi="Times New Roman" w:cs="Times New Roman"/>
          <w:sz w:val="24"/>
          <w:szCs w:val="24"/>
        </w:rPr>
        <w:t xml:space="preserve">слабые стороны, стремиться обеспечить продвижение вперед </w:t>
      </w:r>
      <w:r w:rsidRPr="00D6032D">
        <w:rPr>
          <w:rFonts w:ascii="Times New Roman" w:hAnsi="Times New Roman" w:cs="Times New Roman"/>
          <w:sz w:val="24"/>
          <w:szCs w:val="24"/>
        </w:rPr>
        <w:t>в собственном те</w:t>
      </w:r>
      <w:r w:rsidR="00DB42BC" w:rsidRPr="00D6032D">
        <w:rPr>
          <w:rFonts w:ascii="Times New Roman" w:hAnsi="Times New Roman" w:cs="Times New Roman"/>
          <w:sz w:val="24"/>
          <w:szCs w:val="24"/>
        </w:rPr>
        <w:t>мпе и т.</w:t>
      </w:r>
      <w:r w:rsidRPr="00D6032D">
        <w:rPr>
          <w:rFonts w:ascii="Times New Roman" w:hAnsi="Times New Roman" w:cs="Times New Roman"/>
          <w:sz w:val="24"/>
          <w:szCs w:val="24"/>
        </w:rPr>
        <w:t>д.</w:t>
      </w:r>
      <w:r w:rsidR="002B5124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="00100D2C" w:rsidRPr="00D6032D">
        <w:rPr>
          <w:rFonts w:ascii="Times New Roman" w:hAnsi="Times New Roman" w:cs="Times New Roman"/>
          <w:sz w:val="24"/>
          <w:szCs w:val="24"/>
        </w:rPr>
        <w:t xml:space="preserve">Создавая систему контроля и оценки достижений, </w:t>
      </w:r>
      <w:r w:rsidR="002B5124" w:rsidRPr="00D6032D">
        <w:rPr>
          <w:rFonts w:ascii="Times New Roman" w:hAnsi="Times New Roman" w:cs="Times New Roman"/>
          <w:sz w:val="24"/>
          <w:szCs w:val="24"/>
        </w:rPr>
        <w:t xml:space="preserve"> учителю </w:t>
      </w:r>
      <w:r w:rsidR="00E16463" w:rsidRPr="00D6032D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DB42BC" w:rsidRPr="00D6032D">
        <w:rPr>
          <w:rFonts w:ascii="Times New Roman" w:hAnsi="Times New Roman" w:cs="Times New Roman"/>
          <w:sz w:val="24"/>
          <w:szCs w:val="24"/>
        </w:rPr>
        <w:t xml:space="preserve">вначале </w:t>
      </w:r>
      <w:r w:rsidR="00E16463" w:rsidRPr="00D6032D">
        <w:rPr>
          <w:rFonts w:ascii="Times New Roman" w:hAnsi="Times New Roman" w:cs="Times New Roman"/>
          <w:sz w:val="24"/>
          <w:szCs w:val="24"/>
        </w:rPr>
        <w:t>составить перечень способов действий, которые должны быть сформированы по каждому предмету</w:t>
      </w:r>
      <w:r w:rsidR="00100D2C" w:rsidRPr="00D6032D">
        <w:rPr>
          <w:rFonts w:ascii="Times New Roman" w:hAnsi="Times New Roman" w:cs="Times New Roman"/>
          <w:sz w:val="24"/>
          <w:szCs w:val="24"/>
        </w:rPr>
        <w:t xml:space="preserve"> начальной школы (класса)</w:t>
      </w:r>
      <w:r w:rsidR="00E16463" w:rsidRPr="00D6032D">
        <w:rPr>
          <w:rFonts w:ascii="Times New Roman" w:hAnsi="Times New Roman" w:cs="Times New Roman"/>
          <w:sz w:val="24"/>
          <w:szCs w:val="24"/>
        </w:rPr>
        <w:t xml:space="preserve">. </w:t>
      </w:r>
      <w:r w:rsidR="00100D2C" w:rsidRPr="00D6032D">
        <w:rPr>
          <w:rFonts w:ascii="Times New Roman" w:hAnsi="Times New Roman" w:cs="Times New Roman"/>
          <w:sz w:val="24"/>
          <w:szCs w:val="24"/>
        </w:rPr>
        <w:t xml:space="preserve">В оценке </w:t>
      </w:r>
      <w:proofErr w:type="spellStart"/>
      <w:r w:rsidR="00100D2C" w:rsidRPr="00D6032D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="00100D2C" w:rsidRPr="00D6032D">
        <w:rPr>
          <w:rFonts w:ascii="Times New Roman" w:hAnsi="Times New Roman" w:cs="Times New Roman"/>
          <w:sz w:val="24"/>
          <w:szCs w:val="24"/>
        </w:rPr>
        <w:t xml:space="preserve"> результатов важно создать задания, в которых обучающиеся смогли бы понимать, в чем заключается учебная задача, использовать при решении не только знания, но и полученные при изучении предмета умения и навыки. В своей деятельности я </w:t>
      </w:r>
      <w:r w:rsidR="00252EB7" w:rsidRPr="00D6032D">
        <w:rPr>
          <w:rFonts w:ascii="Times New Roman" w:hAnsi="Times New Roman" w:cs="Times New Roman"/>
          <w:sz w:val="24"/>
          <w:szCs w:val="24"/>
        </w:rPr>
        <w:t xml:space="preserve">(как и многие учителя) всегда </w:t>
      </w:r>
      <w:r w:rsidR="00100D2C" w:rsidRPr="00D6032D">
        <w:rPr>
          <w:rFonts w:ascii="Times New Roman" w:hAnsi="Times New Roman" w:cs="Times New Roman"/>
          <w:sz w:val="24"/>
          <w:szCs w:val="24"/>
        </w:rPr>
        <w:t>использую</w:t>
      </w:r>
      <w:r w:rsidR="00252EB7" w:rsidRPr="00D6032D">
        <w:rPr>
          <w:rFonts w:ascii="Times New Roman" w:hAnsi="Times New Roman" w:cs="Times New Roman"/>
          <w:sz w:val="24"/>
          <w:szCs w:val="24"/>
        </w:rPr>
        <w:t xml:space="preserve"> при проверке индивидуальных образовательных достижений учеников два типа </w:t>
      </w:r>
      <w:proofErr w:type="spellStart"/>
      <w:r w:rsidR="00AC1BB4" w:rsidRPr="00D6032D">
        <w:rPr>
          <w:rFonts w:ascii="Times New Roman" w:hAnsi="Times New Roman" w:cs="Times New Roman"/>
          <w:sz w:val="24"/>
          <w:szCs w:val="24"/>
        </w:rPr>
        <w:t>разноуровневых</w:t>
      </w:r>
      <w:proofErr w:type="spellEnd"/>
      <w:r w:rsidR="00AC1BB4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="00252EB7" w:rsidRPr="00D6032D">
        <w:rPr>
          <w:rFonts w:ascii="Times New Roman" w:hAnsi="Times New Roman" w:cs="Times New Roman"/>
          <w:sz w:val="24"/>
          <w:szCs w:val="24"/>
        </w:rPr>
        <w:t xml:space="preserve">заданий: направленные на контроль базовых (обязательных) знаний и дополнительные задания (задания повышенной сложности). Такой подход позволяет решить проблему дифференциации контроля и оценки знаний и умений. При этом, конечно же,  необходимо учитывать возрастные возможности </w:t>
      </w:r>
      <w:proofErr w:type="gramStart"/>
      <w:r w:rsidR="00252EB7" w:rsidRPr="00D6032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252EB7" w:rsidRPr="00D6032D">
        <w:rPr>
          <w:rFonts w:ascii="Times New Roman" w:hAnsi="Times New Roman" w:cs="Times New Roman"/>
          <w:sz w:val="24"/>
          <w:szCs w:val="24"/>
        </w:rPr>
        <w:t xml:space="preserve"> и особенности класса.</w:t>
      </w:r>
    </w:p>
    <w:p w:rsidR="003A6A6F" w:rsidRPr="00D6032D" w:rsidRDefault="00EC52D3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Соглашусь с теми, кто считает, что личность учителя и в процессе обучения,  и при создании системы контроля и оценки образовательных достижений младших школьников играет исключительную роль. </w:t>
      </w:r>
      <w:r w:rsidR="00B17543" w:rsidRPr="00D6032D">
        <w:rPr>
          <w:rFonts w:ascii="Times New Roman" w:hAnsi="Times New Roman" w:cs="Times New Roman"/>
          <w:sz w:val="24"/>
          <w:szCs w:val="24"/>
        </w:rPr>
        <w:t>Именно личностные качества учителя (</w:t>
      </w:r>
      <w:r w:rsidR="00DB42BC" w:rsidRPr="00D6032D">
        <w:rPr>
          <w:rFonts w:ascii="Times New Roman" w:hAnsi="Times New Roman" w:cs="Times New Roman"/>
          <w:sz w:val="24"/>
          <w:szCs w:val="24"/>
        </w:rPr>
        <w:t xml:space="preserve">подчеркну, </w:t>
      </w:r>
      <w:r w:rsidR="00B17543" w:rsidRPr="00D6032D">
        <w:rPr>
          <w:rFonts w:ascii="Times New Roman" w:hAnsi="Times New Roman" w:cs="Times New Roman"/>
          <w:sz w:val="24"/>
          <w:szCs w:val="24"/>
        </w:rPr>
        <w:t>особенно в начальной школе), являются залогом достижения индивидуальной траектории обучения каждого обучающегося</w:t>
      </w:r>
      <w:r w:rsidR="003A6A6F" w:rsidRPr="00D6032D">
        <w:rPr>
          <w:rFonts w:ascii="Times New Roman" w:hAnsi="Times New Roman" w:cs="Times New Roman"/>
          <w:sz w:val="24"/>
          <w:szCs w:val="24"/>
        </w:rPr>
        <w:t xml:space="preserve"> при изучении каждого предмета</w:t>
      </w:r>
      <w:r w:rsidR="000E3EEC" w:rsidRPr="00D6032D">
        <w:rPr>
          <w:rFonts w:ascii="Times New Roman" w:hAnsi="Times New Roman" w:cs="Times New Roman"/>
          <w:sz w:val="24"/>
          <w:szCs w:val="24"/>
        </w:rPr>
        <w:t xml:space="preserve">. Огромную роль здесь, как уже подчеркивалось, выполняют </w:t>
      </w:r>
      <w:r w:rsidR="003A6A6F" w:rsidRPr="00D6032D">
        <w:rPr>
          <w:rFonts w:ascii="Times New Roman" w:hAnsi="Times New Roman" w:cs="Times New Roman"/>
          <w:sz w:val="24"/>
          <w:szCs w:val="24"/>
        </w:rPr>
        <w:t>различные формы оценки и контроля, создаваемые учителем. Система</w:t>
      </w:r>
      <w:r w:rsidR="006D5698" w:rsidRPr="00D6032D">
        <w:rPr>
          <w:rFonts w:ascii="Times New Roman" w:hAnsi="Times New Roman" w:cs="Times New Roman"/>
          <w:sz w:val="24"/>
          <w:szCs w:val="24"/>
        </w:rPr>
        <w:t xml:space="preserve"> контроля и оценки образовательных достижений</w:t>
      </w:r>
      <w:r w:rsidR="003A6A6F" w:rsidRPr="00D6032D">
        <w:rPr>
          <w:rFonts w:ascii="Times New Roman" w:hAnsi="Times New Roman" w:cs="Times New Roman"/>
          <w:sz w:val="24"/>
          <w:szCs w:val="24"/>
        </w:rPr>
        <w:t xml:space="preserve">, созданная неравнодушным и мотивированным учителем, одновременно является стимулом для младшего школьника, усиливает и укрепляет его стремление </w:t>
      </w:r>
      <w:r w:rsidR="006D5698" w:rsidRPr="00D6032D">
        <w:rPr>
          <w:rFonts w:ascii="Times New Roman" w:hAnsi="Times New Roman" w:cs="Times New Roman"/>
          <w:sz w:val="24"/>
          <w:szCs w:val="24"/>
        </w:rPr>
        <w:t xml:space="preserve">улучшить свои результаты, наполняет надеждой на успех. </w:t>
      </w:r>
    </w:p>
    <w:p w:rsidR="00F60522" w:rsidRPr="00D6032D" w:rsidRDefault="00F60522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60522" w:rsidRPr="00D6032D" w:rsidRDefault="0021078C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использованной литературы</w:t>
      </w:r>
    </w:p>
    <w:p w:rsidR="00F60522" w:rsidRPr="00D6032D" w:rsidRDefault="00F60522" w:rsidP="00D6032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Мартьянов, Е. А. Готовность учителя начальных классов к организации контрольно-оценочной деятельности в условиях реализации федерального государственного образовательного стандарта начального общего образования / Е. А. </w:t>
      </w:r>
      <w:r w:rsidRPr="00D6032D">
        <w:rPr>
          <w:rFonts w:ascii="Times New Roman" w:hAnsi="Times New Roman" w:cs="Times New Roman"/>
          <w:sz w:val="24"/>
          <w:szCs w:val="24"/>
        </w:rPr>
        <w:lastRenderedPageBreak/>
        <w:t>Мартьянов. — Текст</w:t>
      </w:r>
      <w:proofErr w:type="gramStart"/>
      <w:r w:rsidRPr="00D6032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6032D">
        <w:rPr>
          <w:rFonts w:ascii="Times New Roman" w:hAnsi="Times New Roman" w:cs="Times New Roman"/>
          <w:sz w:val="24"/>
          <w:szCs w:val="24"/>
        </w:rPr>
        <w:t xml:space="preserve"> непосредственный // Актуальные задачи педагогики : материалы III </w:t>
      </w:r>
      <w:proofErr w:type="spellStart"/>
      <w:r w:rsidRPr="00D6032D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 xml:space="preserve">. науч. </w:t>
      </w:r>
      <w:proofErr w:type="spellStart"/>
      <w:r w:rsidRPr="00D6032D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>. (г. Чита, февраль 2013 г.). — Т. 0. — Чита</w:t>
      </w:r>
      <w:proofErr w:type="gramStart"/>
      <w:r w:rsidRPr="00D6032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6032D">
        <w:rPr>
          <w:rFonts w:ascii="Times New Roman" w:hAnsi="Times New Roman" w:cs="Times New Roman"/>
          <w:sz w:val="24"/>
          <w:szCs w:val="24"/>
        </w:rPr>
        <w:t xml:space="preserve"> Издательство Молодой ученый, 2013. — С. 7-9. — URL: https://moluch.ru/conf/ped/archive/67/3346/ (дата обращения: 02.02.2022).</w:t>
      </w:r>
    </w:p>
    <w:p w:rsidR="00F60522" w:rsidRPr="00D6032D" w:rsidRDefault="00F60522" w:rsidP="00D6032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032D">
        <w:rPr>
          <w:rFonts w:ascii="Times New Roman" w:hAnsi="Times New Roman" w:cs="Times New Roman"/>
          <w:sz w:val="24"/>
          <w:szCs w:val="24"/>
        </w:rPr>
        <w:t>Польченко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 xml:space="preserve">, Е. В. Оценивание образовательных достижений младших школьников в соответствии с требованиями государственного образовательного стандарта начального образования / Е. В. </w:t>
      </w:r>
      <w:proofErr w:type="spellStart"/>
      <w:r w:rsidRPr="00D6032D">
        <w:rPr>
          <w:rFonts w:ascii="Times New Roman" w:hAnsi="Times New Roman" w:cs="Times New Roman"/>
          <w:sz w:val="24"/>
          <w:szCs w:val="24"/>
        </w:rPr>
        <w:t>Польченко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>, Л. И. Ермолина. — Текст</w:t>
      </w:r>
      <w:proofErr w:type="gramStart"/>
      <w:r w:rsidRPr="00D6032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6032D">
        <w:rPr>
          <w:rFonts w:ascii="Times New Roman" w:hAnsi="Times New Roman" w:cs="Times New Roman"/>
          <w:sz w:val="24"/>
          <w:szCs w:val="24"/>
        </w:rPr>
        <w:t xml:space="preserve"> непосредственный // Молодой ученый. — 2019. — № 5 (243). — С. 194-197. — URL: https://moluch.ru/archive/243/56294/ (дата обращения: 02.02.2022).</w:t>
      </w:r>
    </w:p>
    <w:p w:rsidR="00F60522" w:rsidRPr="00D6032D" w:rsidRDefault="00F60522" w:rsidP="00D6032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032D">
        <w:rPr>
          <w:rFonts w:ascii="Times New Roman" w:hAnsi="Times New Roman" w:cs="Times New Roman"/>
          <w:sz w:val="24"/>
          <w:szCs w:val="24"/>
        </w:rPr>
        <w:t>Сивелева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 xml:space="preserve">, С. Ю. Проблема оценки качества современного начального образования в условиях реализации общеобразовательных программ / С. Ю. </w:t>
      </w:r>
      <w:proofErr w:type="spellStart"/>
      <w:r w:rsidRPr="00D6032D">
        <w:rPr>
          <w:rFonts w:ascii="Times New Roman" w:hAnsi="Times New Roman" w:cs="Times New Roman"/>
          <w:sz w:val="24"/>
          <w:szCs w:val="24"/>
        </w:rPr>
        <w:t>Сивелева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>. — Текст</w:t>
      </w:r>
      <w:proofErr w:type="gramStart"/>
      <w:r w:rsidRPr="00D6032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6032D">
        <w:rPr>
          <w:rFonts w:ascii="Times New Roman" w:hAnsi="Times New Roman" w:cs="Times New Roman"/>
          <w:sz w:val="24"/>
          <w:szCs w:val="24"/>
        </w:rPr>
        <w:t xml:space="preserve"> непосредственный // Молодой ученый. — 2016. — № 24 (128). — С. 517-520. — URL: https://moluch.ru/archive/128/35512/ (дата обращения: 02.02.2022).</w:t>
      </w:r>
    </w:p>
    <w:p w:rsidR="00F60522" w:rsidRPr="00D6032D" w:rsidRDefault="00F60522" w:rsidP="00D6032D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Современная начальная школа: достижения, проблемы, перспективы: сборник статей Все</w:t>
      </w:r>
      <w:r w:rsidR="00DB42BC" w:rsidRPr="00D6032D">
        <w:rPr>
          <w:rFonts w:ascii="Times New Roman" w:hAnsi="Times New Roman" w:cs="Times New Roman"/>
          <w:sz w:val="24"/>
          <w:szCs w:val="24"/>
        </w:rPr>
        <w:t>российской научно-</w:t>
      </w:r>
      <w:r w:rsidRPr="00D6032D">
        <w:rPr>
          <w:rFonts w:ascii="Times New Roman" w:hAnsi="Times New Roman" w:cs="Times New Roman"/>
          <w:sz w:val="24"/>
          <w:szCs w:val="24"/>
        </w:rPr>
        <w:t xml:space="preserve">методической конференции / сост., отв. ред. А. А. Сергеенко; Российская академия образования. — М.: </w:t>
      </w:r>
      <w:proofErr w:type="spellStart"/>
      <w:r w:rsidRPr="00D6032D">
        <w:rPr>
          <w:rFonts w:ascii="Times New Roman" w:hAnsi="Times New Roman" w:cs="Times New Roman"/>
          <w:sz w:val="24"/>
          <w:szCs w:val="24"/>
        </w:rPr>
        <w:t>Диона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 xml:space="preserve">, 2017. — 236 с. </w:t>
      </w:r>
      <w:proofErr w:type="spellStart"/>
      <w:r w:rsidRPr="00D6032D">
        <w:rPr>
          <w:rFonts w:ascii="Times New Roman" w:hAnsi="Times New Roman" w:cs="Times New Roman"/>
          <w:sz w:val="24"/>
          <w:szCs w:val="24"/>
        </w:rPr>
        <w:t>Шейхмамбетов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 xml:space="preserve"> С. Р. Современная методика оценки результатов обучения // Молодой ученый. — 2015. — № 11. — С. 1516–1519. — URL https://moluch.ru/archive/91/19773/ (дата обращения: 30.01.2019).</w:t>
      </w:r>
    </w:p>
    <w:p w:rsidR="00DB42BC" w:rsidRPr="00D6032D" w:rsidRDefault="00DB42BC" w:rsidP="00D6032D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B42BC" w:rsidRPr="00D6032D" w:rsidRDefault="00DB42BC" w:rsidP="00D6032D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В качестве приложения</w:t>
      </w:r>
    </w:p>
    <w:p w:rsidR="00F25A5B" w:rsidRPr="00D6032D" w:rsidRDefault="00F25A5B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Предмет: Окружающий мир</w:t>
      </w:r>
    </w:p>
    <w:p w:rsidR="002D24C0" w:rsidRPr="00D6032D" w:rsidRDefault="00386C3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Раздел: </w:t>
      </w:r>
      <w:r w:rsidR="002D24C0" w:rsidRPr="00D6032D">
        <w:rPr>
          <w:rFonts w:ascii="Times New Roman" w:hAnsi="Times New Roman" w:cs="Times New Roman"/>
          <w:b/>
          <w:sz w:val="24"/>
          <w:szCs w:val="24"/>
        </w:rPr>
        <w:t>Основы безопасности жизнедеятельности</w:t>
      </w:r>
    </w:p>
    <w:p w:rsidR="00386C30" w:rsidRPr="00D6032D" w:rsidRDefault="00F25A5B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Виноградова Н. Ф., Калинова Г. С. Окружающий мир: 4 класс: учебник для учащихся общеобразовательных организаций:  в 2 ч. – Ч. 1 /Н. Ф. Виноградова, Г. С. Калинова. – 3-е изд., </w:t>
      </w:r>
      <w:proofErr w:type="spellStart"/>
      <w:r w:rsidRPr="00D6032D">
        <w:rPr>
          <w:rFonts w:ascii="Times New Roman" w:hAnsi="Times New Roman" w:cs="Times New Roman"/>
          <w:sz w:val="24"/>
          <w:szCs w:val="24"/>
        </w:rPr>
        <w:t>дораб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 w:rsidRPr="00D6032D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 xml:space="preserve">-Граф, 2014. – 144 с.: </w:t>
      </w:r>
      <w:proofErr w:type="spellStart"/>
      <w:r w:rsidRPr="00D6032D">
        <w:rPr>
          <w:rFonts w:ascii="Times New Roman" w:hAnsi="Times New Roman" w:cs="Times New Roman"/>
          <w:sz w:val="24"/>
          <w:szCs w:val="24"/>
        </w:rPr>
        <w:t>илл</w:t>
      </w:r>
      <w:proofErr w:type="spellEnd"/>
      <w:r w:rsidRPr="00D603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5A5B" w:rsidRPr="00D6032D" w:rsidRDefault="00F25A5B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24C0" w:rsidRPr="00D6032D" w:rsidRDefault="00F25A5B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Актуализация знаний</w:t>
      </w:r>
      <w:r w:rsidR="00B90609" w:rsidRPr="00D6032D">
        <w:rPr>
          <w:rFonts w:ascii="Times New Roman" w:hAnsi="Times New Roman" w:cs="Times New Roman"/>
          <w:sz w:val="24"/>
          <w:szCs w:val="24"/>
        </w:rPr>
        <w:t xml:space="preserve">: </w:t>
      </w:r>
      <w:r w:rsidR="002D24C0" w:rsidRPr="00D6032D">
        <w:rPr>
          <w:rFonts w:ascii="Times New Roman" w:hAnsi="Times New Roman" w:cs="Times New Roman"/>
          <w:sz w:val="24"/>
          <w:szCs w:val="24"/>
        </w:rPr>
        <w:t>Ребята, послушайте небольшую притчу и подумайте, о чем она заставляет задуматься?</w:t>
      </w:r>
    </w:p>
    <w:p w:rsidR="002D24C0" w:rsidRPr="00D6032D" w:rsidRDefault="002D24C0" w:rsidP="00D6032D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32D">
        <w:rPr>
          <w:rFonts w:ascii="Times New Roman" w:hAnsi="Times New Roman" w:cs="Times New Roman"/>
          <w:b/>
          <w:sz w:val="24"/>
          <w:szCs w:val="24"/>
        </w:rPr>
        <w:t>Притча о здоровье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Давным-давно, на горе Олимп жили–были боги.  Стало им скучно, и решили они создать человека и заселить планету Земля.  </w:t>
      </w:r>
      <w:proofErr w:type="gramStart"/>
      <w:r w:rsidRPr="00D6032D">
        <w:rPr>
          <w:rFonts w:ascii="Times New Roman" w:hAnsi="Times New Roman" w:cs="Times New Roman"/>
          <w:sz w:val="24"/>
          <w:szCs w:val="24"/>
        </w:rPr>
        <w:t>Стали</w:t>
      </w:r>
      <w:proofErr w:type="gramEnd"/>
      <w:r w:rsidRPr="00D6032D">
        <w:rPr>
          <w:rFonts w:ascii="Times New Roman" w:hAnsi="Times New Roman" w:cs="Times New Roman"/>
          <w:sz w:val="24"/>
          <w:szCs w:val="24"/>
        </w:rPr>
        <w:t xml:space="preserve"> решать: </w:t>
      </w:r>
      <w:proofErr w:type="gramStart"/>
      <w:r w:rsidRPr="00D6032D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D6032D">
        <w:rPr>
          <w:rFonts w:ascii="Times New Roman" w:hAnsi="Times New Roman" w:cs="Times New Roman"/>
          <w:sz w:val="24"/>
          <w:szCs w:val="24"/>
        </w:rPr>
        <w:t xml:space="preserve"> должен быть человек. Один из богов сказал: «Человек должен быть сильным», другой сказал: «Человек должен быть здоровым», третий сказал: «Человек должен быть умным». А один из богов сказал так: «Если всё это будет у человека, он будет подобен нам». И решили они спрятать </w:t>
      </w:r>
      <w:r w:rsidRPr="00D6032D">
        <w:rPr>
          <w:rFonts w:ascii="Times New Roman" w:hAnsi="Times New Roman" w:cs="Times New Roman"/>
          <w:sz w:val="24"/>
          <w:szCs w:val="24"/>
        </w:rPr>
        <w:lastRenderedPageBreak/>
        <w:t>главное, что есть у человека – его здоровье. Стали думать, решать – куда бы его спрятать?  Одни предлагали спрятать здоровье глубоко в синее море, другие – за высокие горы. И самый мудрый из богов сказал: «Здоровье надо спрятать в самого человека».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Так и живёт с давних времён человек, пытаясь найти своё здоровье.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Да вот не каждый может найти и сберечь бесценный дар богов!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Ребята, так чему же учит нас эта притча?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- Да, эта притча учит тому, что здоровье - это самое ценное богатство каждого человека. Кто из вас знает, сколько лет может прожить человек?</w:t>
      </w:r>
    </w:p>
    <w:p w:rsidR="002D24C0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24C0" w:rsidRPr="00D6032D" w:rsidRDefault="00DA23DC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Индивидуально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е </w:t>
      </w:r>
      <w:r w:rsidR="00B90609" w:rsidRPr="00D6032D">
        <w:rPr>
          <w:rFonts w:ascii="Times New Roman" w:hAnsi="Times New Roman" w:cs="Times New Roman"/>
          <w:sz w:val="24"/>
          <w:szCs w:val="24"/>
        </w:rPr>
        <w:t>задание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Фамилия, имя</w:t>
      </w:r>
      <w:r w:rsidR="00B90609" w:rsidRPr="00D6032D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I - Как сохранить своё здоровье.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1. Что благотворно влияет на здоровье человека?</w:t>
      </w:r>
    </w:p>
    <w:p w:rsidR="00DA23DC" w:rsidRPr="00D6032D" w:rsidRDefault="00D6032D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DA23DC" w:rsidRPr="00D6032D">
        <w:rPr>
          <w:rFonts w:ascii="Times New Roman" w:hAnsi="Times New Roman" w:cs="Times New Roman"/>
          <w:sz w:val="24"/>
          <w:szCs w:val="24"/>
        </w:rPr>
        <w:t>)</w:t>
      </w:r>
    </w:p>
    <w:p w:rsidR="00DA23DC" w:rsidRPr="00D6032D" w:rsidRDefault="00D6032D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DA23DC" w:rsidRPr="00D6032D">
        <w:rPr>
          <w:rFonts w:ascii="Times New Roman" w:hAnsi="Times New Roman" w:cs="Times New Roman"/>
          <w:sz w:val="24"/>
          <w:szCs w:val="24"/>
        </w:rPr>
        <w:t>)</w:t>
      </w:r>
    </w:p>
    <w:p w:rsidR="00DA23DC" w:rsidRPr="00D6032D" w:rsidRDefault="00D6032D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A23DC" w:rsidRPr="00D6032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A23DC" w:rsidRPr="00D6032D" w:rsidRDefault="00D6032D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A23DC" w:rsidRPr="00D6032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A23DC" w:rsidRPr="00D6032D" w:rsidRDefault="00D6032D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DA23DC" w:rsidRPr="00D6032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2. Попытайтесь найти ответ: Почему хорошее настроение положительно влияет на здоровье?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3. Почему соблюдение режима дня положительно влияет на здоровье человека? </w:t>
      </w:r>
    </w:p>
    <w:p w:rsidR="00B90609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4. Что вы понимаете под правильным питанием? </w:t>
      </w:r>
    </w:p>
    <w:p w:rsidR="002D24C0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5.Какое питание можно считать неправильным?</w:t>
      </w:r>
    </w:p>
    <w:p w:rsidR="002D24C0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6.  Почему полезно закаливание?</w:t>
      </w:r>
    </w:p>
    <w:p w:rsidR="002D24C0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7. Что относится к вредным привычкам?</w:t>
      </w:r>
    </w:p>
    <w:p w:rsidR="002D24C0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    - Почему их считают вредными?</w:t>
      </w:r>
    </w:p>
    <w:p w:rsidR="002D24C0" w:rsidRPr="00D6032D" w:rsidRDefault="00DA23DC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="002D24C0" w:rsidRPr="00D6032D">
        <w:rPr>
          <w:rFonts w:ascii="Times New Roman" w:hAnsi="Times New Roman" w:cs="Times New Roman"/>
          <w:sz w:val="24"/>
          <w:szCs w:val="24"/>
        </w:rPr>
        <w:t>II – Когда дом становится опасным</w:t>
      </w:r>
      <w:r w:rsidR="002D24C0" w:rsidRPr="00D6032D">
        <w:rPr>
          <w:rFonts w:ascii="Times New Roman" w:hAnsi="Times New Roman" w:cs="Times New Roman"/>
          <w:sz w:val="24"/>
          <w:szCs w:val="24"/>
        </w:rPr>
        <w:tab/>
      </w:r>
    </w:p>
    <w:p w:rsidR="00DA23DC" w:rsidRPr="00D6032D" w:rsidRDefault="00DA23DC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Индивидуальное задание</w:t>
      </w:r>
    </w:p>
    <w:p w:rsidR="00DA23DC" w:rsidRPr="00D6032D" w:rsidRDefault="00DA23DC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Фамилия, имя______________________________________________</w:t>
      </w:r>
    </w:p>
    <w:p w:rsidR="00DA23DC" w:rsidRPr="00D6032D" w:rsidRDefault="00DA23DC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- П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редметы бытовой химии                                             </w:t>
      </w:r>
    </w:p>
    <w:p w:rsidR="00DA23DC" w:rsidRPr="00D6032D" w:rsidRDefault="00B90609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1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. Продолжи фразу: Чаще всего пожар возникает </w:t>
      </w:r>
      <w:proofErr w:type="gramStart"/>
      <w:r w:rsidR="002D24C0" w:rsidRPr="00D6032D">
        <w:rPr>
          <w:rFonts w:ascii="Times New Roman" w:hAnsi="Times New Roman" w:cs="Times New Roman"/>
          <w:sz w:val="24"/>
          <w:szCs w:val="24"/>
        </w:rPr>
        <w:t>из-за</w:t>
      </w:r>
      <w:proofErr w:type="gramEnd"/>
      <w:r w:rsidR="00DA23DC" w:rsidRPr="00D6032D">
        <w:rPr>
          <w:rFonts w:ascii="Times New Roman" w:hAnsi="Times New Roman" w:cs="Times New Roman"/>
          <w:sz w:val="24"/>
          <w:szCs w:val="24"/>
        </w:rPr>
        <w:t>…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     - Назови</w:t>
      </w:r>
      <w:r w:rsidR="00DA23DC" w:rsidRPr="00D6032D">
        <w:rPr>
          <w:rFonts w:ascii="Times New Roman" w:hAnsi="Times New Roman" w:cs="Times New Roman"/>
          <w:sz w:val="24"/>
          <w:szCs w:val="24"/>
        </w:rPr>
        <w:t>те правила поведения при пожаре:</w:t>
      </w:r>
    </w:p>
    <w:p w:rsidR="00DA23DC" w:rsidRPr="00D6032D" w:rsidRDefault="00D6032D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DA23DC" w:rsidRPr="00D6032D">
        <w:rPr>
          <w:rFonts w:ascii="Times New Roman" w:hAnsi="Times New Roman" w:cs="Times New Roman"/>
          <w:sz w:val="24"/>
          <w:szCs w:val="24"/>
        </w:rPr>
        <w:t>)</w:t>
      </w:r>
    </w:p>
    <w:p w:rsidR="00DA23DC" w:rsidRPr="00D6032D" w:rsidRDefault="00D6032D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DA23DC" w:rsidRPr="00D6032D">
        <w:rPr>
          <w:rFonts w:ascii="Times New Roman" w:hAnsi="Times New Roman" w:cs="Times New Roman"/>
          <w:sz w:val="24"/>
          <w:szCs w:val="24"/>
        </w:rPr>
        <w:t>)</w:t>
      </w:r>
    </w:p>
    <w:p w:rsidR="00DA23DC" w:rsidRPr="00D6032D" w:rsidRDefault="00D6032D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DA23DC" w:rsidRPr="00D6032D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A23DC" w:rsidRPr="00D6032D" w:rsidRDefault="00D6032D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A23DC" w:rsidRPr="00D6032D">
        <w:rPr>
          <w:rFonts w:ascii="Times New Roman" w:hAnsi="Times New Roman" w:cs="Times New Roman"/>
          <w:sz w:val="24"/>
          <w:szCs w:val="24"/>
        </w:rPr>
        <w:t>)</w:t>
      </w:r>
    </w:p>
    <w:p w:rsidR="00DA23DC" w:rsidRPr="00D6032D" w:rsidRDefault="00B90609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2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. Чем опасны острые предметы? </w:t>
      </w:r>
    </w:p>
    <w:p w:rsidR="002D24C0" w:rsidRPr="00D6032D" w:rsidRDefault="00B90609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3</w:t>
      </w:r>
      <w:r w:rsidR="002D24C0" w:rsidRPr="00D6032D">
        <w:rPr>
          <w:rFonts w:ascii="Times New Roman" w:hAnsi="Times New Roman" w:cs="Times New Roman"/>
          <w:sz w:val="24"/>
          <w:szCs w:val="24"/>
        </w:rPr>
        <w:t>. Ты один дома, смотришь любимую передачу, и вдруг у тебя задымился провод от телевизора. Что нужно сделать?</w:t>
      </w:r>
    </w:p>
    <w:p w:rsidR="002D24C0" w:rsidRPr="00D6032D" w:rsidRDefault="00DA23DC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а) выключить телевизор</w:t>
      </w:r>
    </w:p>
    <w:p w:rsidR="002D24C0" w:rsidRPr="00D6032D" w:rsidRDefault="00DA23DC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б) п</w:t>
      </w:r>
      <w:r w:rsidR="002D24C0" w:rsidRPr="00D6032D">
        <w:rPr>
          <w:rFonts w:ascii="Times New Roman" w:hAnsi="Times New Roman" w:cs="Times New Roman"/>
          <w:sz w:val="24"/>
          <w:szCs w:val="24"/>
        </w:rPr>
        <w:t>озвать кого-нибудь на по</w:t>
      </w:r>
      <w:r w:rsidRPr="00D6032D">
        <w:rPr>
          <w:rFonts w:ascii="Times New Roman" w:hAnsi="Times New Roman" w:cs="Times New Roman"/>
          <w:sz w:val="24"/>
          <w:szCs w:val="24"/>
        </w:rPr>
        <w:t>мощь</w:t>
      </w:r>
    </w:p>
    <w:p w:rsidR="002D24C0" w:rsidRPr="00D6032D" w:rsidRDefault="00DA23DC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в) п</w:t>
      </w:r>
      <w:r w:rsidR="002D24C0" w:rsidRPr="00D6032D">
        <w:rPr>
          <w:rFonts w:ascii="Times New Roman" w:hAnsi="Times New Roman" w:cs="Times New Roman"/>
          <w:sz w:val="24"/>
          <w:szCs w:val="24"/>
        </w:rPr>
        <w:t>опытаться потушить, а если не получится, вызвать пожарных.</w:t>
      </w:r>
    </w:p>
    <w:p w:rsidR="002D24C0" w:rsidRPr="00D6032D" w:rsidRDefault="00B90609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4</w:t>
      </w:r>
      <w:r w:rsidR="002D24C0" w:rsidRPr="00D6032D">
        <w:rPr>
          <w:rFonts w:ascii="Times New Roman" w:hAnsi="Times New Roman" w:cs="Times New Roman"/>
          <w:sz w:val="24"/>
          <w:szCs w:val="24"/>
        </w:rPr>
        <w:t>. Ты вечером возвращаешься домой и чувствуешь сильный запах газа. Что ты сделаешь?</w:t>
      </w:r>
    </w:p>
    <w:p w:rsidR="002D24C0" w:rsidRPr="00D6032D" w:rsidRDefault="00DA23DC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а) понюхаю, откуда пахнет</w:t>
      </w:r>
    </w:p>
    <w:p w:rsidR="002D24C0" w:rsidRPr="00D6032D" w:rsidRDefault="00DA23DC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б) п</w:t>
      </w:r>
      <w:r w:rsidR="002D24C0" w:rsidRPr="00D6032D">
        <w:rPr>
          <w:rFonts w:ascii="Times New Roman" w:hAnsi="Times New Roman" w:cs="Times New Roman"/>
          <w:sz w:val="24"/>
          <w:szCs w:val="24"/>
        </w:rPr>
        <w:t>ервым делом зажгу и с</w:t>
      </w:r>
      <w:r w:rsidRPr="00D6032D">
        <w:rPr>
          <w:rFonts w:ascii="Times New Roman" w:hAnsi="Times New Roman" w:cs="Times New Roman"/>
          <w:sz w:val="24"/>
          <w:szCs w:val="24"/>
        </w:rPr>
        <w:t>пичкой проверю, откуда идет газ</w:t>
      </w:r>
    </w:p>
    <w:p w:rsidR="002D24C0" w:rsidRPr="00D6032D" w:rsidRDefault="00DA23DC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в) о</w:t>
      </w:r>
      <w:r w:rsidR="002D24C0" w:rsidRPr="00D6032D">
        <w:rPr>
          <w:rFonts w:ascii="Times New Roman" w:hAnsi="Times New Roman" w:cs="Times New Roman"/>
          <w:sz w:val="24"/>
          <w:szCs w:val="24"/>
        </w:rPr>
        <w:t>ткрою окно, постараюсь перекрыть газ и позвоню по телефону 04. И все это буду делать, не включая света.</w:t>
      </w:r>
    </w:p>
    <w:p w:rsidR="00DA23DC" w:rsidRPr="00D6032D" w:rsidRDefault="00B90609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5</w:t>
      </w:r>
      <w:r w:rsidR="002D24C0" w:rsidRPr="00D6032D">
        <w:rPr>
          <w:rFonts w:ascii="Times New Roman" w:hAnsi="Times New Roman" w:cs="Times New Roman"/>
          <w:sz w:val="24"/>
          <w:szCs w:val="24"/>
        </w:rPr>
        <w:t>. В доме ты один. Пришел со школы. На кухне</w:t>
      </w:r>
      <w:r w:rsidR="00DA23DC" w:rsidRPr="00D6032D">
        <w:rPr>
          <w:rFonts w:ascii="Times New Roman" w:hAnsi="Times New Roman" w:cs="Times New Roman"/>
          <w:sz w:val="24"/>
          <w:szCs w:val="24"/>
        </w:rPr>
        <w:t>,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 когда делал бутерброд, порезал палец. Что делать?   </w:t>
      </w:r>
    </w:p>
    <w:p w:rsidR="00DA23DC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а) обработать перекисью водорода    </w:t>
      </w:r>
    </w:p>
    <w:p w:rsidR="00DA23DC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б) заплакать     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в)</w:t>
      </w:r>
      <w:r w:rsidR="00DA23DC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Pr="00D6032D">
        <w:rPr>
          <w:rFonts w:ascii="Times New Roman" w:hAnsi="Times New Roman" w:cs="Times New Roman"/>
          <w:sz w:val="24"/>
          <w:szCs w:val="24"/>
        </w:rPr>
        <w:t>вызвать скорую?</w:t>
      </w:r>
    </w:p>
    <w:p w:rsidR="00DA23DC" w:rsidRPr="00D6032D" w:rsidRDefault="00B90609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6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. Ты смотришь в окно. В соседнем доме, </w:t>
      </w:r>
      <w:proofErr w:type="gramStart"/>
      <w:r w:rsidR="002D24C0" w:rsidRPr="00D6032D">
        <w:rPr>
          <w:rFonts w:ascii="Times New Roman" w:hAnsi="Times New Roman" w:cs="Times New Roman"/>
          <w:sz w:val="24"/>
          <w:szCs w:val="24"/>
        </w:rPr>
        <w:t>напротив</w:t>
      </w:r>
      <w:proofErr w:type="gramEnd"/>
      <w:r w:rsidR="002D24C0" w:rsidRPr="00D6032D">
        <w:rPr>
          <w:rFonts w:ascii="Times New Roman" w:hAnsi="Times New Roman" w:cs="Times New Roman"/>
          <w:sz w:val="24"/>
          <w:szCs w:val="24"/>
        </w:rPr>
        <w:t xml:space="preserve"> из окна, идет дым. Какой номер</w:t>
      </w:r>
      <w:r w:rsidR="00DA23DC" w:rsidRPr="00D6032D">
        <w:rPr>
          <w:rFonts w:ascii="Times New Roman" w:hAnsi="Times New Roman" w:cs="Times New Roman"/>
          <w:sz w:val="24"/>
          <w:szCs w:val="24"/>
        </w:rPr>
        <w:t xml:space="preserve">  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телефона ты наберешь?         </w:t>
      </w:r>
    </w:p>
    <w:p w:rsidR="002D24C0" w:rsidRPr="00D6032D" w:rsidRDefault="002D24C0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а) 03        б) 01          в) 02            г) 04</w:t>
      </w:r>
    </w:p>
    <w:p w:rsidR="00B90609" w:rsidRPr="00D6032D" w:rsidRDefault="00B90609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7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.  Какой вред представляет работа на компьютере? </w:t>
      </w:r>
    </w:p>
    <w:p w:rsidR="002D24C0" w:rsidRPr="00D6032D" w:rsidRDefault="00B90609" w:rsidP="00D6032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8</w:t>
      </w:r>
      <w:r w:rsidR="002D24C0" w:rsidRPr="00D6032D">
        <w:rPr>
          <w:rFonts w:ascii="Times New Roman" w:hAnsi="Times New Roman" w:cs="Times New Roman"/>
          <w:sz w:val="24"/>
          <w:szCs w:val="24"/>
        </w:rPr>
        <w:t>. Назовите, какие правила надо соблюдать, чтобы работа на компью</w:t>
      </w:r>
      <w:r w:rsidR="00DA23DC" w:rsidRPr="00D6032D">
        <w:rPr>
          <w:rFonts w:ascii="Times New Roman" w:hAnsi="Times New Roman" w:cs="Times New Roman"/>
          <w:sz w:val="24"/>
          <w:szCs w:val="24"/>
        </w:rPr>
        <w:t>тере не вредила здоровью?</w:t>
      </w:r>
    </w:p>
    <w:p w:rsidR="00DA23DC" w:rsidRPr="00D6032D" w:rsidRDefault="00DA23DC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2D24C0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III - Улица полна неожиданностей</w:t>
      </w:r>
    </w:p>
    <w:p w:rsidR="00DA23DC" w:rsidRPr="00D6032D" w:rsidRDefault="00DA23DC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Индивидуальное задание</w:t>
      </w:r>
    </w:p>
    <w:p w:rsidR="00DA23DC" w:rsidRPr="00D6032D" w:rsidRDefault="00DA23DC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Фамилия, имя________________________________________________</w:t>
      </w:r>
    </w:p>
    <w:p w:rsidR="002D24C0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Чтоб по улицам шагать надо - очень много знать, </w:t>
      </w:r>
    </w:p>
    <w:p w:rsidR="002D24C0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И, конечно, без сомненья, помнить правила дорожного движения.</w:t>
      </w:r>
    </w:p>
    <w:p w:rsidR="00B90609" w:rsidRPr="00D6032D" w:rsidRDefault="00B90609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1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. Какое главное правило на дороге? </w:t>
      </w:r>
    </w:p>
    <w:p w:rsidR="002D24C0" w:rsidRPr="00D6032D" w:rsidRDefault="00B90609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2</w:t>
      </w:r>
      <w:r w:rsidR="002D24C0" w:rsidRPr="00D6032D">
        <w:rPr>
          <w:rFonts w:ascii="Times New Roman" w:hAnsi="Times New Roman" w:cs="Times New Roman"/>
          <w:sz w:val="24"/>
          <w:szCs w:val="24"/>
        </w:rPr>
        <w:t>. Из-за чего происходят н</w:t>
      </w:r>
      <w:r w:rsidR="00DA23DC" w:rsidRPr="00D6032D">
        <w:rPr>
          <w:rFonts w:ascii="Times New Roman" w:hAnsi="Times New Roman" w:cs="Times New Roman"/>
          <w:sz w:val="24"/>
          <w:szCs w:val="24"/>
        </w:rPr>
        <w:t xml:space="preserve">есчастные случаи на дорогах? </w:t>
      </w:r>
    </w:p>
    <w:p w:rsidR="002D24C0" w:rsidRPr="00D6032D" w:rsidRDefault="00B90609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3</w:t>
      </w:r>
      <w:r w:rsidR="002D24C0" w:rsidRPr="00D6032D">
        <w:rPr>
          <w:rFonts w:ascii="Times New Roman" w:hAnsi="Times New Roman" w:cs="Times New Roman"/>
          <w:sz w:val="24"/>
          <w:szCs w:val="24"/>
        </w:rPr>
        <w:t>.  Отметь правильные утверждения:</w:t>
      </w:r>
    </w:p>
    <w:p w:rsidR="002D24C0" w:rsidRPr="00D6032D" w:rsidRDefault="002D24C0" w:rsidP="00D6032D">
      <w:pPr>
        <w:pStyle w:val="a3"/>
        <w:numPr>
          <w:ilvl w:val="0"/>
          <w:numId w:val="2"/>
        </w:num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 xml:space="preserve">На красный свет светофора движение запрещено. </w:t>
      </w:r>
    </w:p>
    <w:p w:rsidR="002D24C0" w:rsidRPr="00D6032D" w:rsidRDefault="002D24C0" w:rsidP="00D6032D">
      <w:pPr>
        <w:pStyle w:val="a3"/>
        <w:numPr>
          <w:ilvl w:val="0"/>
          <w:numId w:val="2"/>
        </w:num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lastRenderedPageBreak/>
        <w:t>Движение по тротуару пешеходам запрещено.</w:t>
      </w:r>
    </w:p>
    <w:p w:rsidR="002D24C0" w:rsidRPr="00D6032D" w:rsidRDefault="002D24C0" w:rsidP="00D6032D">
      <w:pPr>
        <w:pStyle w:val="a3"/>
        <w:numPr>
          <w:ilvl w:val="0"/>
          <w:numId w:val="2"/>
        </w:num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Переходить дорогу по пешеходному переходу разрешается.</w:t>
      </w:r>
    </w:p>
    <w:p w:rsidR="002D24C0" w:rsidRPr="00D6032D" w:rsidRDefault="002D24C0" w:rsidP="00D6032D">
      <w:pPr>
        <w:pStyle w:val="a3"/>
        <w:numPr>
          <w:ilvl w:val="0"/>
          <w:numId w:val="2"/>
        </w:num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Безопаснее переходить дорогу по пешеходному переходу.</w:t>
      </w:r>
    </w:p>
    <w:p w:rsidR="002D24C0" w:rsidRPr="00D6032D" w:rsidRDefault="002D24C0" w:rsidP="00D6032D">
      <w:pPr>
        <w:pStyle w:val="a3"/>
        <w:numPr>
          <w:ilvl w:val="0"/>
          <w:numId w:val="2"/>
        </w:num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Движение пешеходов на зеленый свет светофора разрешается.</w:t>
      </w:r>
    </w:p>
    <w:p w:rsidR="002D24C0" w:rsidRPr="00D6032D" w:rsidRDefault="00B90609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4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. Закончите фразу: Я изучаю правила дорожного движения для того, чтобы </w:t>
      </w:r>
    </w:p>
    <w:p w:rsidR="002D24C0" w:rsidRPr="00D6032D" w:rsidRDefault="002D24C0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- Я соблюдаю правила дорожного движения пото</w:t>
      </w:r>
      <w:r w:rsidR="00BD2FC8" w:rsidRPr="00D6032D">
        <w:rPr>
          <w:rFonts w:ascii="Times New Roman" w:hAnsi="Times New Roman" w:cs="Times New Roman"/>
          <w:sz w:val="24"/>
          <w:szCs w:val="24"/>
        </w:rPr>
        <w:t>му, что…</w:t>
      </w:r>
    </w:p>
    <w:p w:rsidR="002D24C0" w:rsidRPr="00D6032D" w:rsidRDefault="00B90609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5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. Какие ядовитые животные обитают в России? </w:t>
      </w:r>
    </w:p>
    <w:p w:rsidR="002D24C0" w:rsidRPr="00D6032D" w:rsidRDefault="00B90609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6</w:t>
      </w:r>
      <w:r w:rsidR="002D24C0" w:rsidRPr="00D6032D">
        <w:rPr>
          <w:rFonts w:ascii="Times New Roman" w:hAnsi="Times New Roman" w:cs="Times New Roman"/>
          <w:sz w:val="24"/>
          <w:szCs w:val="24"/>
        </w:rPr>
        <w:t>.</w:t>
      </w:r>
      <w:r w:rsidR="00BD2FC8" w:rsidRPr="00D6032D">
        <w:rPr>
          <w:rFonts w:ascii="Times New Roman" w:hAnsi="Times New Roman" w:cs="Times New Roman"/>
          <w:sz w:val="24"/>
          <w:szCs w:val="24"/>
        </w:rPr>
        <w:t xml:space="preserve"> </w:t>
      </w:r>
      <w:r w:rsidR="002D24C0" w:rsidRPr="00D6032D">
        <w:rPr>
          <w:rFonts w:ascii="Times New Roman" w:hAnsi="Times New Roman" w:cs="Times New Roman"/>
          <w:sz w:val="24"/>
          <w:szCs w:val="24"/>
        </w:rPr>
        <w:t xml:space="preserve">Какие животные являются переносчиками инфекции? </w:t>
      </w:r>
    </w:p>
    <w:p w:rsidR="00BD2FC8" w:rsidRPr="00D6032D" w:rsidRDefault="00B90609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6032D">
        <w:rPr>
          <w:rFonts w:ascii="Times New Roman" w:hAnsi="Times New Roman" w:cs="Times New Roman"/>
          <w:sz w:val="24"/>
          <w:szCs w:val="24"/>
        </w:rPr>
        <w:t>7</w:t>
      </w:r>
      <w:r w:rsidR="002D24C0" w:rsidRPr="00D6032D">
        <w:rPr>
          <w:rFonts w:ascii="Times New Roman" w:hAnsi="Times New Roman" w:cs="Times New Roman"/>
          <w:sz w:val="24"/>
          <w:szCs w:val="24"/>
        </w:rPr>
        <w:t>. Назови, какие ядов</w:t>
      </w:r>
      <w:r w:rsidRPr="00D6032D">
        <w:rPr>
          <w:rFonts w:ascii="Times New Roman" w:hAnsi="Times New Roman" w:cs="Times New Roman"/>
          <w:sz w:val="24"/>
          <w:szCs w:val="24"/>
        </w:rPr>
        <w:t>итые растения России ты знаешь.</w:t>
      </w:r>
    </w:p>
    <w:p w:rsidR="00BD2FC8" w:rsidRPr="00D6032D" w:rsidRDefault="00BD2FC8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BD2FC8" w:rsidRPr="00D6032D" w:rsidRDefault="00BD2FC8" w:rsidP="00D6032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BD2FC8" w:rsidRPr="00D60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7692"/>
    <w:multiLevelType w:val="hybridMultilevel"/>
    <w:tmpl w:val="1968EA0E"/>
    <w:lvl w:ilvl="0" w:tplc="869EF2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EE5F8F"/>
    <w:multiLevelType w:val="hybridMultilevel"/>
    <w:tmpl w:val="742C1D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EA3"/>
    <w:rsid w:val="000B0D86"/>
    <w:rsid w:val="000E3EEC"/>
    <w:rsid w:val="000F5F31"/>
    <w:rsid w:val="00100D2C"/>
    <w:rsid w:val="0021078C"/>
    <w:rsid w:val="00252EB7"/>
    <w:rsid w:val="002B5124"/>
    <w:rsid w:val="002D24C0"/>
    <w:rsid w:val="00386C30"/>
    <w:rsid w:val="003A6A6F"/>
    <w:rsid w:val="00447A4C"/>
    <w:rsid w:val="004C0CF7"/>
    <w:rsid w:val="00551241"/>
    <w:rsid w:val="0056502D"/>
    <w:rsid w:val="005874FC"/>
    <w:rsid w:val="006D5698"/>
    <w:rsid w:val="009652C6"/>
    <w:rsid w:val="00A50593"/>
    <w:rsid w:val="00AC1BB4"/>
    <w:rsid w:val="00B17543"/>
    <w:rsid w:val="00B40512"/>
    <w:rsid w:val="00B53EA3"/>
    <w:rsid w:val="00B90609"/>
    <w:rsid w:val="00BA4DAA"/>
    <w:rsid w:val="00BD2FC8"/>
    <w:rsid w:val="00CD4A09"/>
    <w:rsid w:val="00D6032D"/>
    <w:rsid w:val="00DA23DC"/>
    <w:rsid w:val="00DA5835"/>
    <w:rsid w:val="00DB42BC"/>
    <w:rsid w:val="00E16463"/>
    <w:rsid w:val="00EC52D3"/>
    <w:rsid w:val="00F25A5B"/>
    <w:rsid w:val="00F33460"/>
    <w:rsid w:val="00F33FC7"/>
    <w:rsid w:val="00F6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2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2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2022-02-02T12:32:00Z</dcterms:created>
  <dcterms:modified xsi:type="dcterms:W3CDTF">2022-02-02T16:00:00Z</dcterms:modified>
</cp:coreProperties>
</file>