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6D1B" w:rsidRDefault="00A86D1B" w:rsidP="00A86D1B">
      <w:pPr>
        <w:shd w:val="clear" w:color="auto" w:fill="FFFFFF"/>
        <w:spacing w:after="138" w:line="306" w:lineRule="atLeast"/>
        <w:rPr>
          <w:rFonts w:ascii="Times New Roman" w:eastAsia="Times New Roman" w:hAnsi="Times New Roman" w:cs="Times New Roman"/>
          <w:b/>
          <w:color w:val="333333"/>
          <w:sz w:val="28"/>
          <w:szCs w:val="28"/>
        </w:rPr>
      </w:pPr>
      <w:bookmarkStart w:id="0" w:name="_GoBack"/>
      <w:bookmarkEnd w:id="0"/>
    </w:p>
    <w:p w:rsidR="00A86D1B" w:rsidRDefault="00A86D1B" w:rsidP="00A86D1B">
      <w:pPr>
        <w:shd w:val="clear" w:color="auto" w:fill="FFFFFF"/>
        <w:spacing w:after="138" w:line="306" w:lineRule="atLeast"/>
        <w:jc w:val="center"/>
        <w:rPr>
          <w:rFonts w:ascii="Times New Roman" w:eastAsia="Times New Roman" w:hAnsi="Times New Roman" w:cs="Times New Roman"/>
          <w:b/>
          <w:color w:val="333333"/>
          <w:sz w:val="28"/>
          <w:szCs w:val="28"/>
        </w:rPr>
      </w:pPr>
      <w:r w:rsidRPr="00A86D1B">
        <w:rPr>
          <w:rFonts w:ascii="Times New Roman" w:eastAsia="Times New Roman" w:hAnsi="Times New Roman" w:cs="Times New Roman"/>
          <w:b/>
          <w:color w:val="333333"/>
          <w:sz w:val="28"/>
          <w:szCs w:val="28"/>
        </w:rPr>
        <w:t>Бондарева О.А.</w:t>
      </w:r>
    </w:p>
    <w:p w:rsidR="00A86D1B" w:rsidRPr="009579C8" w:rsidRDefault="00A86D1B" w:rsidP="00714289">
      <w:pPr>
        <w:shd w:val="clear" w:color="auto" w:fill="FFFFFF"/>
        <w:spacing w:after="138" w:line="306" w:lineRule="atLeast"/>
        <w:jc w:val="both"/>
        <w:rPr>
          <w:rFonts w:ascii="Times New Roman" w:eastAsia="Times New Roman" w:hAnsi="Times New Roman" w:cs="Times New Roman"/>
          <w:i/>
          <w:color w:val="333333"/>
          <w:sz w:val="28"/>
          <w:szCs w:val="28"/>
        </w:rPr>
      </w:pPr>
      <w:r w:rsidRPr="009579C8">
        <w:rPr>
          <w:rFonts w:ascii="Times New Roman" w:eastAsia="Times New Roman" w:hAnsi="Times New Roman" w:cs="Times New Roman"/>
          <w:i/>
          <w:color w:val="333333"/>
          <w:sz w:val="28"/>
          <w:szCs w:val="28"/>
        </w:rPr>
        <w:t>(преподаватель высшей категории  ГБПОУ «Нижегородский областной колледж культуры», заведующий предметно-цикловой комиссии «Декоративно-прикладное искусство и народные промыслы»</w:t>
      </w:r>
      <w:r w:rsidR="009579C8">
        <w:rPr>
          <w:rFonts w:ascii="Times New Roman" w:eastAsia="Times New Roman" w:hAnsi="Times New Roman" w:cs="Times New Roman"/>
          <w:i/>
          <w:color w:val="333333"/>
          <w:sz w:val="28"/>
          <w:szCs w:val="28"/>
        </w:rPr>
        <w:t>, Бор</w:t>
      </w:r>
      <w:r w:rsidRPr="009579C8">
        <w:rPr>
          <w:rFonts w:ascii="Times New Roman" w:eastAsia="Times New Roman" w:hAnsi="Times New Roman" w:cs="Times New Roman"/>
          <w:i/>
          <w:color w:val="333333"/>
          <w:sz w:val="28"/>
          <w:szCs w:val="28"/>
        </w:rPr>
        <w:t>)</w:t>
      </w:r>
    </w:p>
    <w:p w:rsidR="00A86D1B" w:rsidRDefault="00714289" w:rsidP="00A86D1B">
      <w:pPr>
        <w:shd w:val="clear" w:color="auto" w:fill="FFFFFF"/>
        <w:spacing w:after="138" w:line="306" w:lineRule="atLeast"/>
        <w:jc w:val="center"/>
        <w:rPr>
          <w:rFonts w:ascii="Times New Roman" w:eastAsia="Times New Roman" w:hAnsi="Times New Roman" w:cs="Times New Roman"/>
          <w:b/>
          <w:color w:val="333333"/>
          <w:sz w:val="28"/>
          <w:szCs w:val="28"/>
        </w:rPr>
      </w:pPr>
      <w:r>
        <w:rPr>
          <w:rFonts w:ascii="Times New Roman" w:eastAsia="Times New Roman" w:hAnsi="Times New Roman" w:cs="Times New Roman"/>
          <w:b/>
          <w:color w:val="333333"/>
          <w:sz w:val="28"/>
          <w:szCs w:val="28"/>
        </w:rPr>
        <w:t>РЕАЛИЗАЦИЯ ПРОЕКТНОЙ ДЕЯТЕЛЬНОСТИ ОБУЧАЮЩИХСЯ НИЖЕГОРОДСКОГО ОБЛАСТНОГО КОЛЛЕДЖА КУЛЬТУРЫ  НА СПЕЦИАЛЬНОСТИ «ДЕКОРАТИВНО-ПРИКЛАДНОЕ ИСКУССТВО И НАРОДНЫЕ ПРОМЫСЛЫ</w:t>
      </w:r>
    </w:p>
    <w:p w:rsidR="009579C8" w:rsidRDefault="009579C8" w:rsidP="00A86D1B">
      <w:pPr>
        <w:shd w:val="clear" w:color="auto" w:fill="FFFFFF"/>
        <w:spacing w:after="138" w:line="306" w:lineRule="atLeast"/>
        <w:jc w:val="center"/>
        <w:rPr>
          <w:rFonts w:ascii="Times New Roman" w:eastAsia="Times New Roman" w:hAnsi="Times New Roman" w:cs="Times New Roman"/>
          <w:b/>
          <w:color w:val="333333"/>
          <w:sz w:val="28"/>
          <w:szCs w:val="28"/>
        </w:rPr>
      </w:pPr>
    </w:p>
    <w:p w:rsidR="00714289" w:rsidRPr="009579C8" w:rsidRDefault="00714289" w:rsidP="00714289">
      <w:pPr>
        <w:shd w:val="clear" w:color="auto" w:fill="FFFFFF"/>
        <w:spacing w:after="138" w:line="306" w:lineRule="atLeast"/>
        <w:jc w:val="both"/>
        <w:rPr>
          <w:rFonts w:ascii="Times New Roman" w:hAnsi="Times New Roman" w:cs="Times New Roman"/>
          <w:i/>
          <w:sz w:val="24"/>
          <w:szCs w:val="24"/>
        </w:rPr>
      </w:pPr>
      <w:r w:rsidRPr="009579C8">
        <w:rPr>
          <w:rFonts w:ascii="Times New Roman" w:hAnsi="Times New Roman" w:cs="Times New Roman"/>
          <w:i/>
          <w:sz w:val="24"/>
          <w:szCs w:val="24"/>
        </w:rPr>
        <w:t>Аннотация: В статье представлена такая  форма работы с обучающимися колледжа ,как проект. Определяется с</w:t>
      </w:r>
      <w:r w:rsidR="00E819F8" w:rsidRPr="009579C8">
        <w:rPr>
          <w:rFonts w:ascii="Times New Roman" w:hAnsi="Times New Roman" w:cs="Times New Roman"/>
          <w:i/>
          <w:sz w:val="24"/>
          <w:szCs w:val="24"/>
        </w:rPr>
        <w:t>тратегия проектной деятельности, даны рекомендации для успешного решения проекта прикладной направленности.</w:t>
      </w:r>
    </w:p>
    <w:p w:rsidR="00714289" w:rsidRPr="009579C8" w:rsidRDefault="00714289" w:rsidP="00714289">
      <w:pPr>
        <w:shd w:val="clear" w:color="auto" w:fill="FFFFFF"/>
        <w:spacing w:after="138" w:line="306" w:lineRule="atLeast"/>
        <w:jc w:val="both"/>
        <w:rPr>
          <w:rFonts w:ascii="Times New Roman" w:eastAsia="Times New Roman" w:hAnsi="Times New Roman" w:cs="Times New Roman"/>
          <w:b/>
          <w:i/>
          <w:color w:val="333333"/>
          <w:sz w:val="24"/>
          <w:szCs w:val="24"/>
        </w:rPr>
      </w:pPr>
      <w:r w:rsidRPr="009579C8">
        <w:rPr>
          <w:rFonts w:ascii="Times New Roman" w:hAnsi="Times New Roman" w:cs="Times New Roman"/>
          <w:i/>
          <w:sz w:val="24"/>
          <w:szCs w:val="24"/>
        </w:rPr>
        <w:t xml:space="preserve">Ключевые слова: индивидуальный проект, </w:t>
      </w:r>
      <w:r w:rsidR="00E819F8" w:rsidRPr="009579C8">
        <w:rPr>
          <w:rFonts w:ascii="Times New Roman" w:hAnsi="Times New Roman" w:cs="Times New Roman"/>
          <w:i/>
          <w:sz w:val="24"/>
          <w:szCs w:val="24"/>
        </w:rPr>
        <w:t>прикладной проект</w:t>
      </w:r>
      <w:r w:rsidRPr="009579C8">
        <w:rPr>
          <w:rFonts w:ascii="Times New Roman" w:hAnsi="Times New Roman" w:cs="Times New Roman"/>
          <w:i/>
          <w:sz w:val="24"/>
          <w:szCs w:val="24"/>
        </w:rPr>
        <w:t xml:space="preserve">, </w:t>
      </w:r>
      <w:r w:rsidR="00E819F8" w:rsidRPr="009579C8">
        <w:rPr>
          <w:rFonts w:ascii="Times New Roman" w:hAnsi="Times New Roman" w:cs="Times New Roman"/>
          <w:i/>
          <w:sz w:val="24"/>
          <w:szCs w:val="24"/>
        </w:rPr>
        <w:t>этапы проекта</w:t>
      </w:r>
      <w:r w:rsidRPr="009579C8">
        <w:rPr>
          <w:rFonts w:ascii="Times New Roman" w:hAnsi="Times New Roman" w:cs="Times New Roman"/>
          <w:i/>
          <w:sz w:val="24"/>
          <w:szCs w:val="24"/>
        </w:rPr>
        <w:t>.</w:t>
      </w:r>
    </w:p>
    <w:p w:rsidR="00A86D1B" w:rsidRDefault="00A86D1B" w:rsidP="00A86D1B">
      <w:pPr>
        <w:shd w:val="clear" w:color="auto" w:fill="FFFFFF"/>
        <w:spacing w:after="138" w:line="306" w:lineRule="atLeast"/>
        <w:jc w:val="center"/>
        <w:rPr>
          <w:rFonts w:ascii="Times New Roman" w:eastAsia="Times New Roman" w:hAnsi="Times New Roman" w:cs="Times New Roman"/>
          <w:b/>
          <w:color w:val="333333"/>
          <w:sz w:val="28"/>
          <w:szCs w:val="28"/>
        </w:rPr>
      </w:pPr>
    </w:p>
    <w:p w:rsidR="00A86D1B" w:rsidRPr="00E81EE8" w:rsidRDefault="00A86D1B" w:rsidP="00A86D1B">
      <w:pPr>
        <w:shd w:val="clear" w:color="auto" w:fill="FFFFFF"/>
        <w:spacing w:after="138" w:line="360" w:lineRule="auto"/>
        <w:ind w:firstLine="708"/>
        <w:jc w:val="both"/>
        <w:rPr>
          <w:rFonts w:ascii="Times New Roman" w:eastAsia="Times New Roman" w:hAnsi="Times New Roman" w:cs="Times New Roman"/>
          <w:bCs/>
          <w:color w:val="333333"/>
          <w:sz w:val="28"/>
          <w:szCs w:val="28"/>
        </w:rPr>
      </w:pPr>
      <w:r w:rsidRPr="00E81EE8">
        <w:rPr>
          <w:rFonts w:ascii="Times New Roman" w:hAnsi="Times New Roman" w:cs="Times New Roman"/>
          <w:sz w:val="28"/>
          <w:szCs w:val="28"/>
        </w:rPr>
        <w:t>За время обучения в НОКК обучающийся должен получить  не только сумму знаний и умений, навыков, но и сформировать  ряд профессиональных и общих компетенций. Коллектив преподавате</w:t>
      </w:r>
      <w:r w:rsidR="00714289" w:rsidRPr="00E81EE8">
        <w:rPr>
          <w:rFonts w:ascii="Times New Roman" w:hAnsi="Times New Roman" w:cs="Times New Roman"/>
          <w:sz w:val="28"/>
          <w:szCs w:val="28"/>
        </w:rPr>
        <w:t>лей нашей специальности считает</w:t>
      </w:r>
      <w:r w:rsidRPr="00E81EE8">
        <w:rPr>
          <w:rFonts w:ascii="Times New Roman" w:hAnsi="Times New Roman" w:cs="Times New Roman"/>
          <w:sz w:val="28"/>
          <w:szCs w:val="28"/>
        </w:rPr>
        <w:t xml:space="preserve">, что включение проектной деятельности в учебный процесс позволяет соблюсти баланс между освоением фундаментальной базы  теоретических знаний и практических навыков  </w:t>
      </w:r>
      <w:r w:rsidRPr="00E81EE8">
        <w:rPr>
          <w:rFonts w:ascii="Times New Roman" w:eastAsia="Times New Roman" w:hAnsi="Times New Roman" w:cs="Times New Roman"/>
          <w:bCs/>
          <w:color w:val="333333"/>
          <w:sz w:val="28"/>
          <w:szCs w:val="28"/>
        </w:rPr>
        <w:t>для решения максимально широкого диапазона жизненных задач в различных сферах человеческой деятельности, общения и социальных отношений.</w:t>
      </w:r>
    </w:p>
    <w:p w:rsidR="00A86D1B" w:rsidRPr="00E81EE8" w:rsidRDefault="00A86D1B" w:rsidP="00A86D1B">
      <w:pPr>
        <w:pStyle w:val="a4"/>
        <w:spacing w:line="360" w:lineRule="auto"/>
        <w:ind w:firstLine="708"/>
        <w:jc w:val="both"/>
        <w:rPr>
          <w:color w:val="000000"/>
          <w:sz w:val="28"/>
          <w:szCs w:val="28"/>
        </w:rPr>
      </w:pPr>
      <w:r w:rsidRPr="00E81EE8">
        <w:rPr>
          <w:color w:val="000000"/>
          <w:sz w:val="28"/>
          <w:szCs w:val="28"/>
        </w:rPr>
        <w:t>Индивидуальный проект – это учебный проект, выполняемый в рамках одного или нескольких учебных предметов с целью продемонстрировать свои достижения в самостоятельном освоении содержания и методов избранных областей знаний и/или видов деятельности и способность проектировать и осуществлять целесообразную и результативную деятельность.</w:t>
      </w:r>
    </w:p>
    <w:p w:rsidR="00A86D1B" w:rsidRPr="00E81EE8" w:rsidRDefault="00A86D1B" w:rsidP="00A86D1B">
      <w:pPr>
        <w:pStyle w:val="a4"/>
        <w:spacing w:line="360" w:lineRule="auto"/>
        <w:ind w:firstLine="708"/>
        <w:jc w:val="both"/>
        <w:rPr>
          <w:color w:val="000000"/>
          <w:sz w:val="28"/>
          <w:szCs w:val="28"/>
        </w:rPr>
      </w:pPr>
      <w:r w:rsidRPr="00E81EE8">
        <w:rPr>
          <w:color w:val="000000"/>
          <w:sz w:val="28"/>
          <w:szCs w:val="28"/>
        </w:rPr>
        <w:t xml:space="preserve">Индивидуальный проект – это самостоятельная познавательная, творческая или игровая деятельность обучающихся по исследованию и </w:t>
      </w:r>
      <w:r w:rsidRPr="00E81EE8">
        <w:rPr>
          <w:color w:val="000000"/>
          <w:sz w:val="28"/>
          <w:szCs w:val="28"/>
        </w:rPr>
        <w:lastRenderedPageBreak/>
        <w:t>решению какой-либо проблемы, направленная на создание результата в виде реального объекта или разного рода теоретического (интеллектуального) продукта.</w:t>
      </w:r>
    </w:p>
    <w:p w:rsidR="00A86D1B" w:rsidRPr="00E81EE8" w:rsidRDefault="00A86D1B" w:rsidP="00A86D1B">
      <w:pPr>
        <w:pStyle w:val="a4"/>
        <w:jc w:val="both"/>
        <w:rPr>
          <w:color w:val="000000"/>
          <w:sz w:val="28"/>
          <w:szCs w:val="28"/>
        </w:rPr>
      </w:pPr>
      <w:r w:rsidRPr="00E81EE8">
        <w:rPr>
          <w:color w:val="000000"/>
          <w:sz w:val="28"/>
          <w:szCs w:val="28"/>
        </w:rPr>
        <w:t xml:space="preserve">Проект – это пять «П»: </w:t>
      </w:r>
    </w:p>
    <w:p w:rsidR="00A86D1B" w:rsidRPr="00E81EE8" w:rsidRDefault="00A86D1B" w:rsidP="00A86D1B">
      <w:pPr>
        <w:pStyle w:val="a4"/>
        <w:jc w:val="both"/>
        <w:rPr>
          <w:color w:val="000000"/>
          <w:sz w:val="28"/>
          <w:szCs w:val="28"/>
        </w:rPr>
      </w:pPr>
      <w:r w:rsidRPr="00E81EE8">
        <w:rPr>
          <w:color w:val="000000"/>
          <w:sz w:val="28"/>
          <w:szCs w:val="28"/>
        </w:rPr>
        <w:t xml:space="preserve">1. Проблема </w:t>
      </w:r>
    </w:p>
    <w:p w:rsidR="00A86D1B" w:rsidRPr="00E81EE8" w:rsidRDefault="00A86D1B" w:rsidP="00A86D1B">
      <w:pPr>
        <w:pStyle w:val="a4"/>
        <w:jc w:val="both"/>
        <w:rPr>
          <w:color w:val="000000"/>
          <w:sz w:val="28"/>
          <w:szCs w:val="28"/>
        </w:rPr>
      </w:pPr>
      <w:r w:rsidRPr="00E81EE8">
        <w:rPr>
          <w:color w:val="000000"/>
          <w:sz w:val="28"/>
          <w:szCs w:val="28"/>
        </w:rPr>
        <w:t xml:space="preserve">2. Проектирование (планирование) </w:t>
      </w:r>
    </w:p>
    <w:p w:rsidR="00A86D1B" w:rsidRPr="00E81EE8" w:rsidRDefault="00A86D1B" w:rsidP="00A86D1B">
      <w:pPr>
        <w:pStyle w:val="a4"/>
        <w:jc w:val="both"/>
        <w:rPr>
          <w:color w:val="000000"/>
          <w:sz w:val="28"/>
          <w:szCs w:val="28"/>
        </w:rPr>
      </w:pPr>
      <w:r w:rsidRPr="00E81EE8">
        <w:rPr>
          <w:color w:val="000000"/>
          <w:sz w:val="28"/>
          <w:szCs w:val="28"/>
        </w:rPr>
        <w:t xml:space="preserve">3. Поиск информации </w:t>
      </w:r>
    </w:p>
    <w:p w:rsidR="00A86D1B" w:rsidRPr="00E81EE8" w:rsidRDefault="00A86D1B" w:rsidP="00A86D1B">
      <w:pPr>
        <w:pStyle w:val="a4"/>
        <w:jc w:val="both"/>
        <w:rPr>
          <w:color w:val="000000"/>
          <w:sz w:val="28"/>
          <w:szCs w:val="28"/>
        </w:rPr>
      </w:pPr>
      <w:r w:rsidRPr="00E81EE8">
        <w:rPr>
          <w:color w:val="000000"/>
          <w:sz w:val="28"/>
          <w:szCs w:val="28"/>
        </w:rPr>
        <w:t xml:space="preserve">4. Продукт (создание проектного продукта) </w:t>
      </w:r>
    </w:p>
    <w:p w:rsidR="00A86D1B" w:rsidRPr="00E81EE8" w:rsidRDefault="00A86D1B" w:rsidP="00A86D1B">
      <w:pPr>
        <w:pStyle w:val="a4"/>
        <w:jc w:val="both"/>
        <w:rPr>
          <w:color w:val="000000"/>
          <w:sz w:val="28"/>
          <w:szCs w:val="28"/>
        </w:rPr>
      </w:pPr>
      <w:r w:rsidRPr="00E81EE8">
        <w:rPr>
          <w:color w:val="000000"/>
          <w:sz w:val="28"/>
          <w:szCs w:val="28"/>
        </w:rPr>
        <w:t>5. Презентация проектного продукта</w:t>
      </w:r>
    </w:p>
    <w:p w:rsidR="00A86D1B" w:rsidRPr="00E81EE8" w:rsidRDefault="00A86D1B" w:rsidP="00A86D1B">
      <w:pPr>
        <w:pStyle w:val="a4"/>
        <w:spacing w:line="360" w:lineRule="auto"/>
        <w:jc w:val="both"/>
        <w:rPr>
          <w:color w:val="000000"/>
          <w:sz w:val="28"/>
          <w:szCs w:val="28"/>
        </w:rPr>
      </w:pPr>
      <w:r w:rsidRPr="00E81EE8">
        <w:rPr>
          <w:color w:val="000000"/>
          <w:sz w:val="28"/>
          <w:szCs w:val="28"/>
        </w:rPr>
        <w:t>Виды проектов: исследовательский, информационный, прикладной, творческий, игровой.</w:t>
      </w:r>
    </w:p>
    <w:p w:rsidR="00A86D1B" w:rsidRPr="00E81EE8" w:rsidRDefault="00A86D1B" w:rsidP="00A86D1B">
      <w:pPr>
        <w:pStyle w:val="a4"/>
        <w:spacing w:line="360" w:lineRule="auto"/>
        <w:jc w:val="both"/>
        <w:rPr>
          <w:color w:val="000000"/>
          <w:sz w:val="28"/>
          <w:szCs w:val="28"/>
        </w:rPr>
      </w:pPr>
      <w:r w:rsidRPr="00E81EE8">
        <w:rPr>
          <w:color w:val="000000"/>
          <w:sz w:val="28"/>
          <w:szCs w:val="28"/>
        </w:rPr>
        <w:t>Индивидуальный проект  должен ясно демонстрировать следующие признаки:</w:t>
      </w:r>
    </w:p>
    <w:p w:rsidR="00A86D1B" w:rsidRPr="00E81EE8" w:rsidRDefault="00A86D1B" w:rsidP="00A86D1B">
      <w:pPr>
        <w:pStyle w:val="a4"/>
        <w:spacing w:line="360" w:lineRule="auto"/>
        <w:jc w:val="both"/>
        <w:rPr>
          <w:color w:val="000000"/>
          <w:sz w:val="28"/>
          <w:szCs w:val="28"/>
        </w:rPr>
      </w:pPr>
      <w:r w:rsidRPr="00E81EE8">
        <w:rPr>
          <w:color w:val="000000"/>
          <w:sz w:val="28"/>
          <w:szCs w:val="28"/>
        </w:rPr>
        <w:t>- использование исследовательских методов: определение проблемы, вытекающих из нее задач, обсуждение методов исследования или выполнения изделия, оформление конечных результатов, анализ полученных данных, подведение итогов, корректировка, выводы:</w:t>
      </w:r>
    </w:p>
    <w:p w:rsidR="00A86D1B" w:rsidRPr="00E81EE8" w:rsidRDefault="00A86D1B" w:rsidP="00A86D1B">
      <w:pPr>
        <w:pStyle w:val="a4"/>
        <w:spacing w:line="360" w:lineRule="auto"/>
        <w:jc w:val="both"/>
        <w:rPr>
          <w:color w:val="000000"/>
          <w:sz w:val="28"/>
          <w:szCs w:val="28"/>
        </w:rPr>
      </w:pPr>
      <w:r w:rsidRPr="00E81EE8">
        <w:rPr>
          <w:color w:val="000000"/>
          <w:sz w:val="28"/>
          <w:szCs w:val="28"/>
        </w:rPr>
        <w:t>- целостность (содержательная, тематическая, стилевая, языковая);</w:t>
      </w:r>
    </w:p>
    <w:p w:rsidR="00A86D1B" w:rsidRPr="00E81EE8" w:rsidRDefault="00A86D1B" w:rsidP="00A86D1B">
      <w:pPr>
        <w:pStyle w:val="a4"/>
        <w:spacing w:line="360" w:lineRule="auto"/>
        <w:jc w:val="both"/>
        <w:rPr>
          <w:color w:val="000000"/>
          <w:sz w:val="28"/>
          <w:szCs w:val="28"/>
        </w:rPr>
      </w:pPr>
      <w:r w:rsidRPr="00E81EE8">
        <w:rPr>
          <w:color w:val="000000"/>
          <w:sz w:val="28"/>
          <w:szCs w:val="28"/>
        </w:rPr>
        <w:t>- связность (логическая и языковая);</w:t>
      </w:r>
    </w:p>
    <w:p w:rsidR="00A86D1B" w:rsidRPr="00E81EE8" w:rsidRDefault="00A86D1B" w:rsidP="00A86D1B">
      <w:pPr>
        <w:pStyle w:val="a4"/>
        <w:spacing w:line="360" w:lineRule="auto"/>
        <w:jc w:val="both"/>
        <w:rPr>
          <w:color w:val="000000"/>
          <w:sz w:val="28"/>
          <w:szCs w:val="28"/>
        </w:rPr>
      </w:pPr>
      <w:r w:rsidRPr="00E81EE8">
        <w:rPr>
          <w:color w:val="000000"/>
          <w:sz w:val="28"/>
          <w:szCs w:val="28"/>
        </w:rPr>
        <w:t>- структурная упорядоченность  (наличие введения, основной части и заключения, их оптимальное соотношение);</w:t>
      </w:r>
    </w:p>
    <w:p w:rsidR="00A86D1B" w:rsidRPr="00E81EE8" w:rsidRDefault="00A86D1B" w:rsidP="00A86D1B">
      <w:pPr>
        <w:pStyle w:val="a4"/>
        <w:spacing w:line="360" w:lineRule="auto"/>
        <w:jc w:val="both"/>
        <w:rPr>
          <w:color w:val="000000"/>
          <w:sz w:val="28"/>
          <w:szCs w:val="28"/>
        </w:rPr>
      </w:pPr>
      <w:r w:rsidRPr="00E81EE8">
        <w:rPr>
          <w:color w:val="000000"/>
          <w:sz w:val="28"/>
          <w:szCs w:val="28"/>
        </w:rPr>
        <w:t>- завершенность (смысловая и жанрово-композиционная).</w:t>
      </w:r>
    </w:p>
    <w:p w:rsidR="00A86D1B" w:rsidRPr="00E81EE8" w:rsidRDefault="00A86D1B" w:rsidP="00A86D1B">
      <w:pPr>
        <w:pStyle w:val="a4"/>
        <w:spacing w:line="360" w:lineRule="auto"/>
        <w:jc w:val="both"/>
        <w:rPr>
          <w:color w:val="000000"/>
          <w:sz w:val="28"/>
          <w:szCs w:val="28"/>
        </w:rPr>
      </w:pPr>
      <w:r w:rsidRPr="00E81EE8">
        <w:rPr>
          <w:color w:val="000000"/>
          <w:sz w:val="28"/>
          <w:szCs w:val="28"/>
        </w:rPr>
        <w:t xml:space="preserve"> </w:t>
      </w:r>
      <w:r w:rsidRPr="00E81EE8">
        <w:rPr>
          <w:color w:val="000000"/>
          <w:sz w:val="28"/>
          <w:szCs w:val="28"/>
        </w:rPr>
        <w:tab/>
        <w:t xml:space="preserve">Что такое индивидуальный  проект для специальности «ДПИ и НП» Это учебный проект, выполняемый в рамках одного или нескольких </w:t>
      </w:r>
      <w:r w:rsidRPr="00E81EE8">
        <w:rPr>
          <w:color w:val="000000"/>
          <w:sz w:val="28"/>
          <w:szCs w:val="28"/>
        </w:rPr>
        <w:lastRenderedPageBreak/>
        <w:t>учебных предметов с целью продемонстрировать свои достижения в самостоятельном освоении содержания и методов работы ,  способность проектировать и осуществлять целесообразную и результативную деятельность.</w:t>
      </w:r>
    </w:p>
    <w:p w:rsidR="00A86D1B" w:rsidRPr="00E81EE8" w:rsidRDefault="00A86D1B" w:rsidP="00A86D1B">
      <w:pPr>
        <w:pStyle w:val="a4"/>
        <w:spacing w:line="360" w:lineRule="auto"/>
        <w:ind w:firstLine="708"/>
        <w:jc w:val="both"/>
        <w:rPr>
          <w:color w:val="000000"/>
          <w:sz w:val="28"/>
          <w:szCs w:val="28"/>
        </w:rPr>
      </w:pPr>
      <w:r w:rsidRPr="00E81EE8">
        <w:rPr>
          <w:sz w:val="28"/>
          <w:szCs w:val="28"/>
        </w:rPr>
        <w:t>Проектная деятельность в Образовательной системе НОКК на специальности «Декоративно-прикладное искусство  и народные промыслы  рассматривается как  форма внеурочной деятельности, ведущим видом которой является: прикладной проект.</w:t>
      </w:r>
    </w:p>
    <w:p w:rsidR="00A86D1B" w:rsidRPr="00E81EE8" w:rsidRDefault="00A86D1B" w:rsidP="00A86D1B">
      <w:pPr>
        <w:shd w:val="clear" w:color="auto" w:fill="FFFFFF"/>
        <w:spacing w:before="240" w:after="138" w:line="360" w:lineRule="auto"/>
        <w:ind w:firstLine="708"/>
        <w:jc w:val="both"/>
        <w:rPr>
          <w:rFonts w:ascii="Times New Roman" w:eastAsia="Times New Roman" w:hAnsi="Times New Roman" w:cs="Times New Roman"/>
          <w:sz w:val="28"/>
          <w:szCs w:val="28"/>
        </w:rPr>
      </w:pPr>
      <w:r w:rsidRPr="00E81EE8">
        <w:rPr>
          <w:rFonts w:ascii="Times New Roman" w:eastAsia="Times New Roman" w:hAnsi="Times New Roman" w:cs="Times New Roman"/>
          <w:sz w:val="28"/>
          <w:szCs w:val="28"/>
        </w:rPr>
        <w:t>Выбор тем проектов основывается на ПМ 02. «Производственно- технологическая деятельность», в который входит МДК .02.01. «Технология исполнения изделий декоративно-прикладного и народного искусства»</w:t>
      </w:r>
    </w:p>
    <w:p w:rsidR="00A86D1B" w:rsidRPr="004B7445" w:rsidRDefault="00A86D1B" w:rsidP="00A86D1B">
      <w:pPr>
        <w:shd w:val="clear" w:color="auto" w:fill="FFFFFF"/>
        <w:spacing w:before="240" w:after="138" w:line="360" w:lineRule="auto"/>
        <w:ind w:firstLine="708"/>
        <w:jc w:val="both"/>
        <w:rPr>
          <w:rFonts w:ascii="Times New Roman" w:eastAsia="Times New Roman" w:hAnsi="Times New Roman" w:cs="Times New Roman"/>
          <w:sz w:val="28"/>
          <w:szCs w:val="28"/>
        </w:rPr>
      </w:pPr>
      <w:r w:rsidRPr="004B7445">
        <w:rPr>
          <w:rFonts w:ascii="Times New Roman" w:eastAsia="Times New Roman" w:hAnsi="Times New Roman" w:cs="Times New Roman"/>
          <w:b/>
          <w:sz w:val="28"/>
          <w:szCs w:val="28"/>
        </w:rPr>
        <w:t>Основной целью</w:t>
      </w:r>
      <w:r w:rsidRPr="004B7445">
        <w:rPr>
          <w:rFonts w:ascii="Times New Roman" w:eastAsia="Times New Roman" w:hAnsi="Times New Roman" w:cs="Times New Roman"/>
          <w:sz w:val="28"/>
          <w:szCs w:val="28"/>
        </w:rPr>
        <w:t xml:space="preserve"> наших проектов</w:t>
      </w:r>
      <w:r w:rsidR="004B7445" w:rsidRPr="004B7445">
        <w:rPr>
          <w:rFonts w:ascii="Times New Roman" w:eastAsia="Times New Roman" w:hAnsi="Times New Roman" w:cs="Times New Roman"/>
          <w:sz w:val="28"/>
          <w:szCs w:val="28"/>
        </w:rPr>
        <w:t>, прикладного напр</w:t>
      </w:r>
      <w:r w:rsidR="004B7445">
        <w:rPr>
          <w:rFonts w:ascii="Times New Roman" w:eastAsia="Times New Roman" w:hAnsi="Times New Roman" w:cs="Times New Roman"/>
          <w:sz w:val="28"/>
          <w:szCs w:val="28"/>
        </w:rPr>
        <w:t>а</w:t>
      </w:r>
      <w:r w:rsidR="004B7445" w:rsidRPr="004B7445">
        <w:rPr>
          <w:rFonts w:ascii="Times New Roman" w:eastAsia="Times New Roman" w:hAnsi="Times New Roman" w:cs="Times New Roman"/>
          <w:sz w:val="28"/>
          <w:szCs w:val="28"/>
        </w:rPr>
        <w:t>вления,</w:t>
      </w:r>
      <w:r w:rsidRPr="004B7445">
        <w:rPr>
          <w:rFonts w:ascii="Times New Roman" w:eastAsia="Times New Roman" w:hAnsi="Times New Roman" w:cs="Times New Roman"/>
          <w:sz w:val="28"/>
          <w:szCs w:val="28"/>
        </w:rPr>
        <w:t xml:space="preserve"> является реализация способностей и творческого потенциала личности обучающегося.</w:t>
      </w:r>
    </w:p>
    <w:p w:rsidR="00A86D1B" w:rsidRPr="00E81EE8" w:rsidRDefault="00A86D1B" w:rsidP="00A86D1B">
      <w:pPr>
        <w:shd w:val="clear" w:color="auto" w:fill="FFFFFF"/>
        <w:spacing w:before="240" w:after="138" w:line="360" w:lineRule="auto"/>
        <w:ind w:firstLine="708"/>
        <w:jc w:val="both"/>
        <w:rPr>
          <w:rFonts w:ascii="Times New Roman" w:eastAsia="Times New Roman" w:hAnsi="Times New Roman" w:cs="Times New Roman"/>
          <w:b/>
          <w:color w:val="333333"/>
          <w:sz w:val="28"/>
          <w:szCs w:val="28"/>
        </w:rPr>
      </w:pPr>
      <w:r w:rsidRPr="00E81EE8">
        <w:rPr>
          <w:rFonts w:ascii="Times New Roman" w:eastAsia="Times New Roman" w:hAnsi="Times New Roman" w:cs="Times New Roman"/>
          <w:b/>
          <w:color w:val="333333"/>
          <w:sz w:val="28"/>
          <w:szCs w:val="28"/>
        </w:rPr>
        <w:t>Для этого необходимо реализовать ряд следующих учебно - творческих задач:</w:t>
      </w:r>
    </w:p>
    <w:p w:rsidR="00A86D1B" w:rsidRPr="00E81EE8" w:rsidRDefault="00A86D1B" w:rsidP="00A86D1B">
      <w:pPr>
        <w:shd w:val="clear" w:color="auto" w:fill="FFFFFF"/>
        <w:spacing w:before="240" w:after="138" w:line="360" w:lineRule="auto"/>
        <w:jc w:val="both"/>
        <w:rPr>
          <w:rFonts w:ascii="Times New Roman" w:eastAsia="Times New Roman" w:hAnsi="Times New Roman" w:cs="Times New Roman"/>
          <w:color w:val="333333"/>
          <w:sz w:val="28"/>
          <w:szCs w:val="28"/>
        </w:rPr>
      </w:pPr>
      <w:r w:rsidRPr="00E81EE8">
        <w:rPr>
          <w:rFonts w:ascii="Times New Roman" w:eastAsia="Times New Roman" w:hAnsi="Times New Roman" w:cs="Times New Roman"/>
          <w:sz w:val="28"/>
          <w:szCs w:val="28"/>
        </w:rPr>
        <w:t>- формировать компетенции, непосредственно связанные с опытом и применением полученных умений в практической деятельности;</w:t>
      </w:r>
    </w:p>
    <w:p w:rsidR="00A86D1B" w:rsidRPr="00E81EE8" w:rsidRDefault="00A86D1B" w:rsidP="00A86D1B">
      <w:pPr>
        <w:spacing w:after="0" w:line="360" w:lineRule="auto"/>
        <w:jc w:val="both"/>
        <w:rPr>
          <w:rFonts w:ascii="Times New Roman" w:eastAsia="Times New Roman" w:hAnsi="Times New Roman" w:cs="Times New Roman"/>
          <w:sz w:val="28"/>
          <w:szCs w:val="28"/>
        </w:rPr>
      </w:pPr>
      <w:r w:rsidRPr="00E81EE8">
        <w:rPr>
          <w:rFonts w:ascii="Times New Roman" w:eastAsia="Times New Roman" w:hAnsi="Times New Roman" w:cs="Times New Roman"/>
          <w:sz w:val="28"/>
          <w:szCs w:val="28"/>
        </w:rPr>
        <w:t>- развивать интерес к творчеству;</w:t>
      </w:r>
    </w:p>
    <w:p w:rsidR="00A86D1B" w:rsidRPr="00E81EE8" w:rsidRDefault="00A86D1B" w:rsidP="00A86D1B">
      <w:pPr>
        <w:spacing w:after="0" w:line="360" w:lineRule="auto"/>
        <w:jc w:val="both"/>
        <w:rPr>
          <w:rFonts w:ascii="Times New Roman" w:eastAsia="Times New Roman" w:hAnsi="Times New Roman" w:cs="Times New Roman"/>
          <w:sz w:val="28"/>
          <w:szCs w:val="28"/>
        </w:rPr>
      </w:pPr>
      <w:r w:rsidRPr="00E81EE8">
        <w:rPr>
          <w:rFonts w:ascii="Times New Roman" w:eastAsia="Times New Roman" w:hAnsi="Times New Roman" w:cs="Times New Roman"/>
          <w:sz w:val="28"/>
          <w:szCs w:val="28"/>
        </w:rPr>
        <w:t>- способствовать раскрытию творческого потенциала обучающихся;</w:t>
      </w:r>
    </w:p>
    <w:p w:rsidR="00A86D1B" w:rsidRPr="00E81EE8" w:rsidRDefault="00A86D1B" w:rsidP="00A86D1B">
      <w:pPr>
        <w:spacing w:after="0" w:line="360" w:lineRule="auto"/>
        <w:jc w:val="both"/>
        <w:rPr>
          <w:rFonts w:ascii="Times New Roman" w:eastAsia="Times New Roman" w:hAnsi="Times New Roman" w:cs="Times New Roman"/>
          <w:sz w:val="28"/>
          <w:szCs w:val="28"/>
        </w:rPr>
      </w:pPr>
      <w:r w:rsidRPr="00E81EE8">
        <w:rPr>
          <w:rFonts w:ascii="Times New Roman" w:eastAsia="Times New Roman" w:hAnsi="Times New Roman" w:cs="Times New Roman"/>
          <w:sz w:val="28"/>
          <w:szCs w:val="28"/>
        </w:rPr>
        <w:t>- формировать творческое отношение к трудовой деятельности;</w:t>
      </w:r>
    </w:p>
    <w:p w:rsidR="00A86D1B" w:rsidRPr="00E81EE8" w:rsidRDefault="00A86D1B" w:rsidP="00A86D1B">
      <w:pPr>
        <w:spacing w:after="0" w:line="360" w:lineRule="auto"/>
        <w:jc w:val="both"/>
        <w:rPr>
          <w:rFonts w:ascii="Times New Roman" w:eastAsia="Times New Roman" w:hAnsi="Times New Roman" w:cs="Times New Roman"/>
          <w:sz w:val="28"/>
          <w:szCs w:val="28"/>
        </w:rPr>
      </w:pPr>
      <w:r w:rsidRPr="00E81EE8">
        <w:rPr>
          <w:rFonts w:ascii="Times New Roman" w:eastAsia="Times New Roman" w:hAnsi="Times New Roman" w:cs="Times New Roman"/>
          <w:sz w:val="28"/>
          <w:szCs w:val="28"/>
        </w:rPr>
        <w:t>- создать ситуацию успеха для каждого участника проекта, предоставить возможность каждому реализовать свои знания в исследовательской и практической деятельности;</w:t>
      </w:r>
    </w:p>
    <w:p w:rsidR="00A86D1B" w:rsidRPr="00E81EE8" w:rsidRDefault="00A86D1B" w:rsidP="00A86D1B">
      <w:pPr>
        <w:spacing w:after="0" w:line="360" w:lineRule="auto"/>
        <w:jc w:val="both"/>
        <w:rPr>
          <w:rFonts w:ascii="Times New Roman" w:eastAsia="Times New Roman" w:hAnsi="Times New Roman" w:cs="Times New Roman"/>
          <w:sz w:val="28"/>
          <w:szCs w:val="28"/>
        </w:rPr>
      </w:pPr>
      <w:r w:rsidRPr="00E81EE8">
        <w:rPr>
          <w:rFonts w:ascii="Times New Roman" w:eastAsia="Times New Roman" w:hAnsi="Times New Roman" w:cs="Times New Roman"/>
          <w:sz w:val="28"/>
          <w:szCs w:val="28"/>
        </w:rPr>
        <w:t>- развивать познавательную активность и любознательность;</w:t>
      </w:r>
    </w:p>
    <w:p w:rsidR="00A86D1B" w:rsidRPr="00E81EE8" w:rsidRDefault="00A86D1B" w:rsidP="00A86D1B">
      <w:pPr>
        <w:spacing w:after="0" w:line="360" w:lineRule="auto"/>
        <w:jc w:val="both"/>
        <w:rPr>
          <w:rFonts w:ascii="Times New Roman" w:eastAsia="Times New Roman" w:hAnsi="Times New Roman" w:cs="Times New Roman"/>
          <w:sz w:val="28"/>
          <w:szCs w:val="28"/>
        </w:rPr>
      </w:pPr>
      <w:r w:rsidRPr="00E81EE8">
        <w:rPr>
          <w:rFonts w:ascii="Times New Roman" w:eastAsia="Times New Roman" w:hAnsi="Times New Roman" w:cs="Times New Roman"/>
          <w:sz w:val="28"/>
          <w:szCs w:val="28"/>
        </w:rPr>
        <w:lastRenderedPageBreak/>
        <w:t>- воспитывать профессионально-значимые качества: творческую активность, дисциплинированность, интерес к предстоящей деятельности;</w:t>
      </w:r>
    </w:p>
    <w:p w:rsidR="00A86D1B" w:rsidRPr="00E81EE8" w:rsidRDefault="00A86D1B" w:rsidP="00A86D1B">
      <w:pPr>
        <w:shd w:val="clear" w:color="auto" w:fill="FFFFFF"/>
        <w:spacing w:after="0" w:line="360" w:lineRule="auto"/>
        <w:jc w:val="both"/>
        <w:rPr>
          <w:rFonts w:ascii="Times New Roman" w:eastAsia="Times New Roman" w:hAnsi="Times New Roman" w:cs="Times New Roman"/>
          <w:color w:val="333333"/>
          <w:sz w:val="28"/>
          <w:szCs w:val="28"/>
        </w:rPr>
      </w:pPr>
      <w:r w:rsidRPr="00E81EE8">
        <w:rPr>
          <w:rFonts w:ascii="Times New Roman" w:eastAsia="Times New Roman" w:hAnsi="Times New Roman" w:cs="Times New Roman"/>
          <w:b/>
          <w:color w:val="333333"/>
          <w:sz w:val="28"/>
          <w:szCs w:val="28"/>
        </w:rPr>
        <w:t>Для реализации проекта необходимо выполнить следующие этапы</w:t>
      </w:r>
      <w:r w:rsidRPr="00E81EE8">
        <w:rPr>
          <w:rFonts w:ascii="Times New Roman" w:eastAsia="Times New Roman" w:hAnsi="Times New Roman" w:cs="Times New Roman"/>
          <w:color w:val="333333"/>
          <w:sz w:val="28"/>
          <w:szCs w:val="28"/>
        </w:rPr>
        <w:t xml:space="preserve"> :</w:t>
      </w:r>
    </w:p>
    <w:p w:rsidR="00A86D1B" w:rsidRPr="00E81EE8" w:rsidRDefault="00A86D1B" w:rsidP="00A86D1B">
      <w:pPr>
        <w:shd w:val="clear" w:color="auto" w:fill="FFFFFF"/>
        <w:spacing w:after="0" w:line="360" w:lineRule="auto"/>
        <w:jc w:val="both"/>
        <w:rPr>
          <w:rFonts w:ascii="Times New Roman" w:eastAsia="Times New Roman" w:hAnsi="Times New Roman" w:cs="Times New Roman"/>
          <w:color w:val="333333"/>
          <w:sz w:val="28"/>
          <w:szCs w:val="28"/>
        </w:rPr>
      </w:pPr>
      <w:r w:rsidRPr="00E81EE8">
        <w:rPr>
          <w:rFonts w:ascii="Times New Roman" w:eastAsia="Times New Roman" w:hAnsi="Times New Roman" w:cs="Times New Roman"/>
          <w:color w:val="333333"/>
          <w:sz w:val="28"/>
          <w:szCs w:val="28"/>
        </w:rPr>
        <w:t>1.Поисково- исследовательский.</w:t>
      </w:r>
    </w:p>
    <w:p w:rsidR="00A86D1B" w:rsidRPr="00E81EE8" w:rsidRDefault="00A86D1B" w:rsidP="00A86D1B">
      <w:pPr>
        <w:shd w:val="clear" w:color="auto" w:fill="FFFFFF"/>
        <w:spacing w:after="0" w:line="360" w:lineRule="auto"/>
        <w:jc w:val="both"/>
        <w:rPr>
          <w:rFonts w:ascii="Times New Roman" w:eastAsia="Times New Roman" w:hAnsi="Times New Roman" w:cs="Times New Roman"/>
          <w:color w:val="333333"/>
          <w:sz w:val="28"/>
          <w:szCs w:val="28"/>
        </w:rPr>
      </w:pPr>
      <w:r w:rsidRPr="00E81EE8">
        <w:rPr>
          <w:rFonts w:ascii="Times New Roman" w:eastAsia="Times New Roman" w:hAnsi="Times New Roman" w:cs="Times New Roman"/>
          <w:color w:val="333333"/>
          <w:sz w:val="28"/>
          <w:szCs w:val="28"/>
        </w:rPr>
        <w:t>2.Технлогический.</w:t>
      </w:r>
    </w:p>
    <w:p w:rsidR="00A86D1B" w:rsidRPr="00E81EE8" w:rsidRDefault="00A86D1B" w:rsidP="00A86D1B">
      <w:pPr>
        <w:shd w:val="clear" w:color="auto" w:fill="FFFFFF"/>
        <w:spacing w:after="0" w:line="360" w:lineRule="auto"/>
        <w:jc w:val="both"/>
        <w:rPr>
          <w:rFonts w:ascii="Times New Roman" w:eastAsia="Times New Roman" w:hAnsi="Times New Roman" w:cs="Times New Roman"/>
          <w:color w:val="333333"/>
          <w:sz w:val="28"/>
          <w:szCs w:val="28"/>
        </w:rPr>
      </w:pPr>
      <w:r w:rsidRPr="00E81EE8">
        <w:rPr>
          <w:rFonts w:ascii="Times New Roman" w:eastAsia="Times New Roman" w:hAnsi="Times New Roman" w:cs="Times New Roman"/>
          <w:color w:val="333333"/>
          <w:sz w:val="28"/>
          <w:szCs w:val="28"/>
        </w:rPr>
        <w:t>3.Заключительный.</w:t>
      </w:r>
    </w:p>
    <w:p w:rsidR="00A86D1B" w:rsidRPr="00E81EE8" w:rsidRDefault="00A86D1B" w:rsidP="00A86D1B">
      <w:pPr>
        <w:spacing w:after="0" w:line="360" w:lineRule="auto"/>
        <w:ind w:firstLine="708"/>
        <w:jc w:val="both"/>
        <w:rPr>
          <w:rFonts w:ascii="Times New Roman" w:eastAsia="Times New Roman" w:hAnsi="Times New Roman" w:cs="Times New Roman"/>
          <w:sz w:val="28"/>
          <w:szCs w:val="28"/>
        </w:rPr>
      </w:pPr>
      <w:r w:rsidRPr="00E81EE8">
        <w:rPr>
          <w:rFonts w:ascii="Times New Roman" w:hAnsi="Times New Roman" w:cs="Times New Roman"/>
          <w:sz w:val="28"/>
          <w:szCs w:val="28"/>
          <w:shd w:val="clear" w:color="auto" w:fill="FFFFFF"/>
        </w:rPr>
        <w:t>Поисково-исследовательский этап</w:t>
      </w:r>
      <w:r w:rsidR="004B7445">
        <w:rPr>
          <w:rFonts w:ascii="Times New Roman" w:hAnsi="Times New Roman" w:cs="Times New Roman"/>
          <w:sz w:val="28"/>
          <w:szCs w:val="28"/>
          <w:shd w:val="clear" w:color="auto" w:fill="FFFFFF"/>
          <w:lang w:val="en-US"/>
        </w:rPr>
        <w:t xml:space="preserve"> [1]</w:t>
      </w:r>
      <w:r w:rsidRPr="00E81EE8">
        <w:rPr>
          <w:rFonts w:ascii="Times New Roman" w:hAnsi="Times New Roman" w:cs="Times New Roman"/>
          <w:sz w:val="28"/>
          <w:szCs w:val="28"/>
          <w:shd w:val="clear" w:color="auto" w:fill="FFFFFF"/>
        </w:rPr>
        <w:t xml:space="preserve"> предусматривает определение возможностей и потребностей деятельности, основанной на умении анализировать идеи, формулировать тему прикладного проекта и технику выполнения.</w:t>
      </w:r>
      <w:r w:rsidRPr="00E81EE8">
        <w:rPr>
          <w:rFonts w:ascii="Times New Roman" w:eastAsia="Times New Roman" w:hAnsi="Times New Roman" w:cs="Times New Roman"/>
          <w:sz w:val="28"/>
          <w:szCs w:val="28"/>
        </w:rPr>
        <w:t xml:space="preserve"> </w:t>
      </w:r>
      <w:r w:rsidRPr="00E81EE8">
        <w:rPr>
          <w:rFonts w:ascii="Times New Roman" w:hAnsi="Times New Roman" w:cs="Times New Roman"/>
          <w:sz w:val="28"/>
          <w:szCs w:val="28"/>
          <w:shd w:val="clear" w:color="auto" w:fill="FFFFFF"/>
        </w:rPr>
        <w:t>Практико - ориентированный подход  определяет тему  прикладного проекта и способствует формированию внутренней мотивации  обучающихся в реализации    творческих задач.</w:t>
      </w:r>
      <w:r w:rsidRPr="00E81EE8">
        <w:rPr>
          <w:rStyle w:val="apple-converted-space"/>
          <w:rFonts w:ascii="Times New Roman" w:hAnsi="Times New Roman" w:cs="Times New Roman"/>
          <w:sz w:val="28"/>
          <w:szCs w:val="28"/>
          <w:shd w:val="clear" w:color="auto" w:fill="FFFFFF"/>
        </w:rPr>
        <w:t> </w:t>
      </w:r>
    </w:p>
    <w:p w:rsidR="00A86D1B" w:rsidRPr="00E81EE8" w:rsidRDefault="00A86D1B" w:rsidP="00A86D1B">
      <w:pPr>
        <w:spacing w:after="0" w:line="360" w:lineRule="auto"/>
        <w:ind w:firstLine="708"/>
        <w:jc w:val="both"/>
        <w:rPr>
          <w:rFonts w:ascii="Times New Roman" w:hAnsi="Times New Roman" w:cs="Times New Roman"/>
          <w:sz w:val="28"/>
          <w:szCs w:val="28"/>
          <w:shd w:val="clear" w:color="auto" w:fill="FFFFFF"/>
        </w:rPr>
      </w:pPr>
      <w:r w:rsidRPr="00E81EE8">
        <w:rPr>
          <w:rFonts w:ascii="Times New Roman" w:hAnsi="Times New Roman" w:cs="Times New Roman"/>
          <w:sz w:val="28"/>
          <w:szCs w:val="28"/>
          <w:shd w:val="clear" w:color="auto" w:fill="FFFFFF"/>
        </w:rPr>
        <w:t>На этом этапе</w:t>
      </w:r>
      <w:r w:rsidR="00E81EE8">
        <w:rPr>
          <w:rFonts w:ascii="Times New Roman" w:hAnsi="Times New Roman" w:cs="Times New Roman"/>
          <w:sz w:val="28"/>
          <w:szCs w:val="28"/>
          <w:shd w:val="clear" w:color="auto" w:fill="FFFFFF"/>
        </w:rPr>
        <w:t>,</w:t>
      </w:r>
      <w:r w:rsidRPr="00E81EE8">
        <w:rPr>
          <w:rFonts w:ascii="Times New Roman" w:hAnsi="Times New Roman" w:cs="Times New Roman"/>
          <w:sz w:val="28"/>
          <w:szCs w:val="28"/>
          <w:shd w:val="clear" w:color="auto" w:fill="FFFFFF"/>
        </w:rPr>
        <w:t xml:space="preserve"> обучающийся  уточняет  тему  прикладного проекта, собирает  необходимую информацию, анализирует  ее. Источниками информации могут б</w:t>
      </w:r>
      <w:r w:rsidR="004B7445">
        <w:rPr>
          <w:rFonts w:ascii="Times New Roman" w:hAnsi="Times New Roman" w:cs="Times New Roman"/>
          <w:sz w:val="28"/>
          <w:szCs w:val="28"/>
          <w:shd w:val="clear" w:color="auto" w:fill="FFFFFF"/>
        </w:rPr>
        <w:t xml:space="preserve">ыть журналы, книги,   Интернет </w:t>
      </w:r>
      <w:r w:rsidRPr="00E81EE8">
        <w:rPr>
          <w:rFonts w:ascii="Times New Roman" w:hAnsi="Times New Roman" w:cs="Times New Roman"/>
          <w:sz w:val="28"/>
          <w:szCs w:val="28"/>
          <w:shd w:val="clear" w:color="auto" w:fill="FFFFFF"/>
        </w:rPr>
        <w:t>а также посещение выставок и экскурсий.</w:t>
      </w:r>
      <w:r w:rsidRPr="00E81EE8">
        <w:rPr>
          <w:rFonts w:ascii="Times New Roman" w:eastAsia="Times New Roman" w:hAnsi="Times New Roman" w:cs="Times New Roman"/>
          <w:sz w:val="28"/>
          <w:szCs w:val="28"/>
        </w:rPr>
        <w:t xml:space="preserve"> Основные виды представления информации - это фотографии изделий ДПИ сделанные другими мастерами, наброски, рисунки, иллюстрации и т.п.</w:t>
      </w:r>
      <w:r w:rsidRPr="00E81EE8">
        <w:rPr>
          <w:rFonts w:ascii="Times New Roman" w:hAnsi="Times New Roman" w:cs="Times New Roman"/>
          <w:sz w:val="28"/>
          <w:szCs w:val="28"/>
          <w:shd w:val="clear" w:color="auto" w:fill="FFFFFF"/>
        </w:rPr>
        <w:t xml:space="preserve">. Полученная информация позволит выдвинуть спектр идей и на основе их выбрать лучшую, оптимальную идею.  Она позволит продумать  конструкцию изделия, технологию выполнения, его себестоимость,  план изготовления,  </w:t>
      </w:r>
      <w:r w:rsidRPr="00E81EE8">
        <w:rPr>
          <w:rFonts w:ascii="Times New Roman" w:hAnsi="Times New Roman" w:cs="Times New Roman"/>
          <w:sz w:val="28"/>
          <w:szCs w:val="28"/>
        </w:rPr>
        <w:t xml:space="preserve">а также совершенствование технических средств, инструментов ДПИ. </w:t>
      </w:r>
    </w:p>
    <w:p w:rsidR="00A86D1B" w:rsidRPr="00E81EE8" w:rsidRDefault="00A86D1B" w:rsidP="00A86D1B">
      <w:pPr>
        <w:shd w:val="clear" w:color="auto" w:fill="FFFFFF"/>
        <w:spacing w:before="240" w:after="138" w:line="360" w:lineRule="auto"/>
        <w:ind w:firstLine="708"/>
        <w:jc w:val="both"/>
        <w:rPr>
          <w:rFonts w:ascii="Times New Roman" w:hAnsi="Times New Roman" w:cs="Times New Roman"/>
          <w:sz w:val="28"/>
          <w:szCs w:val="28"/>
          <w:shd w:val="clear" w:color="auto" w:fill="FFFFFF"/>
        </w:rPr>
      </w:pPr>
      <w:r w:rsidRPr="00E81EE8">
        <w:rPr>
          <w:rFonts w:ascii="Times New Roman" w:hAnsi="Times New Roman" w:cs="Times New Roman"/>
          <w:sz w:val="28"/>
          <w:szCs w:val="28"/>
          <w:shd w:val="clear" w:color="auto" w:fill="FFFFFF"/>
        </w:rPr>
        <w:t>Технологический этап</w:t>
      </w:r>
      <w:r w:rsidR="004B7445">
        <w:rPr>
          <w:rFonts w:ascii="Times New Roman" w:hAnsi="Times New Roman" w:cs="Times New Roman"/>
          <w:sz w:val="28"/>
          <w:szCs w:val="28"/>
          <w:shd w:val="clear" w:color="auto" w:fill="FFFFFF"/>
        </w:rPr>
        <w:t xml:space="preserve"> </w:t>
      </w:r>
      <w:r w:rsidR="004B7445">
        <w:rPr>
          <w:rFonts w:ascii="Times New Roman" w:hAnsi="Times New Roman" w:cs="Times New Roman"/>
          <w:sz w:val="28"/>
          <w:szCs w:val="28"/>
          <w:shd w:val="clear" w:color="auto" w:fill="FFFFFF"/>
          <w:lang w:val="en-US"/>
        </w:rPr>
        <w:t>[1]</w:t>
      </w:r>
      <w:r w:rsidR="004B7445" w:rsidRPr="00E81EE8">
        <w:rPr>
          <w:rFonts w:ascii="Times New Roman" w:hAnsi="Times New Roman" w:cs="Times New Roman"/>
          <w:sz w:val="28"/>
          <w:szCs w:val="28"/>
          <w:shd w:val="clear" w:color="auto" w:fill="FFFFFF"/>
        </w:rPr>
        <w:t xml:space="preserve"> </w:t>
      </w:r>
      <w:r w:rsidRPr="00E81EE8">
        <w:rPr>
          <w:rFonts w:ascii="Times New Roman" w:hAnsi="Times New Roman" w:cs="Times New Roman"/>
          <w:sz w:val="28"/>
          <w:szCs w:val="28"/>
          <w:shd w:val="clear" w:color="auto" w:fill="FFFFFF"/>
        </w:rPr>
        <w:t>включает работу над теоретической частью прикладного проекта, организацию  условий труда, соблюдение технологической последовательности изделия, культуры труда, качества выполнения работы. Этот этап является центральным, основополагающим, системообразующим, организующим продуктивную деятельность, результатом которой является объект проектной деятельности - изделие декоративно-прикладного искусства.</w:t>
      </w:r>
    </w:p>
    <w:p w:rsidR="00A86D1B" w:rsidRPr="00E81EE8" w:rsidRDefault="00A86D1B" w:rsidP="00A86D1B">
      <w:pPr>
        <w:shd w:val="clear" w:color="auto" w:fill="FFFFFF"/>
        <w:spacing w:before="240" w:after="138" w:line="360" w:lineRule="auto"/>
        <w:ind w:firstLine="708"/>
        <w:jc w:val="both"/>
        <w:rPr>
          <w:rFonts w:ascii="Times New Roman" w:hAnsi="Times New Roman" w:cs="Times New Roman"/>
          <w:sz w:val="28"/>
          <w:szCs w:val="28"/>
          <w:shd w:val="clear" w:color="auto" w:fill="FFFFFF"/>
        </w:rPr>
      </w:pPr>
      <w:r w:rsidRPr="00E81EE8">
        <w:rPr>
          <w:rFonts w:ascii="Times New Roman" w:hAnsi="Times New Roman" w:cs="Times New Roman"/>
          <w:sz w:val="28"/>
          <w:szCs w:val="28"/>
          <w:shd w:val="clear" w:color="auto" w:fill="FFFFFF"/>
        </w:rPr>
        <w:lastRenderedPageBreak/>
        <w:t>Заключительный этап включает оформление и презентацию работы, ее оценку комиссией преподавателей НОКК. При оценке результата выполнения проекта оцениваются конструктивные, технологические, эстетические критерии,  а также оригинальность и качество выполнения проекта.</w:t>
      </w:r>
    </w:p>
    <w:p w:rsidR="00A86D1B" w:rsidRPr="00E81EE8" w:rsidRDefault="00A86D1B" w:rsidP="00A86D1B">
      <w:pPr>
        <w:shd w:val="clear" w:color="auto" w:fill="FFFFFF"/>
        <w:spacing w:before="240" w:after="138" w:line="360" w:lineRule="auto"/>
        <w:ind w:firstLine="708"/>
        <w:jc w:val="both"/>
        <w:rPr>
          <w:rFonts w:ascii="Times New Roman" w:hAnsi="Times New Roman" w:cs="Times New Roman"/>
          <w:sz w:val="28"/>
          <w:szCs w:val="28"/>
          <w:shd w:val="clear" w:color="auto" w:fill="FFFFFF"/>
        </w:rPr>
      </w:pPr>
      <w:r w:rsidRPr="00E81EE8">
        <w:rPr>
          <w:rFonts w:ascii="Times New Roman" w:hAnsi="Times New Roman" w:cs="Times New Roman"/>
          <w:sz w:val="28"/>
          <w:szCs w:val="28"/>
          <w:shd w:val="clear" w:color="auto" w:fill="FFFFFF"/>
        </w:rPr>
        <w:t>Для презентации проекта студентам предложено придерживаться следующего содержания, разработанного ПЦК «ДПИ и народные промыслы»:</w:t>
      </w:r>
    </w:p>
    <w:p w:rsidR="00A86D1B" w:rsidRPr="00E81EE8" w:rsidRDefault="00A86D1B" w:rsidP="00A86D1B">
      <w:pPr>
        <w:shd w:val="clear" w:color="auto" w:fill="FFFFFF"/>
        <w:spacing w:before="240" w:after="138" w:line="240" w:lineRule="auto"/>
        <w:ind w:firstLine="708"/>
        <w:jc w:val="both"/>
        <w:rPr>
          <w:rFonts w:ascii="Times New Roman" w:hAnsi="Times New Roman" w:cs="Times New Roman"/>
          <w:sz w:val="28"/>
          <w:szCs w:val="28"/>
          <w:shd w:val="clear" w:color="auto" w:fill="FFFFFF"/>
        </w:rPr>
      </w:pPr>
      <w:r w:rsidRPr="00E81EE8">
        <w:rPr>
          <w:rFonts w:ascii="Times New Roman" w:hAnsi="Times New Roman" w:cs="Times New Roman"/>
          <w:sz w:val="28"/>
          <w:szCs w:val="28"/>
          <w:shd w:val="clear" w:color="auto" w:fill="FFFFFF"/>
        </w:rPr>
        <w:t>1.Титульный лист.</w:t>
      </w:r>
    </w:p>
    <w:p w:rsidR="00A86D1B" w:rsidRPr="00E81EE8" w:rsidRDefault="00A86D1B" w:rsidP="00A86D1B">
      <w:pPr>
        <w:shd w:val="clear" w:color="auto" w:fill="FFFFFF"/>
        <w:spacing w:before="240" w:after="138" w:line="240" w:lineRule="auto"/>
        <w:ind w:firstLine="708"/>
        <w:jc w:val="both"/>
        <w:rPr>
          <w:rFonts w:ascii="Times New Roman" w:hAnsi="Times New Roman" w:cs="Times New Roman"/>
          <w:sz w:val="28"/>
          <w:szCs w:val="28"/>
          <w:shd w:val="clear" w:color="auto" w:fill="FFFFFF"/>
        </w:rPr>
      </w:pPr>
      <w:r w:rsidRPr="00E81EE8">
        <w:rPr>
          <w:rFonts w:ascii="Times New Roman" w:hAnsi="Times New Roman" w:cs="Times New Roman"/>
          <w:sz w:val="28"/>
          <w:szCs w:val="28"/>
          <w:shd w:val="clear" w:color="auto" w:fill="FFFFFF"/>
        </w:rPr>
        <w:t>2. Содержание.</w:t>
      </w:r>
    </w:p>
    <w:p w:rsidR="00A86D1B" w:rsidRPr="00E81EE8" w:rsidRDefault="00A86D1B" w:rsidP="00A86D1B">
      <w:pPr>
        <w:shd w:val="clear" w:color="auto" w:fill="FFFFFF"/>
        <w:spacing w:before="240" w:after="138" w:line="240" w:lineRule="auto"/>
        <w:ind w:firstLine="708"/>
        <w:jc w:val="both"/>
        <w:rPr>
          <w:rFonts w:ascii="Times New Roman" w:hAnsi="Times New Roman" w:cs="Times New Roman"/>
          <w:sz w:val="28"/>
          <w:szCs w:val="28"/>
          <w:shd w:val="clear" w:color="auto" w:fill="FFFFFF"/>
        </w:rPr>
      </w:pPr>
      <w:r w:rsidRPr="00E81EE8">
        <w:rPr>
          <w:rFonts w:ascii="Times New Roman" w:hAnsi="Times New Roman" w:cs="Times New Roman"/>
          <w:sz w:val="28"/>
          <w:szCs w:val="28"/>
          <w:shd w:val="clear" w:color="auto" w:fill="FFFFFF"/>
        </w:rPr>
        <w:t>3. Цель и задача проекта .</w:t>
      </w:r>
    </w:p>
    <w:p w:rsidR="00A86D1B" w:rsidRPr="00E81EE8" w:rsidRDefault="00A86D1B" w:rsidP="00A86D1B">
      <w:pPr>
        <w:shd w:val="clear" w:color="auto" w:fill="FFFFFF"/>
        <w:spacing w:before="240" w:after="138" w:line="240" w:lineRule="auto"/>
        <w:ind w:firstLine="708"/>
        <w:jc w:val="both"/>
        <w:rPr>
          <w:rFonts w:ascii="Times New Roman" w:hAnsi="Times New Roman" w:cs="Times New Roman"/>
          <w:sz w:val="28"/>
          <w:szCs w:val="28"/>
          <w:shd w:val="clear" w:color="auto" w:fill="FFFFFF"/>
        </w:rPr>
      </w:pPr>
      <w:r w:rsidRPr="00E81EE8">
        <w:rPr>
          <w:rFonts w:ascii="Times New Roman" w:hAnsi="Times New Roman" w:cs="Times New Roman"/>
          <w:sz w:val="28"/>
          <w:szCs w:val="28"/>
          <w:shd w:val="clear" w:color="auto" w:fill="FFFFFF"/>
        </w:rPr>
        <w:t>4.Дизайн и спецификация идей</w:t>
      </w:r>
    </w:p>
    <w:p w:rsidR="00A86D1B" w:rsidRPr="00E81EE8" w:rsidRDefault="00A86D1B" w:rsidP="00A86D1B">
      <w:pPr>
        <w:shd w:val="clear" w:color="auto" w:fill="FFFFFF"/>
        <w:spacing w:before="240" w:after="138" w:line="240" w:lineRule="auto"/>
        <w:ind w:firstLine="708"/>
        <w:jc w:val="both"/>
        <w:rPr>
          <w:rFonts w:ascii="Times New Roman" w:hAnsi="Times New Roman" w:cs="Times New Roman"/>
          <w:sz w:val="28"/>
          <w:szCs w:val="28"/>
          <w:shd w:val="clear" w:color="auto" w:fill="FFFFFF"/>
        </w:rPr>
      </w:pPr>
      <w:r w:rsidRPr="00E81EE8">
        <w:rPr>
          <w:rFonts w:ascii="Times New Roman" w:hAnsi="Times New Roman" w:cs="Times New Roman"/>
          <w:sz w:val="28"/>
          <w:szCs w:val="28"/>
          <w:shd w:val="clear" w:color="auto" w:fill="FFFFFF"/>
        </w:rPr>
        <w:t>5. Банк идей.</w:t>
      </w:r>
    </w:p>
    <w:p w:rsidR="00A86D1B" w:rsidRPr="00E81EE8" w:rsidRDefault="00A86D1B" w:rsidP="00A86D1B">
      <w:pPr>
        <w:shd w:val="clear" w:color="auto" w:fill="FFFFFF"/>
        <w:spacing w:before="240" w:after="138" w:line="240" w:lineRule="auto"/>
        <w:ind w:firstLine="708"/>
        <w:jc w:val="both"/>
        <w:rPr>
          <w:rFonts w:ascii="Times New Roman" w:hAnsi="Times New Roman" w:cs="Times New Roman"/>
          <w:sz w:val="28"/>
          <w:szCs w:val="28"/>
          <w:shd w:val="clear" w:color="auto" w:fill="FFFFFF"/>
        </w:rPr>
      </w:pPr>
      <w:r w:rsidRPr="00E81EE8">
        <w:rPr>
          <w:rFonts w:ascii="Times New Roman" w:hAnsi="Times New Roman" w:cs="Times New Roman"/>
          <w:sz w:val="28"/>
          <w:szCs w:val="28"/>
          <w:shd w:val="clear" w:color="auto" w:fill="FFFFFF"/>
        </w:rPr>
        <w:t>6 . Выбор оптимальной идеи.</w:t>
      </w:r>
    </w:p>
    <w:p w:rsidR="00A86D1B" w:rsidRPr="00E81EE8" w:rsidRDefault="00A86D1B" w:rsidP="00A86D1B">
      <w:pPr>
        <w:shd w:val="clear" w:color="auto" w:fill="FFFFFF"/>
        <w:spacing w:before="240" w:after="138" w:line="240" w:lineRule="auto"/>
        <w:ind w:firstLine="708"/>
        <w:jc w:val="both"/>
        <w:rPr>
          <w:rFonts w:ascii="Times New Roman" w:hAnsi="Times New Roman" w:cs="Times New Roman"/>
          <w:sz w:val="28"/>
          <w:szCs w:val="28"/>
          <w:shd w:val="clear" w:color="auto" w:fill="FFFFFF"/>
        </w:rPr>
      </w:pPr>
      <w:r w:rsidRPr="00E81EE8">
        <w:rPr>
          <w:rFonts w:ascii="Times New Roman" w:hAnsi="Times New Roman" w:cs="Times New Roman"/>
          <w:sz w:val="28"/>
          <w:szCs w:val="28"/>
          <w:shd w:val="clear" w:color="auto" w:fill="FFFFFF"/>
        </w:rPr>
        <w:t>7. Выбор материалов и инструментов.</w:t>
      </w:r>
    </w:p>
    <w:p w:rsidR="00A86D1B" w:rsidRPr="00E81EE8" w:rsidRDefault="00A86D1B" w:rsidP="00A86D1B">
      <w:pPr>
        <w:shd w:val="clear" w:color="auto" w:fill="FFFFFF"/>
        <w:spacing w:before="240" w:after="138" w:line="240" w:lineRule="auto"/>
        <w:ind w:firstLine="708"/>
        <w:jc w:val="both"/>
        <w:rPr>
          <w:rFonts w:ascii="Times New Roman" w:hAnsi="Times New Roman" w:cs="Times New Roman"/>
          <w:sz w:val="28"/>
          <w:szCs w:val="28"/>
          <w:shd w:val="clear" w:color="auto" w:fill="FFFFFF"/>
        </w:rPr>
      </w:pPr>
      <w:r w:rsidRPr="00E81EE8">
        <w:rPr>
          <w:rFonts w:ascii="Times New Roman" w:hAnsi="Times New Roman" w:cs="Times New Roman"/>
          <w:sz w:val="28"/>
          <w:szCs w:val="28"/>
          <w:shd w:val="clear" w:color="auto" w:fill="FFFFFF"/>
        </w:rPr>
        <w:t>8.Последовательность выполнения проекта.</w:t>
      </w:r>
    </w:p>
    <w:p w:rsidR="00A86D1B" w:rsidRPr="00E81EE8" w:rsidRDefault="00A86D1B" w:rsidP="00A86D1B">
      <w:pPr>
        <w:shd w:val="clear" w:color="auto" w:fill="FFFFFF"/>
        <w:spacing w:before="240" w:after="138" w:line="240" w:lineRule="auto"/>
        <w:ind w:firstLine="708"/>
        <w:jc w:val="both"/>
        <w:rPr>
          <w:rFonts w:ascii="Times New Roman" w:hAnsi="Times New Roman" w:cs="Times New Roman"/>
          <w:sz w:val="28"/>
          <w:szCs w:val="28"/>
          <w:shd w:val="clear" w:color="auto" w:fill="FFFFFF"/>
        </w:rPr>
      </w:pPr>
      <w:r w:rsidRPr="00E81EE8">
        <w:rPr>
          <w:rFonts w:ascii="Times New Roman" w:hAnsi="Times New Roman" w:cs="Times New Roman"/>
          <w:sz w:val="28"/>
          <w:szCs w:val="28"/>
          <w:shd w:val="clear" w:color="auto" w:fill="FFFFFF"/>
        </w:rPr>
        <w:t>9.Оформление работы.</w:t>
      </w:r>
    </w:p>
    <w:p w:rsidR="00A86D1B" w:rsidRPr="00E81EE8" w:rsidRDefault="00A86D1B" w:rsidP="00A86D1B">
      <w:pPr>
        <w:shd w:val="clear" w:color="auto" w:fill="FFFFFF"/>
        <w:spacing w:before="240" w:after="138" w:line="240" w:lineRule="auto"/>
        <w:ind w:firstLine="708"/>
        <w:jc w:val="both"/>
        <w:rPr>
          <w:rFonts w:ascii="Times New Roman" w:hAnsi="Times New Roman" w:cs="Times New Roman"/>
          <w:sz w:val="28"/>
          <w:szCs w:val="28"/>
          <w:shd w:val="clear" w:color="auto" w:fill="FFFFFF"/>
        </w:rPr>
      </w:pPr>
      <w:r w:rsidRPr="00E81EE8">
        <w:rPr>
          <w:rFonts w:ascii="Times New Roman" w:hAnsi="Times New Roman" w:cs="Times New Roman"/>
          <w:sz w:val="28"/>
          <w:szCs w:val="28"/>
          <w:shd w:val="clear" w:color="auto" w:fill="FFFFFF"/>
        </w:rPr>
        <w:t>-Диск прилагается .</w:t>
      </w:r>
    </w:p>
    <w:p w:rsidR="00A86D1B" w:rsidRPr="00E81EE8" w:rsidRDefault="00A86D1B" w:rsidP="00A86D1B">
      <w:pPr>
        <w:pStyle w:val="a4"/>
        <w:spacing w:line="360" w:lineRule="auto"/>
        <w:ind w:firstLine="708"/>
        <w:jc w:val="both"/>
        <w:rPr>
          <w:color w:val="000000"/>
          <w:sz w:val="28"/>
          <w:szCs w:val="28"/>
        </w:rPr>
      </w:pPr>
      <w:r w:rsidRPr="00E81EE8">
        <w:rPr>
          <w:color w:val="000000"/>
          <w:sz w:val="28"/>
          <w:szCs w:val="28"/>
        </w:rPr>
        <w:t>Прикладной проект оценивается по следующим критериям: соответствие теме, актуальность работы, продуманность цели и задач действий, качество изделия, качество печатной версии и презентации, логичность выступления, презентация результатов и способов их применения, оценка результатов проекта пользователями или потребителями.</w:t>
      </w:r>
    </w:p>
    <w:p w:rsidR="00A86D1B" w:rsidRPr="00E81EE8" w:rsidRDefault="00A86D1B" w:rsidP="00A86D1B">
      <w:pPr>
        <w:shd w:val="clear" w:color="auto" w:fill="FFFFFF"/>
        <w:spacing w:before="240" w:after="138" w:line="360" w:lineRule="auto"/>
        <w:ind w:firstLine="708"/>
        <w:jc w:val="both"/>
        <w:rPr>
          <w:rFonts w:ascii="Times New Roman" w:hAnsi="Times New Roman" w:cs="Times New Roman"/>
          <w:sz w:val="28"/>
          <w:szCs w:val="28"/>
          <w:shd w:val="clear" w:color="auto" w:fill="FFFFFF"/>
        </w:rPr>
      </w:pPr>
      <w:r w:rsidRPr="00E81EE8">
        <w:rPr>
          <w:rFonts w:ascii="Times New Roman" w:hAnsi="Times New Roman" w:cs="Times New Roman"/>
          <w:sz w:val="28"/>
          <w:szCs w:val="28"/>
          <w:shd w:val="clear" w:color="auto" w:fill="FFFFFF"/>
        </w:rPr>
        <w:t xml:space="preserve">Приоритетной педагогической задачей является вооружение обучающихся целостной культурой организации проектной деятельности, развитие у них способности к генерации идей, их анализу, </w:t>
      </w:r>
      <w:r w:rsidRPr="00E81EE8">
        <w:rPr>
          <w:rFonts w:ascii="Times New Roman" w:hAnsi="Times New Roman" w:cs="Times New Roman"/>
          <w:sz w:val="28"/>
          <w:szCs w:val="28"/>
          <w:shd w:val="clear" w:color="auto" w:fill="FFFFFF"/>
        </w:rPr>
        <w:lastRenderedPageBreak/>
        <w:t>самостоятельному принятию решения, формированию своего мнения, позиции  в процессе решения творческих задач , что позволяет создавать прикладные проекты на достаточно хорошем уровне.</w:t>
      </w:r>
    </w:p>
    <w:p w:rsidR="009579C8" w:rsidRPr="00E81EE8" w:rsidRDefault="009579C8" w:rsidP="00E81EE8">
      <w:pPr>
        <w:shd w:val="clear" w:color="auto" w:fill="FFFFFF"/>
        <w:spacing w:after="0" w:line="240" w:lineRule="auto"/>
        <w:ind w:firstLine="708"/>
        <w:jc w:val="right"/>
        <w:rPr>
          <w:rFonts w:ascii="Times New Roman" w:hAnsi="Times New Roman" w:cs="Times New Roman"/>
          <w:sz w:val="28"/>
          <w:szCs w:val="28"/>
          <w:shd w:val="clear" w:color="auto" w:fill="FFFFFF"/>
        </w:rPr>
      </w:pPr>
      <w:r w:rsidRPr="00E81EE8">
        <w:rPr>
          <w:rFonts w:ascii="Times New Roman" w:hAnsi="Times New Roman" w:cs="Times New Roman"/>
          <w:sz w:val="28"/>
          <w:szCs w:val="28"/>
          <w:shd w:val="clear" w:color="auto" w:fill="FFFFFF"/>
        </w:rPr>
        <w:t>Преподаватель ГБПОУ «Нижегородский областной колледж культуры»</w:t>
      </w:r>
    </w:p>
    <w:p w:rsidR="009579C8" w:rsidRPr="00E81EE8" w:rsidRDefault="009579C8" w:rsidP="00E81EE8">
      <w:pPr>
        <w:shd w:val="clear" w:color="auto" w:fill="FFFFFF"/>
        <w:spacing w:after="0" w:line="240" w:lineRule="auto"/>
        <w:ind w:firstLine="708"/>
        <w:jc w:val="right"/>
        <w:rPr>
          <w:rFonts w:ascii="Times New Roman" w:eastAsia="Times New Roman" w:hAnsi="Times New Roman" w:cs="Times New Roman"/>
          <w:i/>
          <w:sz w:val="28"/>
          <w:szCs w:val="28"/>
        </w:rPr>
      </w:pPr>
      <w:r w:rsidRPr="00E81EE8">
        <w:rPr>
          <w:rFonts w:ascii="Times New Roman" w:hAnsi="Times New Roman" w:cs="Times New Roman"/>
          <w:i/>
          <w:sz w:val="28"/>
          <w:szCs w:val="28"/>
          <w:shd w:val="clear" w:color="auto" w:fill="FFFFFF"/>
        </w:rPr>
        <w:t>Бондарева О.А.</w:t>
      </w:r>
    </w:p>
    <w:p w:rsidR="00A86D1B" w:rsidRPr="00E819F8" w:rsidRDefault="00E819F8" w:rsidP="00A86D1B">
      <w:pPr>
        <w:shd w:val="clear" w:color="auto" w:fill="FFFFFF"/>
        <w:spacing w:before="240" w:after="138" w:line="360" w:lineRule="auto"/>
        <w:jc w:val="both"/>
        <w:rPr>
          <w:rFonts w:ascii="Times New Roman" w:eastAsia="Times New Roman" w:hAnsi="Times New Roman" w:cs="Times New Roman"/>
          <w:b/>
          <w:color w:val="333333"/>
          <w:sz w:val="28"/>
          <w:szCs w:val="28"/>
        </w:rPr>
      </w:pPr>
      <w:r w:rsidRPr="00E819F8">
        <w:rPr>
          <w:rFonts w:ascii="Times New Roman" w:hAnsi="Times New Roman" w:cs="Times New Roman"/>
          <w:b/>
          <w:sz w:val="28"/>
          <w:szCs w:val="28"/>
        </w:rPr>
        <w:t>Список литературы</w:t>
      </w:r>
    </w:p>
    <w:p w:rsidR="00E81EE8" w:rsidRPr="00E81EE8" w:rsidRDefault="00E81EE8" w:rsidP="00E81EE8">
      <w:pPr>
        <w:jc w:val="both"/>
        <w:rPr>
          <w:rFonts w:ascii="Times New Roman" w:hAnsi="Times New Roman" w:cs="Times New Roman"/>
          <w:sz w:val="28"/>
          <w:szCs w:val="28"/>
        </w:rPr>
      </w:pPr>
      <w:r>
        <w:rPr>
          <w:rFonts w:ascii="Times New Roman" w:hAnsi="Times New Roman" w:cs="Times New Roman"/>
          <w:sz w:val="28"/>
          <w:szCs w:val="28"/>
        </w:rPr>
        <w:t>1.</w:t>
      </w:r>
      <w:r w:rsidRPr="00E81EE8">
        <w:rPr>
          <w:rFonts w:ascii="Times New Roman" w:hAnsi="Times New Roman" w:cs="Times New Roman"/>
          <w:sz w:val="28"/>
          <w:szCs w:val="28"/>
        </w:rPr>
        <w:t>Муратова Тамара Александровна учитель технологии</w:t>
      </w:r>
      <w:r w:rsidR="004B7445">
        <w:rPr>
          <w:rFonts w:ascii="Times New Roman" w:hAnsi="Times New Roman" w:cs="Times New Roman"/>
          <w:sz w:val="28"/>
          <w:szCs w:val="28"/>
        </w:rPr>
        <w:t>.</w:t>
      </w:r>
      <w:r w:rsidRPr="00E81EE8">
        <w:rPr>
          <w:rFonts w:ascii="Times New Roman" w:hAnsi="Times New Roman" w:cs="Times New Roman"/>
          <w:sz w:val="28"/>
          <w:szCs w:val="28"/>
        </w:rPr>
        <w:t xml:space="preserve"> </w:t>
      </w:r>
      <w:r w:rsidR="009579C8" w:rsidRPr="00E81EE8">
        <w:rPr>
          <w:rFonts w:ascii="Times New Roman" w:hAnsi="Times New Roman" w:cs="Times New Roman"/>
          <w:sz w:val="28"/>
          <w:szCs w:val="28"/>
        </w:rPr>
        <w:t xml:space="preserve">Творческий проект. Этапы выполнения творческого проекта </w:t>
      </w:r>
      <w:r w:rsidRPr="00E81EE8">
        <w:rPr>
          <w:rFonts w:ascii="Times New Roman" w:eastAsiaTheme="minorHAnsi" w:hAnsi="Times New Roman" w:cs="Times New Roman"/>
          <w:sz w:val="28"/>
          <w:szCs w:val="28"/>
          <w:lang w:eastAsia="en-US"/>
        </w:rPr>
        <w:t>[Электронный ресурс]/</w:t>
      </w:r>
      <w:r>
        <w:rPr>
          <w:rFonts w:ascii="Times New Roman" w:eastAsiaTheme="minorHAnsi" w:hAnsi="Times New Roman" w:cs="Times New Roman"/>
          <w:sz w:val="28"/>
          <w:szCs w:val="28"/>
          <w:lang w:eastAsia="en-US"/>
        </w:rPr>
        <w:t xml:space="preserve"> </w:t>
      </w:r>
      <w:r w:rsidRPr="00E81EE8">
        <w:rPr>
          <w:rFonts w:ascii="Times New Roman" w:eastAsiaTheme="minorHAnsi" w:hAnsi="Times New Roman" w:cs="Times New Roman"/>
          <w:sz w:val="28"/>
          <w:szCs w:val="28"/>
          <w:lang w:eastAsia="en-US"/>
        </w:rPr>
        <w:t>Т.А.</w:t>
      </w:r>
      <w:r>
        <w:rPr>
          <w:rFonts w:ascii="Times New Roman" w:eastAsiaTheme="minorHAnsi" w:hAnsi="Times New Roman" w:cs="Times New Roman"/>
          <w:sz w:val="28"/>
          <w:szCs w:val="28"/>
          <w:lang w:eastAsia="en-US"/>
        </w:rPr>
        <w:t xml:space="preserve"> </w:t>
      </w:r>
      <w:r w:rsidRPr="00E81EE8">
        <w:rPr>
          <w:rFonts w:ascii="Times New Roman" w:eastAsiaTheme="minorHAnsi" w:hAnsi="Times New Roman" w:cs="Times New Roman"/>
          <w:sz w:val="28"/>
          <w:szCs w:val="28"/>
          <w:lang w:eastAsia="en-US"/>
        </w:rPr>
        <w:t xml:space="preserve">Муратова.- </w:t>
      </w:r>
      <w:r>
        <w:rPr>
          <w:rFonts w:ascii="Times New Roman" w:eastAsiaTheme="minorHAnsi" w:hAnsi="Times New Roman" w:cs="Times New Roman"/>
          <w:sz w:val="28"/>
          <w:szCs w:val="28"/>
          <w:lang w:eastAsia="en-US"/>
        </w:rPr>
        <w:t xml:space="preserve">Режим </w:t>
      </w:r>
      <w:r w:rsidRPr="00E81EE8">
        <w:rPr>
          <w:rFonts w:ascii="Times New Roman" w:eastAsiaTheme="minorHAnsi" w:hAnsi="Times New Roman" w:cs="Times New Roman"/>
          <w:sz w:val="28"/>
          <w:szCs w:val="28"/>
          <w:lang w:eastAsia="en-US"/>
        </w:rPr>
        <w:t>доступа:</w:t>
      </w:r>
      <w:r w:rsidRPr="00E81EE8">
        <w:rPr>
          <w:rFonts w:ascii="Times New Roman" w:eastAsiaTheme="minorHAnsi" w:hAnsi="Times New Roman" w:cs="Times New Roman"/>
          <w:sz w:val="28"/>
          <w:szCs w:val="28"/>
          <w:lang w:val="en-US" w:eastAsia="en-US"/>
        </w:rPr>
        <w:t>www</w:t>
      </w:r>
      <w:r w:rsidRPr="00E81EE8">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 xml:space="preserve"> </w:t>
      </w:r>
      <w:r w:rsidRPr="00E81EE8">
        <w:rPr>
          <w:rFonts w:ascii="Times New Roman" w:eastAsiaTheme="minorHAnsi" w:hAnsi="Times New Roman" w:cs="Times New Roman"/>
          <w:color w:val="000000"/>
          <w:sz w:val="28"/>
          <w:szCs w:val="28"/>
          <w:shd w:val="clear" w:color="auto" w:fill="FFFFFF"/>
          <w:lang w:eastAsia="en-US"/>
        </w:rPr>
        <w:t>URL</w:t>
      </w:r>
      <w:r w:rsidRPr="00E81EE8">
        <w:rPr>
          <w:rFonts w:ascii="Times New Roman" w:hAnsi="Times New Roman" w:cs="Times New Roman"/>
          <w:sz w:val="28"/>
          <w:szCs w:val="28"/>
        </w:rPr>
        <w:t>http://xn--i1abbnckbmcl9fb.xn--p1ai/%D1%81%D1%82%D0%B0%D1%82%D1%8C%D0%B8/646048/</w:t>
      </w:r>
    </w:p>
    <w:p w:rsidR="009579C8" w:rsidRPr="009579C8" w:rsidRDefault="009579C8" w:rsidP="009579C8">
      <w:pPr>
        <w:jc w:val="both"/>
        <w:rPr>
          <w:sz w:val="24"/>
          <w:szCs w:val="24"/>
        </w:rPr>
      </w:pPr>
    </w:p>
    <w:p w:rsidR="009579C8" w:rsidRPr="009579C8" w:rsidRDefault="009579C8" w:rsidP="009579C8">
      <w:pPr>
        <w:jc w:val="both"/>
        <w:rPr>
          <w:sz w:val="24"/>
          <w:szCs w:val="24"/>
        </w:rPr>
      </w:pPr>
    </w:p>
    <w:p w:rsidR="00441801" w:rsidRDefault="00441801"/>
    <w:sectPr w:rsidR="00441801" w:rsidSect="00A86D1B">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9C4"/>
    <w:rsid w:val="00441801"/>
    <w:rsid w:val="004B7445"/>
    <w:rsid w:val="00714289"/>
    <w:rsid w:val="007549C4"/>
    <w:rsid w:val="007D0204"/>
    <w:rsid w:val="008A6A72"/>
    <w:rsid w:val="009579C8"/>
    <w:rsid w:val="00A86D1B"/>
    <w:rsid w:val="00E819F8"/>
    <w:rsid w:val="00E81E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Mangal"/>
        <w:kern w:val="3"/>
        <w:sz w:val="24"/>
        <w:szCs w:val="24"/>
        <w:lang w:val="ru-RU" w:eastAsia="en-US"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D1B"/>
    <w:pPr>
      <w:widowControl/>
      <w:suppressAutoHyphens w:val="0"/>
      <w:autoSpaceDN/>
      <w:spacing w:after="200" w:line="276" w:lineRule="auto"/>
      <w:textAlignment w:val="auto"/>
    </w:pPr>
    <w:rPr>
      <w:rFonts w:asciiTheme="minorHAnsi" w:eastAsiaTheme="minorEastAsia" w:hAnsiTheme="minorHAnsi" w:cstheme="minorBidi"/>
      <w:kern w:val="0"/>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D0204"/>
    <w:pPr>
      <w:suppressAutoHyphens/>
      <w:autoSpaceDN w:val="0"/>
      <w:spacing w:after="0" w:line="240" w:lineRule="auto"/>
      <w:ind w:left="720"/>
      <w:textAlignment w:val="baseline"/>
    </w:pPr>
    <w:rPr>
      <w:rFonts w:ascii="Times New Roman" w:eastAsiaTheme="minorHAnsi" w:hAnsi="Times New Roman" w:cs="Mangal"/>
      <w:kern w:val="3"/>
      <w:sz w:val="24"/>
      <w:szCs w:val="24"/>
      <w:lang w:eastAsia="en-US"/>
    </w:rPr>
  </w:style>
  <w:style w:type="paragraph" w:styleId="a4">
    <w:name w:val="Normal (Web)"/>
    <w:basedOn w:val="a"/>
    <w:uiPriority w:val="99"/>
    <w:unhideWhenUsed/>
    <w:rsid w:val="00A86D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A86D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Mangal"/>
        <w:kern w:val="3"/>
        <w:sz w:val="24"/>
        <w:szCs w:val="24"/>
        <w:lang w:val="ru-RU" w:eastAsia="en-US"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D1B"/>
    <w:pPr>
      <w:widowControl/>
      <w:suppressAutoHyphens w:val="0"/>
      <w:autoSpaceDN/>
      <w:spacing w:after="200" w:line="276" w:lineRule="auto"/>
      <w:textAlignment w:val="auto"/>
    </w:pPr>
    <w:rPr>
      <w:rFonts w:asciiTheme="minorHAnsi" w:eastAsiaTheme="minorEastAsia" w:hAnsiTheme="minorHAnsi" w:cstheme="minorBidi"/>
      <w:kern w:val="0"/>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D0204"/>
    <w:pPr>
      <w:suppressAutoHyphens/>
      <w:autoSpaceDN w:val="0"/>
      <w:spacing w:after="0" w:line="240" w:lineRule="auto"/>
      <w:ind w:left="720"/>
      <w:textAlignment w:val="baseline"/>
    </w:pPr>
    <w:rPr>
      <w:rFonts w:ascii="Times New Roman" w:eastAsiaTheme="minorHAnsi" w:hAnsi="Times New Roman" w:cs="Mangal"/>
      <w:kern w:val="3"/>
      <w:sz w:val="24"/>
      <w:szCs w:val="24"/>
      <w:lang w:eastAsia="en-US"/>
    </w:rPr>
  </w:style>
  <w:style w:type="paragraph" w:styleId="a4">
    <w:name w:val="Normal (Web)"/>
    <w:basedOn w:val="a"/>
    <w:uiPriority w:val="99"/>
    <w:unhideWhenUsed/>
    <w:rsid w:val="00A86D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A86D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1112</Words>
  <Characters>6345</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5</cp:revision>
  <dcterms:created xsi:type="dcterms:W3CDTF">2019-03-29T18:08:00Z</dcterms:created>
  <dcterms:modified xsi:type="dcterms:W3CDTF">2022-01-26T15:47:00Z</dcterms:modified>
</cp:coreProperties>
</file>