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D55" w:rsidRDefault="00465C09" w:rsidP="008077E8">
      <w:pPr>
        <w:spacing w:line="360" w:lineRule="auto"/>
        <w:ind w:left="0" w:right="-1" w:firstLine="709"/>
        <w:jc w:val="center"/>
        <w:rPr>
          <w:b/>
        </w:rPr>
      </w:pPr>
      <w:r w:rsidRPr="00465C09">
        <w:rPr>
          <w:b/>
        </w:rPr>
        <w:t>Особенности содержания и методов взаимодействия учителя-дефектолога</w:t>
      </w:r>
      <w:r w:rsidR="00EE5553">
        <w:rPr>
          <w:b/>
        </w:rPr>
        <w:t xml:space="preserve"> ДОУ </w:t>
      </w:r>
      <w:r w:rsidRPr="00465C09">
        <w:rPr>
          <w:b/>
        </w:rPr>
        <w:t xml:space="preserve">с семьей, воспитывающей ребенка с </w:t>
      </w:r>
      <w:r w:rsidR="008077E8">
        <w:rPr>
          <w:b/>
        </w:rPr>
        <w:t>ограниченными возможностями здоровья</w:t>
      </w:r>
    </w:p>
    <w:p w:rsidR="008077E8" w:rsidRDefault="008077E8" w:rsidP="008077E8">
      <w:pPr>
        <w:spacing w:line="360" w:lineRule="auto"/>
        <w:ind w:left="0" w:right="-1" w:firstLine="709"/>
        <w:jc w:val="center"/>
        <w:rPr>
          <w:i/>
        </w:rPr>
      </w:pPr>
    </w:p>
    <w:p w:rsidR="009C0D55" w:rsidRDefault="009C0D55" w:rsidP="002E4901">
      <w:pPr>
        <w:ind w:left="708" w:right="-1" w:firstLine="0"/>
        <w:jc w:val="right"/>
        <w:rPr>
          <w:i/>
        </w:rPr>
      </w:pPr>
      <w:r>
        <w:rPr>
          <w:i/>
        </w:rPr>
        <w:t xml:space="preserve">Абрамова Светлана Ивановна, </w:t>
      </w:r>
    </w:p>
    <w:p w:rsidR="00465C09" w:rsidRDefault="009C0D55" w:rsidP="002E4901">
      <w:pPr>
        <w:ind w:left="708" w:right="-1" w:firstLine="0"/>
        <w:jc w:val="right"/>
        <w:rPr>
          <w:i/>
        </w:rPr>
      </w:pPr>
      <w:r>
        <w:rPr>
          <w:i/>
        </w:rPr>
        <w:t>учитель-дефектолог,</w:t>
      </w:r>
    </w:p>
    <w:p w:rsidR="009C0D55" w:rsidRDefault="009C0D55" w:rsidP="002E4901">
      <w:pPr>
        <w:ind w:left="708" w:right="-1" w:firstLine="0"/>
        <w:jc w:val="right"/>
        <w:rPr>
          <w:i/>
        </w:rPr>
      </w:pPr>
      <w:r>
        <w:rPr>
          <w:i/>
        </w:rPr>
        <w:t>МБДОУ № 111 «Детский сад комбинированного вида»,</w:t>
      </w:r>
    </w:p>
    <w:p w:rsidR="009C0D55" w:rsidRDefault="009C0D55" w:rsidP="002E4901">
      <w:pPr>
        <w:ind w:left="708" w:right="-1" w:firstLine="0"/>
        <w:jc w:val="right"/>
        <w:rPr>
          <w:i/>
        </w:rPr>
      </w:pPr>
      <w:r>
        <w:rPr>
          <w:i/>
        </w:rPr>
        <w:t>г. Кемерово</w:t>
      </w:r>
    </w:p>
    <w:p w:rsidR="009C0D55" w:rsidRPr="009C0D55" w:rsidRDefault="009C0D55" w:rsidP="002E4901">
      <w:pPr>
        <w:ind w:left="708" w:right="-1" w:firstLine="0"/>
        <w:jc w:val="right"/>
        <w:rPr>
          <w:i/>
        </w:rPr>
      </w:pPr>
    </w:p>
    <w:p w:rsidR="00465C09" w:rsidRDefault="00465C09" w:rsidP="002E4901">
      <w:pPr>
        <w:pStyle w:val="a4"/>
        <w:spacing w:line="360" w:lineRule="auto"/>
        <w:ind w:right="-1" w:firstLine="557"/>
        <w:rPr>
          <w:rFonts w:eastAsia="+mn-ea"/>
        </w:rPr>
      </w:pPr>
      <w:r>
        <w:rPr>
          <w:rFonts w:eastAsia="+mn-ea"/>
        </w:rPr>
        <w:t>Процесс психолого-педагогического сопровождения ребенка с ограниченными возможностями здоровья</w:t>
      </w:r>
      <w:r w:rsidR="008D2B1C">
        <w:rPr>
          <w:rFonts w:eastAsia="+mn-ea"/>
        </w:rPr>
        <w:t xml:space="preserve"> (ОВЗ)</w:t>
      </w:r>
      <w:r>
        <w:rPr>
          <w:rFonts w:eastAsia="+mn-ea"/>
        </w:rPr>
        <w:t xml:space="preserve"> в условиях ДОУ – это сложный многоуровневый динамический процесс, основанный на тесном мотивированном взаимодействии специалистов, педагогов и семьи ребенка. </w:t>
      </w:r>
    </w:p>
    <w:p w:rsidR="00E93F78" w:rsidRPr="00EE5553" w:rsidRDefault="00E93F78" w:rsidP="00E93F78">
      <w:pPr>
        <w:spacing w:line="360" w:lineRule="auto"/>
        <w:ind w:left="0" w:right="-1" w:firstLine="567"/>
      </w:pPr>
      <w:r w:rsidRPr="00EE5553">
        <w:t xml:space="preserve">Рассмотрим содержание и методы взаимодействия </w:t>
      </w:r>
      <w:r>
        <w:t>учителя-</w:t>
      </w:r>
      <w:r w:rsidRPr="00EE5553">
        <w:t xml:space="preserve">дефектолога с семьей, воспитывающей ребенка с </w:t>
      </w:r>
      <w:r>
        <w:t xml:space="preserve">особыми образовательными </w:t>
      </w:r>
      <w:proofErr w:type="gramStart"/>
      <w:r>
        <w:t xml:space="preserve">потребностями </w:t>
      </w:r>
      <w:r w:rsidR="0061441E">
        <w:t xml:space="preserve"> </w:t>
      </w:r>
      <w:r>
        <w:t>на</w:t>
      </w:r>
      <w:proofErr w:type="gramEnd"/>
      <w:r>
        <w:t xml:space="preserve"> примере </w:t>
      </w:r>
      <w:r w:rsidRPr="00EE5553">
        <w:t xml:space="preserve">нашего </w:t>
      </w:r>
      <w:r>
        <w:t>детского сада.</w:t>
      </w:r>
    </w:p>
    <w:p w:rsidR="00EE5553" w:rsidRPr="00465C09" w:rsidRDefault="00EF3455" w:rsidP="002E4901">
      <w:pPr>
        <w:pStyle w:val="a4"/>
        <w:spacing w:line="360" w:lineRule="auto"/>
        <w:ind w:right="-1" w:firstLine="557"/>
        <w:rPr>
          <w:rFonts w:eastAsiaTheme="minorHAnsi"/>
        </w:rPr>
      </w:pPr>
      <w:r w:rsidRPr="00EF3455">
        <w:rPr>
          <w:color w:val="auto"/>
          <w:szCs w:val="28"/>
        </w:rPr>
        <w:t xml:space="preserve">Работе с родителями детей с ОВЗ </w:t>
      </w:r>
      <w:r w:rsidR="00EE5553">
        <w:rPr>
          <w:color w:val="auto"/>
          <w:szCs w:val="28"/>
        </w:rPr>
        <w:t xml:space="preserve">в </w:t>
      </w:r>
      <w:r w:rsidR="001221BB">
        <w:rPr>
          <w:color w:val="auto"/>
          <w:szCs w:val="28"/>
        </w:rPr>
        <w:t xml:space="preserve">нашем </w:t>
      </w:r>
      <w:r w:rsidR="00E93F78">
        <w:rPr>
          <w:color w:val="auto"/>
          <w:szCs w:val="28"/>
        </w:rPr>
        <w:t xml:space="preserve">ДОУ </w:t>
      </w:r>
      <w:r w:rsidRPr="00EF3455">
        <w:rPr>
          <w:color w:val="auto"/>
          <w:szCs w:val="28"/>
        </w:rPr>
        <w:t>уделяется достаточно большое внимание.</w:t>
      </w:r>
      <w:r w:rsidR="001221BB">
        <w:rPr>
          <w:color w:val="auto"/>
          <w:szCs w:val="28"/>
        </w:rPr>
        <w:t xml:space="preserve"> </w:t>
      </w:r>
      <w:r w:rsidR="00EE5553" w:rsidRPr="00465C09">
        <w:rPr>
          <w:rFonts w:eastAsiaTheme="minorHAnsi"/>
        </w:rPr>
        <w:t xml:space="preserve">Но, присутствуют препятствия для этих взаимоотношений со стороны родителей: нехватка времени, </w:t>
      </w:r>
      <w:proofErr w:type="spellStart"/>
      <w:r w:rsidR="00EE5553" w:rsidRPr="00465C09">
        <w:rPr>
          <w:rFonts w:eastAsiaTheme="minorHAnsi"/>
        </w:rPr>
        <w:t>недооценивание</w:t>
      </w:r>
      <w:proofErr w:type="spellEnd"/>
      <w:r w:rsidR="00EE5553" w:rsidRPr="00465C09">
        <w:rPr>
          <w:rFonts w:eastAsiaTheme="minorHAnsi"/>
        </w:rPr>
        <w:t xml:space="preserve"> степени </w:t>
      </w:r>
      <w:r w:rsidR="00AF5BFC">
        <w:rPr>
          <w:rFonts w:eastAsiaTheme="minorHAnsi"/>
        </w:rPr>
        <w:t>нарушения</w:t>
      </w:r>
      <w:r w:rsidR="00EE5553" w:rsidRPr="00465C09">
        <w:rPr>
          <w:rFonts w:eastAsiaTheme="minorHAnsi"/>
        </w:rPr>
        <w:t>, нежелание нести ответственность за развитие</w:t>
      </w:r>
      <w:r w:rsidR="0061441E">
        <w:rPr>
          <w:rFonts w:eastAsiaTheme="minorHAnsi"/>
        </w:rPr>
        <w:t xml:space="preserve"> и образование</w:t>
      </w:r>
      <w:r w:rsidR="00EE5553" w:rsidRPr="00465C09">
        <w:rPr>
          <w:rFonts w:eastAsiaTheme="minorHAnsi"/>
        </w:rPr>
        <w:t xml:space="preserve"> ребенка</w:t>
      </w:r>
      <w:r w:rsidR="00EE5553">
        <w:rPr>
          <w:rFonts w:eastAsiaTheme="minorHAnsi"/>
        </w:rPr>
        <w:t xml:space="preserve">, </w:t>
      </w:r>
      <w:r w:rsidR="00EE5553" w:rsidRPr="00465C09">
        <w:rPr>
          <w:rFonts w:eastAsiaTheme="minorHAnsi"/>
          <w:iCs/>
        </w:rPr>
        <w:t>перекладывая ее на ДОУ</w:t>
      </w:r>
      <w:r w:rsidR="00EE5553" w:rsidRPr="00465C09">
        <w:rPr>
          <w:rFonts w:eastAsiaTheme="minorHAnsi"/>
        </w:rPr>
        <w:t>.</w:t>
      </w:r>
      <w:r w:rsidR="001221BB">
        <w:rPr>
          <w:rFonts w:eastAsiaTheme="minorHAnsi"/>
        </w:rPr>
        <w:t xml:space="preserve"> Некоторые </w:t>
      </w:r>
      <w:r w:rsidR="0061441E">
        <w:rPr>
          <w:rFonts w:eastAsiaTheme="minorHAnsi"/>
        </w:rPr>
        <w:t xml:space="preserve">родители считают, </w:t>
      </w:r>
      <w:r w:rsidR="001221BB">
        <w:rPr>
          <w:rFonts w:eastAsiaTheme="minorHAnsi"/>
        </w:rPr>
        <w:t>что</w:t>
      </w:r>
      <w:r w:rsidR="0061441E">
        <w:rPr>
          <w:rFonts w:eastAsiaTheme="minorHAnsi"/>
        </w:rPr>
        <w:t>,</w:t>
      </w:r>
      <w:r w:rsidR="001221BB">
        <w:rPr>
          <w:rFonts w:eastAsiaTheme="minorHAnsi"/>
        </w:rPr>
        <w:t xml:space="preserve"> если ребенок поступил в коррекционную группу, значит проблему развития ребенка должны решать педагоги и специалисты детского сада.     </w:t>
      </w:r>
    </w:p>
    <w:p w:rsidR="001E7B76" w:rsidRPr="001221BB" w:rsidRDefault="00EE5553" w:rsidP="002E4901">
      <w:pPr>
        <w:pStyle w:val="a4"/>
        <w:spacing w:line="360" w:lineRule="auto"/>
        <w:ind w:right="-1" w:firstLine="557"/>
        <w:rPr>
          <w:rFonts w:eastAsiaTheme="minorHAnsi"/>
          <w:color w:val="FF0000"/>
        </w:rPr>
      </w:pPr>
      <w:r>
        <w:t>П</w:t>
      </w:r>
      <w:r w:rsidR="00465C09" w:rsidRPr="00465C09">
        <w:t>оэтому</w:t>
      </w:r>
      <w:r w:rsidR="00465C09">
        <w:t xml:space="preserve">, </w:t>
      </w:r>
      <w:r w:rsidR="00E93F78">
        <w:t>работая с семь</w:t>
      </w:r>
      <w:r w:rsidR="00AF5BFC">
        <w:t>ей</w:t>
      </w:r>
      <w:r w:rsidR="00E93F78">
        <w:t xml:space="preserve"> воспитанников с ОВЗ</w:t>
      </w:r>
      <w:r w:rsidR="00465C09">
        <w:t xml:space="preserve">, </w:t>
      </w:r>
      <w:r w:rsidR="00E93F78">
        <w:t xml:space="preserve">учителю-дефектологу </w:t>
      </w:r>
      <w:r w:rsidR="00465C09">
        <w:t xml:space="preserve">приходится </w:t>
      </w:r>
      <w:r w:rsidR="00465C09" w:rsidRPr="00465C09">
        <w:t>прояв</w:t>
      </w:r>
      <w:r w:rsidR="00465C09">
        <w:t xml:space="preserve">лять </w:t>
      </w:r>
      <w:r w:rsidR="00465C09" w:rsidRPr="00465C09">
        <w:t>инициативу</w:t>
      </w:r>
      <w:r w:rsidR="00465C09">
        <w:t xml:space="preserve"> в общении и н</w:t>
      </w:r>
      <w:r w:rsidR="00465C09" w:rsidRPr="00465C09">
        <w:t>а основе индивидуального подхода</w:t>
      </w:r>
      <w:r w:rsidR="00465C09">
        <w:t xml:space="preserve"> </w:t>
      </w:r>
      <w:r w:rsidR="00465C09" w:rsidRPr="001221BB">
        <w:t xml:space="preserve">взаимодействовать </w:t>
      </w:r>
      <w:r w:rsidR="00465C09" w:rsidRPr="00465C09">
        <w:t>с каждым родителем</w:t>
      </w:r>
      <w:r w:rsidR="00E36B68">
        <w:t xml:space="preserve">, </w:t>
      </w:r>
      <w:r w:rsidR="001221BB">
        <w:t xml:space="preserve">пытаясь </w:t>
      </w:r>
      <w:r w:rsidR="001221BB" w:rsidRPr="001221BB">
        <w:rPr>
          <w:rFonts w:eastAsiaTheme="minorHAnsi"/>
          <w:color w:val="auto"/>
        </w:rPr>
        <w:t>привлечь к участию в коррекционно-развивающе</w:t>
      </w:r>
      <w:r w:rsidR="001221BB">
        <w:rPr>
          <w:rFonts w:eastAsiaTheme="minorHAnsi"/>
          <w:color w:val="auto"/>
        </w:rPr>
        <w:t>й и воспитательной работе</w:t>
      </w:r>
      <w:r w:rsidR="00E93F78">
        <w:rPr>
          <w:rFonts w:eastAsiaTheme="minorHAnsi"/>
          <w:color w:val="auto"/>
        </w:rPr>
        <w:t xml:space="preserve"> учреждения.</w:t>
      </w:r>
      <w:r w:rsidR="001221BB">
        <w:rPr>
          <w:rFonts w:eastAsiaTheme="minorHAnsi"/>
          <w:color w:val="auto"/>
        </w:rPr>
        <w:t xml:space="preserve">   </w:t>
      </w:r>
      <w:r w:rsidR="001221BB" w:rsidRPr="001221BB">
        <w:rPr>
          <w:rFonts w:eastAsiaTheme="minorHAnsi"/>
          <w:color w:val="FF0000"/>
        </w:rPr>
        <w:t xml:space="preserve"> </w:t>
      </w:r>
      <w:r w:rsidR="001221BB">
        <w:rPr>
          <w:rFonts w:eastAsiaTheme="minorHAnsi"/>
          <w:color w:val="FF0000"/>
        </w:rPr>
        <w:t xml:space="preserve"> </w:t>
      </w:r>
      <w:r w:rsidR="00902EA9">
        <w:t xml:space="preserve"> </w:t>
      </w:r>
      <w:r w:rsidR="001221BB">
        <w:rPr>
          <w:rFonts w:eastAsiaTheme="minorHAnsi"/>
          <w:color w:val="auto"/>
          <w:szCs w:val="28"/>
        </w:rPr>
        <w:t xml:space="preserve"> </w:t>
      </w:r>
      <w:r w:rsidR="005C1358" w:rsidRPr="005C1358">
        <w:t xml:space="preserve"> </w:t>
      </w:r>
      <w:r w:rsidR="001221BB">
        <w:rPr>
          <w:color w:val="FF0000"/>
        </w:rPr>
        <w:t xml:space="preserve"> </w:t>
      </w:r>
    </w:p>
    <w:p w:rsidR="00AB6185" w:rsidRDefault="001221BB" w:rsidP="002E4901">
      <w:pPr>
        <w:pStyle w:val="a4"/>
        <w:spacing w:line="360" w:lineRule="auto"/>
        <w:ind w:right="-1" w:firstLine="557"/>
      </w:pPr>
      <w:r>
        <w:t xml:space="preserve"> В</w:t>
      </w:r>
      <w:r w:rsidR="00E93F78">
        <w:t>заимодействие</w:t>
      </w:r>
      <w:r w:rsidR="00AB6185" w:rsidRPr="00AB6185">
        <w:t xml:space="preserve"> с семьей – работа </w:t>
      </w:r>
      <w:r w:rsidR="00E93F78">
        <w:t xml:space="preserve">не простая, </w:t>
      </w:r>
      <w:r w:rsidR="00AB6185" w:rsidRPr="00AB6185">
        <w:t xml:space="preserve">т.к. семьи различны по </w:t>
      </w:r>
      <w:r w:rsidR="00E93F78">
        <w:t xml:space="preserve">социальному уровню, </w:t>
      </w:r>
      <w:r w:rsidR="00AB6185" w:rsidRPr="00AB6185">
        <w:t xml:space="preserve">нравственному облику, педагогической подготовленности. Успех работы определяется интуицией, инициативой и </w:t>
      </w:r>
      <w:r w:rsidR="00AB6185" w:rsidRPr="00AB6185">
        <w:lastRenderedPageBreak/>
        <w:t xml:space="preserve">терпением </w:t>
      </w:r>
      <w:r w:rsidR="00E93F78">
        <w:t>специалиста</w:t>
      </w:r>
      <w:r w:rsidR="00AB6185" w:rsidRPr="00AB6185">
        <w:t>, его умением ста</w:t>
      </w:r>
      <w:r w:rsidR="00EE5553">
        <w:t xml:space="preserve">ть профессиональным помощником </w:t>
      </w:r>
      <w:r w:rsidR="00AB6185" w:rsidRPr="00AB6185">
        <w:t>семье.</w:t>
      </w:r>
    </w:p>
    <w:p w:rsidR="00AB6185" w:rsidRPr="005C1358" w:rsidRDefault="00AB6185" w:rsidP="00B74C99">
      <w:pPr>
        <w:spacing w:line="360" w:lineRule="auto"/>
        <w:ind w:left="0" w:right="-1" w:firstLine="567"/>
        <w:rPr>
          <w:color w:val="auto"/>
        </w:rPr>
      </w:pPr>
      <w:r w:rsidRPr="005F356B">
        <w:rPr>
          <w:b/>
        </w:rPr>
        <w:t xml:space="preserve"> </w:t>
      </w:r>
      <w:r w:rsidR="00E93F78">
        <w:t xml:space="preserve"> </w:t>
      </w:r>
      <w:r w:rsidRPr="005C1358">
        <w:rPr>
          <w:color w:val="auto"/>
        </w:rPr>
        <w:t xml:space="preserve">Основой для планирования работы с семьей является анализ результатов анкетирования, изучающего ребенка и </w:t>
      </w:r>
      <w:r w:rsidR="008D2B1C">
        <w:rPr>
          <w:rFonts w:eastAsiaTheme="minorHAnsi"/>
          <w:lang w:eastAsia="en-US"/>
        </w:rPr>
        <w:t xml:space="preserve">определение уровня </w:t>
      </w:r>
      <w:r w:rsidR="008D2B1C" w:rsidRPr="00B62CDA">
        <w:rPr>
          <w:rFonts w:eastAsiaTheme="minorHAnsi"/>
          <w:i/>
          <w:lang w:eastAsia="en-US"/>
        </w:rPr>
        <w:t>компетенции</w:t>
      </w:r>
      <w:r w:rsidR="008D2B1C">
        <w:rPr>
          <w:rFonts w:eastAsiaTheme="minorHAnsi"/>
          <w:lang w:eastAsia="en-US"/>
        </w:rPr>
        <w:t xml:space="preserve"> </w:t>
      </w:r>
      <w:r w:rsidR="000C4711">
        <w:rPr>
          <w:rFonts w:eastAsiaTheme="minorHAnsi"/>
          <w:lang w:eastAsia="en-US"/>
        </w:rPr>
        <w:t xml:space="preserve">(грамотности) </w:t>
      </w:r>
      <w:r w:rsidR="008D2B1C">
        <w:rPr>
          <w:rFonts w:eastAsiaTheme="minorHAnsi"/>
          <w:lang w:eastAsia="en-US"/>
        </w:rPr>
        <w:t xml:space="preserve">родителей в </w:t>
      </w:r>
      <w:r w:rsidR="005C0E5D">
        <w:rPr>
          <w:rFonts w:eastAsiaTheme="minorHAnsi"/>
          <w:lang w:eastAsia="en-US"/>
        </w:rPr>
        <w:t xml:space="preserve">вопросах </w:t>
      </w:r>
      <w:r w:rsidR="000C4711">
        <w:rPr>
          <w:rFonts w:eastAsiaTheme="minorHAnsi"/>
          <w:lang w:eastAsia="en-US"/>
        </w:rPr>
        <w:t xml:space="preserve">развития, </w:t>
      </w:r>
      <w:r w:rsidR="005C0E5D">
        <w:rPr>
          <w:rFonts w:eastAsiaTheme="minorHAnsi"/>
          <w:lang w:eastAsia="en-US"/>
        </w:rPr>
        <w:t xml:space="preserve">воспитания и обучения </w:t>
      </w:r>
      <w:r w:rsidR="000C4711">
        <w:rPr>
          <w:rFonts w:eastAsiaTheme="minorHAnsi"/>
          <w:lang w:eastAsia="en-US"/>
        </w:rPr>
        <w:t>детей</w:t>
      </w:r>
      <w:r w:rsidR="008D2B1C">
        <w:rPr>
          <w:rFonts w:eastAsiaTheme="minorHAnsi"/>
          <w:lang w:eastAsia="en-US"/>
        </w:rPr>
        <w:t xml:space="preserve"> с ОВЗ.</w:t>
      </w:r>
      <w:r w:rsidR="000C4711">
        <w:rPr>
          <w:rFonts w:eastAsiaTheme="minorHAnsi"/>
          <w:lang w:eastAsia="en-US"/>
        </w:rPr>
        <w:t xml:space="preserve"> </w:t>
      </w:r>
      <w:r w:rsidRPr="005C1358">
        <w:rPr>
          <w:color w:val="auto"/>
        </w:rPr>
        <w:t xml:space="preserve">От уровня </w:t>
      </w:r>
      <w:r w:rsidRPr="00B62CDA">
        <w:rPr>
          <w:color w:val="auto"/>
        </w:rPr>
        <w:t>компетен</w:t>
      </w:r>
      <w:r w:rsidR="006F0A9B" w:rsidRPr="00B62CDA">
        <w:rPr>
          <w:color w:val="auto"/>
        </w:rPr>
        <w:t>ции</w:t>
      </w:r>
      <w:r w:rsidRPr="00B62CDA">
        <w:rPr>
          <w:color w:val="auto"/>
        </w:rPr>
        <w:t xml:space="preserve"> </w:t>
      </w:r>
      <w:r w:rsidRPr="005C1358">
        <w:rPr>
          <w:color w:val="auto"/>
        </w:rPr>
        <w:t>родителей во многом зависит успешность социальной интеграции в общество ребенка с ограниченными возможностями.</w:t>
      </w:r>
    </w:p>
    <w:p w:rsidR="00EF3455" w:rsidRPr="005C1358" w:rsidRDefault="0038400F" w:rsidP="0038400F">
      <w:pPr>
        <w:pStyle w:val="a4"/>
        <w:spacing w:line="360" w:lineRule="auto"/>
        <w:ind w:right="-1" w:firstLine="426"/>
        <w:rPr>
          <w:rFonts w:eastAsiaTheme="minorHAnsi"/>
          <w:color w:val="auto"/>
        </w:rPr>
      </w:pPr>
      <w:r>
        <w:rPr>
          <w:rFonts w:eastAsiaTheme="minorHAnsi"/>
          <w:color w:val="auto"/>
          <w:szCs w:val="28"/>
        </w:rPr>
        <w:t xml:space="preserve"> </w:t>
      </w:r>
      <w:r w:rsidR="00EF3455" w:rsidRPr="005C1358">
        <w:rPr>
          <w:rFonts w:eastAsiaTheme="minorHAnsi"/>
          <w:color w:val="auto"/>
        </w:rPr>
        <w:t xml:space="preserve">– </w:t>
      </w:r>
      <w:r w:rsidR="00EF3455" w:rsidRPr="005C1358">
        <w:rPr>
          <w:rFonts w:eastAsiaTheme="minorHAnsi"/>
          <w:i/>
          <w:color w:val="auto"/>
        </w:rPr>
        <w:t>педагогическая компетенция</w:t>
      </w:r>
      <w:r w:rsidR="00EF3455" w:rsidRPr="005C1358">
        <w:rPr>
          <w:rFonts w:eastAsiaTheme="minorHAnsi"/>
          <w:color w:val="auto"/>
        </w:rPr>
        <w:t xml:space="preserve"> – знания и использование в повседневной</w:t>
      </w:r>
      <w:r w:rsidR="005F356B" w:rsidRPr="005C1358">
        <w:rPr>
          <w:rFonts w:eastAsiaTheme="minorHAnsi"/>
          <w:color w:val="auto"/>
        </w:rPr>
        <w:t xml:space="preserve"> </w:t>
      </w:r>
      <w:r w:rsidR="00EF3455" w:rsidRPr="005C1358">
        <w:rPr>
          <w:rFonts w:eastAsiaTheme="minorHAnsi"/>
          <w:color w:val="auto"/>
        </w:rPr>
        <w:t>жизни методов коррекционного воспитательного воздействия, способствующих</w:t>
      </w:r>
      <w:r w:rsidR="005F356B" w:rsidRPr="005C1358">
        <w:rPr>
          <w:rFonts w:eastAsiaTheme="minorHAnsi"/>
          <w:color w:val="auto"/>
        </w:rPr>
        <w:t xml:space="preserve"> </w:t>
      </w:r>
      <w:r w:rsidR="00EF3455" w:rsidRPr="005C1358">
        <w:rPr>
          <w:rFonts w:eastAsiaTheme="minorHAnsi"/>
          <w:color w:val="auto"/>
        </w:rPr>
        <w:t>развитию личности ребенка;</w:t>
      </w:r>
    </w:p>
    <w:p w:rsidR="00EF3455" w:rsidRPr="00EF3455" w:rsidRDefault="00EF3455" w:rsidP="002E4901">
      <w:pPr>
        <w:pStyle w:val="a4"/>
        <w:spacing w:line="360" w:lineRule="auto"/>
        <w:ind w:right="-1" w:firstLine="557"/>
        <w:rPr>
          <w:rFonts w:eastAsiaTheme="minorHAnsi"/>
        </w:rPr>
      </w:pPr>
      <w:r w:rsidRPr="005C1358">
        <w:rPr>
          <w:rFonts w:eastAsiaTheme="minorHAnsi"/>
          <w:color w:val="auto"/>
        </w:rPr>
        <w:t xml:space="preserve">– </w:t>
      </w:r>
      <w:r w:rsidRPr="005C1358">
        <w:rPr>
          <w:rFonts w:eastAsiaTheme="minorHAnsi"/>
          <w:i/>
          <w:color w:val="auto"/>
        </w:rPr>
        <w:t>психологическая компетенция</w:t>
      </w:r>
      <w:r w:rsidRPr="005C1358">
        <w:rPr>
          <w:rFonts w:eastAsiaTheme="minorHAnsi"/>
          <w:color w:val="auto"/>
        </w:rPr>
        <w:t xml:space="preserve"> – понимание возрастных </w:t>
      </w:r>
      <w:r w:rsidRPr="00EF3455">
        <w:rPr>
          <w:rFonts w:eastAsiaTheme="minorHAnsi"/>
        </w:rPr>
        <w:t>и индивидуальных особенностей ребенка, умение организовывать совместную с ним</w:t>
      </w:r>
      <w:r w:rsidR="005F356B">
        <w:rPr>
          <w:rFonts w:eastAsiaTheme="minorHAnsi"/>
        </w:rPr>
        <w:t xml:space="preserve"> </w:t>
      </w:r>
      <w:r w:rsidRPr="00EF3455">
        <w:rPr>
          <w:rFonts w:eastAsiaTheme="minorHAnsi"/>
        </w:rPr>
        <w:t>деятельность с учетом его возможностей</w:t>
      </w:r>
      <w:r w:rsidR="00AF5BFC">
        <w:rPr>
          <w:rFonts w:eastAsiaTheme="minorHAnsi"/>
        </w:rPr>
        <w:t xml:space="preserve"> и способностей</w:t>
      </w:r>
      <w:r w:rsidRPr="00EF3455">
        <w:rPr>
          <w:rFonts w:eastAsiaTheme="minorHAnsi"/>
        </w:rPr>
        <w:t>;</w:t>
      </w:r>
    </w:p>
    <w:p w:rsidR="00EF3455" w:rsidRPr="00EF3455" w:rsidRDefault="00EF3455" w:rsidP="002E4901">
      <w:pPr>
        <w:pStyle w:val="a4"/>
        <w:spacing w:line="360" w:lineRule="auto"/>
        <w:ind w:right="-1" w:firstLine="557"/>
        <w:rPr>
          <w:rFonts w:eastAsiaTheme="minorHAnsi"/>
        </w:rPr>
      </w:pPr>
      <w:r w:rsidRPr="00EF3455">
        <w:rPr>
          <w:rFonts w:eastAsiaTheme="minorHAnsi"/>
        </w:rPr>
        <w:t xml:space="preserve">– </w:t>
      </w:r>
      <w:proofErr w:type="spellStart"/>
      <w:r w:rsidRPr="005C1358">
        <w:rPr>
          <w:rFonts w:eastAsiaTheme="minorHAnsi"/>
          <w:i/>
        </w:rPr>
        <w:t>здоровьесберегающая</w:t>
      </w:r>
      <w:proofErr w:type="spellEnd"/>
      <w:r w:rsidRPr="005C1358">
        <w:rPr>
          <w:rFonts w:eastAsiaTheme="minorHAnsi"/>
          <w:i/>
        </w:rPr>
        <w:t xml:space="preserve"> компетенция</w:t>
      </w:r>
      <w:r w:rsidRPr="00EF3455">
        <w:rPr>
          <w:rFonts w:eastAsiaTheme="minorHAnsi"/>
        </w:rPr>
        <w:t xml:space="preserve"> основана на внимании к физическому (с</w:t>
      </w:r>
      <w:r w:rsidR="0038400F">
        <w:rPr>
          <w:rFonts w:eastAsiaTheme="minorHAnsi"/>
        </w:rPr>
        <w:t>оматическому) здоровью ребенка (</w:t>
      </w:r>
      <w:r w:rsidRPr="00EF3455">
        <w:rPr>
          <w:rFonts w:eastAsiaTheme="minorHAnsi"/>
        </w:rPr>
        <w:t>обследование ребенка у специалистов, направленное на выявление отклонений в здоровье ребенка</w:t>
      </w:r>
      <w:r w:rsidR="005F356B">
        <w:rPr>
          <w:rFonts w:eastAsiaTheme="minorHAnsi"/>
        </w:rPr>
        <w:t xml:space="preserve"> и своевременное их предупрежде</w:t>
      </w:r>
      <w:r w:rsidRPr="00EF3455">
        <w:rPr>
          <w:rFonts w:eastAsiaTheme="minorHAnsi"/>
        </w:rPr>
        <w:t>ние или лечение</w:t>
      </w:r>
      <w:r w:rsidR="0038400F">
        <w:rPr>
          <w:rFonts w:eastAsiaTheme="minorHAnsi"/>
        </w:rPr>
        <w:t>)</w:t>
      </w:r>
      <w:r w:rsidRPr="00EF3455">
        <w:rPr>
          <w:rFonts w:eastAsiaTheme="minorHAnsi"/>
        </w:rPr>
        <w:t>;</w:t>
      </w:r>
    </w:p>
    <w:p w:rsidR="00EF3455" w:rsidRPr="00EF3455" w:rsidRDefault="00EF3455" w:rsidP="002E4901">
      <w:pPr>
        <w:pStyle w:val="a4"/>
        <w:spacing w:line="360" w:lineRule="auto"/>
        <w:ind w:right="-1" w:firstLine="557"/>
        <w:rPr>
          <w:rFonts w:eastAsiaTheme="minorHAnsi"/>
        </w:rPr>
      </w:pPr>
      <w:r w:rsidRPr="00EF3455">
        <w:rPr>
          <w:rFonts w:eastAsiaTheme="minorHAnsi"/>
        </w:rPr>
        <w:t xml:space="preserve">– </w:t>
      </w:r>
      <w:r w:rsidRPr="005C1358">
        <w:rPr>
          <w:rFonts w:eastAsiaTheme="minorHAnsi"/>
          <w:i/>
        </w:rPr>
        <w:t>социальная компетенция</w:t>
      </w:r>
      <w:r w:rsidRPr="00EF3455">
        <w:rPr>
          <w:rFonts w:eastAsiaTheme="minorHAnsi"/>
        </w:rPr>
        <w:t xml:space="preserve"> </w:t>
      </w:r>
      <w:r w:rsidR="00AF5BFC">
        <w:rPr>
          <w:rFonts w:eastAsiaTheme="minorHAnsi"/>
        </w:rPr>
        <w:t xml:space="preserve">- </w:t>
      </w:r>
      <w:r w:rsidRPr="00EF3455">
        <w:rPr>
          <w:rFonts w:eastAsiaTheme="minorHAnsi"/>
        </w:rPr>
        <w:t>способност</w:t>
      </w:r>
      <w:r w:rsidR="00AF5BFC">
        <w:rPr>
          <w:rFonts w:eastAsiaTheme="minorHAnsi"/>
        </w:rPr>
        <w:t>ь</w:t>
      </w:r>
      <w:r w:rsidRPr="00EF3455">
        <w:rPr>
          <w:rFonts w:eastAsiaTheme="minorHAnsi"/>
        </w:rPr>
        <w:t xml:space="preserve"> родителей сохранять</w:t>
      </w:r>
      <w:r w:rsidR="005F356B">
        <w:rPr>
          <w:rFonts w:eastAsiaTheme="minorHAnsi"/>
        </w:rPr>
        <w:t xml:space="preserve"> </w:t>
      </w:r>
      <w:r w:rsidRPr="00EF3455">
        <w:rPr>
          <w:rFonts w:eastAsiaTheme="minorHAnsi"/>
        </w:rPr>
        <w:t>старые социальные связи и устанавливать новые продуктивные связи, способствующие интеграции семьи в социум;</w:t>
      </w:r>
    </w:p>
    <w:p w:rsidR="00EF3455" w:rsidRPr="00EF3455" w:rsidRDefault="00EF3455" w:rsidP="0038400F">
      <w:pPr>
        <w:pStyle w:val="a4"/>
        <w:spacing w:line="360" w:lineRule="auto"/>
        <w:ind w:right="-1" w:firstLine="557"/>
        <w:rPr>
          <w:rFonts w:eastAsiaTheme="minorHAnsi"/>
        </w:rPr>
      </w:pPr>
      <w:r w:rsidRPr="00EF3455">
        <w:rPr>
          <w:rFonts w:eastAsiaTheme="minorHAnsi"/>
        </w:rPr>
        <w:t xml:space="preserve">– </w:t>
      </w:r>
      <w:r w:rsidRPr="005C1358">
        <w:rPr>
          <w:rFonts w:eastAsiaTheme="minorHAnsi"/>
          <w:i/>
        </w:rPr>
        <w:t>правовая компетенция</w:t>
      </w:r>
      <w:r w:rsidRPr="00EF3455">
        <w:rPr>
          <w:rFonts w:eastAsiaTheme="minorHAnsi"/>
        </w:rPr>
        <w:t xml:space="preserve"> – знание основных прав родителей и ребенка</w:t>
      </w:r>
      <w:r w:rsidR="0038400F">
        <w:rPr>
          <w:rFonts w:eastAsiaTheme="minorHAnsi"/>
        </w:rPr>
        <w:t xml:space="preserve"> с ОВЗ и уметь их защищать (нормативно-</w:t>
      </w:r>
      <w:r w:rsidRPr="00EF3455">
        <w:rPr>
          <w:rFonts w:eastAsiaTheme="minorHAnsi"/>
        </w:rPr>
        <w:t>правов</w:t>
      </w:r>
      <w:r w:rsidR="0038400F">
        <w:rPr>
          <w:rFonts w:eastAsiaTheme="minorHAnsi"/>
        </w:rPr>
        <w:t>ые</w:t>
      </w:r>
      <w:r w:rsidRPr="00EF3455">
        <w:rPr>
          <w:rFonts w:eastAsiaTheme="minorHAnsi"/>
        </w:rPr>
        <w:t xml:space="preserve"> документ</w:t>
      </w:r>
      <w:r w:rsidR="0038400F">
        <w:rPr>
          <w:rFonts w:eastAsiaTheme="minorHAnsi"/>
        </w:rPr>
        <w:t>ы</w:t>
      </w:r>
      <w:r w:rsidRPr="00EF3455">
        <w:rPr>
          <w:rFonts w:eastAsiaTheme="minorHAnsi"/>
        </w:rPr>
        <w:t xml:space="preserve"> и законодательств</w:t>
      </w:r>
      <w:r w:rsidR="0038400F">
        <w:rPr>
          <w:rFonts w:eastAsiaTheme="minorHAnsi"/>
        </w:rPr>
        <w:t>о</w:t>
      </w:r>
      <w:r w:rsidRPr="00EF3455">
        <w:rPr>
          <w:rFonts w:eastAsiaTheme="minorHAnsi"/>
        </w:rPr>
        <w:t xml:space="preserve"> РФ по вопросам семьи</w:t>
      </w:r>
      <w:r w:rsidR="00AF5BFC">
        <w:rPr>
          <w:rFonts w:eastAsiaTheme="minorHAnsi"/>
        </w:rPr>
        <w:t>, детей-инвалидов</w:t>
      </w:r>
      <w:r w:rsidR="0038400F">
        <w:rPr>
          <w:rFonts w:eastAsiaTheme="minorHAnsi"/>
        </w:rPr>
        <w:t xml:space="preserve">).  </w:t>
      </w:r>
    </w:p>
    <w:p w:rsidR="00EF3455" w:rsidRDefault="00EF3455" w:rsidP="002E4901">
      <w:pPr>
        <w:pStyle w:val="a4"/>
        <w:spacing w:line="360" w:lineRule="auto"/>
        <w:ind w:right="-1" w:firstLine="557"/>
        <w:rPr>
          <w:rFonts w:eastAsiaTheme="minorHAnsi"/>
        </w:rPr>
      </w:pPr>
      <w:r w:rsidRPr="00EF3455">
        <w:rPr>
          <w:rFonts w:eastAsiaTheme="minorHAnsi"/>
        </w:rPr>
        <w:t xml:space="preserve">Наиболее </w:t>
      </w:r>
      <w:r w:rsidR="00B74C99">
        <w:rPr>
          <w:rFonts w:eastAsiaTheme="minorHAnsi"/>
        </w:rPr>
        <w:t>актуальны</w:t>
      </w:r>
      <w:r w:rsidR="00F53346">
        <w:rPr>
          <w:rFonts w:eastAsiaTheme="minorHAnsi"/>
        </w:rPr>
        <w:t xml:space="preserve"> в работе учителя-дефектолога </w:t>
      </w:r>
      <w:r w:rsidR="00804DAA">
        <w:rPr>
          <w:rFonts w:eastAsiaTheme="minorHAnsi"/>
        </w:rPr>
        <w:t xml:space="preserve">с семьей </w:t>
      </w:r>
      <w:r w:rsidRPr="00EF3455">
        <w:rPr>
          <w:rFonts w:eastAsiaTheme="minorHAnsi"/>
        </w:rPr>
        <w:t>педагогическая и психологическая компетенции,</w:t>
      </w:r>
      <w:r w:rsidR="005F356B">
        <w:rPr>
          <w:rFonts w:eastAsiaTheme="minorHAnsi"/>
        </w:rPr>
        <w:t xml:space="preserve"> </w:t>
      </w:r>
      <w:r w:rsidRPr="00EF3455">
        <w:rPr>
          <w:rFonts w:eastAsiaTheme="minorHAnsi"/>
        </w:rPr>
        <w:t xml:space="preserve">позволяющие организовать </w:t>
      </w:r>
      <w:r w:rsidR="00B74C99">
        <w:rPr>
          <w:rFonts w:eastAsiaTheme="minorHAnsi"/>
        </w:rPr>
        <w:t xml:space="preserve">развивающую предметно-пространственную среду </w:t>
      </w:r>
      <w:r w:rsidRPr="00EF3455">
        <w:rPr>
          <w:rFonts w:eastAsiaTheme="minorHAnsi"/>
        </w:rPr>
        <w:t>в домашних</w:t>
      </w:r>
      <w:r w:rsidR="005F356B">
        <w:rPr>
          <w:rFonts w:eastAsiaTheme="minorHAnsi"/>
        </w:rPr>
        <w:t xml:space="preserve"> </w:t>
      </w:r>
      <w:r w:rsidRPr="00EF3455">
        <w:rPr>
          <w:rFonts w:eastAsiaTheme="minorHAnsi"/>
        </w:rPr>
        <w:t>условиях благоприятн</w:t>
      </w:r>
      <w:r w:rsidR="00B74C99">
        <w:rPr>
          <w:rFonts w:eastAsiaTheme="minorHAnsi"/>
        </w:rPr>
        <w:t>ую</w:t>
      </w:r>
      <w:r w:rsidRPr="00EF3455">
        <w:rPr>
          <w:rFonts w:eastAsiaTheme="minorHAnsi"/>
        </w:rPr>
        <w:t xml:space="preserve"> для развития, воспитания и обучения ребенка с </w:t>
      </w:r>
      <w:r w:rsidR="00B74C99">
        <w:rPr>
          <w:rFonts w:eastAsiaTheme="minorHAnsi"/>
        </w:rPr>
        <w:t>особыми потребностями</w:t>
      </w:r>
      <w:r w:rsidRPr="00EF3455">
        <w:rPr>
          <w:rFonts w:eastAsiaTheme="minorHAnsi"/>
        </w:rPr>
        <w:t>.</w:t>
      </w:r>
    </w:p>
    <w:p w:rsidR="00AF5BFC" w:rsidRDefault="00AF5BFC" w:rsidP="00AF5BFC">
      <w:pPr>
        <w:pStyle w:val="a4"/>
        <w:spacing w:line="360" w:lineRule="auto"/>
        <w:ind w:right="-1" w:firstLine="557"/>
      </w:pPr>
      <w:r w:rsidRPr="00547DF6">
        <w:t>Родителям</w:t>
      </w:r>
      <w:r w:rsidR="005D793C">
        <w:t xml:space="preserve"> вновь поступивших детей во время консультаций, бесед учитель-дефектолог </w:t>
      </w:r>
      <w:r w:rsidRPr="00547DF6">
        <w:t>объясн</w:t>
      </w:r>
      <w:r w:rsidR="005D793C">
        <w:t>яет</w:t>
      </w:r>
      <w:r w:rsidRPr="00547DF6">
        <w:t xml:space="preserve"> значение режима дня и создание условий для организации деятельности ребенка в семье, разъясн</w:t>
      </w:r>
      <w:r w:rsidR="005D793C">
        <w:t>яет</w:t>
      </w:r>
      <w:r w:rsidRPr="00547DF6">
        <w:t xml:space="preserve"> роль предметно-развивающей среды, </w:t>
      </w:r>
      <w:r w:rsidRPr="00547DF6">
        <w:lastRenderedPageBreak/>
        <w:t>учитывающей особенности ребенка, и значимость систематического проведения коррекционно-педагогических занятий в условиях семьи.</w:t>
      </w:r>
      <w:r>
        <w:t xml:space="preserve"> В процессе коррекционно-развивающей</w:t>
      </w:r>
      <w:r w:rsidRPr="00547DF6">
        <w:t xml:space="preserve"> работ</w:t>
      </w:r>
      <w:r>
        <w:t xml:space="preserve">ы, важно научить родителей заниматься с ребенком дома, отрабатывая навыки, полученные на занятиях учителя-дефектолога, до автоматизма.  </w:t>
      </w:r>
      <w:r w:rsidRPr="00547DF6">
        <w:t xml:space="preserve"> </w:t>
      </w:r>
      <w:r>
        <w:t xml:space="preserve"> </w:t>
      </w:r>
    </w:p>
    <w:p w:rsidR="00AF5BFC" w:rsidRDefault="00AF5BFC" w:rsidP="00AF5BFC">
      <w:pPr>
        <w:pStyle w:val="a4"/>
        <w:spacing w:line="360" w:lineRule="auto"/>
        <w:ind w:right="-1" w:firstLine="557"/>
      </w:pPr>
      <w:r>
        <w:t xml:space="preserve">Кроме </w:t>
      </w:r>
      <w:r w:rsidR="00D17089">
        <w:t>коррекционно-развивающих занятий, у</w:t>
      </w:r>
      <w:r>
        <w:t>читель-дефектолог привлекает родителей для активного участия в планировании и реализации образовательного процесса:</w:t>
      </w:r>
      <w:r w:rsidRPr="00547DF6">
        <w:t xml:space="preserve"> совместно разрабатыва</w:t>
      </w:r>
      <w:r>
        <w:t xml:space="preserve">ет </w:t>
      </w:r>
      <w:r w:rsidRPr="00547DF6">
        <w:t>и уточня</w:t>
      </w:r>
      <w:r>
        <w:t>е</w:t>
      </w:r>
      <w:r w:rsidRPr="00547DF6">
        <w:t xml:space="preserve">т индивидуальные коррекционно-образовательные </w:t>
      </w:r>
      <w:r>
        <w:t>маршруты</w:t>
      </w:r>
      <w:r w:rsidRPr="00547DF6">
        <w:t>, подбира</w:t>
      </w:r>
      <w:r>
        <w:t>ет</w:t>
      </w:r>
      <w:r w:rsidRPr="00547DF6">
        <w:t xml:space="preserve"> наиболее эффективные методы и приемы обучения</w:t>
      </w:r>
      <w:r>
        <w:t xml:space="preserve"> </w:t>
      </w:r>
      <w:r w:rsidRPr="00547DF6">
        <w:t>(с учетом структуры основного дефекта детей и связанных с ним нарушений). </w:t>
      </w:r>
      <w:r>
        <w:t xml:space="preserve"> </w:t>
      </w:r>
    </w:p>
    <w:p w:rsidR="00D17089" w:rsidRDefault="00D17089" w:rsidP="002E4901">
      <w:pPr>
        <w:spacing w:after="12" w:line="360" w:lineRule="auto"/>
        <w:ind w:right="-1" w:firstLine="0"/>
        <w:jc w:val="center"/>
        <w:rPr>
          <w:rFonts w:eastAsiaTheme="minorHAnsi"/>
          <w:color w:val="auto"/>
          <w:szCs w:val="28"/>
          <w:lang w:eastAsia="en-US"/>
        </w:rPr>
      </w:pPr>
    </w:p>
    <w:p w:rsidR="00C05876" w:rsidRPr="00BA393A" w:rsidRDefault="00C05876" w:rsidP="002E4901">
      <w:pPr>
        <w:spacing w:after="12" w:line="360" w:lineRule="auto"/>
        <w:ind w:right="-1" w:firstLine="0"/>
        <w:jc w:val="center"/>
        <w:rPr>
          <w:rFonts w:eastAsiaTheme="minorHAnsi"/>
          <w:color w:val="auto"/>
          <w:szCs w:val="28"/>
          <w:lang w:eastAsia="en-US"/>
        </w:rPr>
      </w:pPr>
      <w:r w:rsidRPr="00BA393A">
        <w:rPr>
          <w:rFonts w:eastAsiaTheme="minorHAnsi"/>
          <w:color w:val="auto"/>
          <w:szCs w:val="28"/>
          <w:lang w:eastAsia="en-US"/>
        </w:rPr>
        <w:t>Модель взаимодействия учителя-дефектолога с семьей</w:t>
      </w: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8"/>
        <w:gridCol w:w="3934"/>
        <w:gridCol w:w="3402"/>
      </w:tblGrid>
      <w:tr w:rsidR="00C05876" w:rsidRPr="00BA393A" w:rsidTr="009C0D55"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9C0D55" w:rsidRDefault="00C05876" w:rsidP="002E4901">
            <w:pPr>
              <w:spacing w:after="0" w:line="360" w:lineRule="auto"/>
              <w:ind w:left="0" w:right="-1" w:firstLine="0"/>
              <w:jc w:val="center"/>
              <w:rPr>
                <w:rFonts w:eastAsiaTheme="minorHAnsi"/>
                <w:i/>
                <w:color w:val="auto"/>
                <w:sz w:val="26"/>
                <w:szCs w:val="26"/>
                <w:lang w:val="en-US" w:eastAsia="en-US"/>
              </w:rPr>
            </w:pPr>
            <w:proofErr w:type="spellStart"/>
            <w:r w:rsidRPr="009C0D55">
              <w:rPr>
                <w:rFonts w:eastAsiaTheme="minorHAnsi"/>
                <w:i/>
                <w:color w:val="auto"/>
                <w:sz w:val="26"/>
                <w:szCs w:val="26"/>
                <w:lang w:val="en-US" w:eastAsia="en-US"/>
              </w:rPr>
              <w:t>Направления</w:t>
            </w:r>
            <w:proofErr w:type="spellEnd"/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9C0D55" w:rsidRDefault="00C05876" w:rsidP="002E4901">
            <w:pPr>
              <w:spacing w:after="0" w:line="360" w:lineRule="auto"/>
              <w:ind w:left="0" w:right="-1" w:firstLine="0"/>
              <w:jc w:val="center"/>
              <w:rPr>
                <w:rFonts w:eastAsiaTheme="minorHAnsi"/>
                <w:i/>
                <w:color w:val="auto"/>
                <w:sz w:val="26"/>
                <w:szCs w:val="26"/>
                <w:lang w:val="en-US" w:eastAsia="en-US"/>
              </w:rPr>
            </w:pPr>
            <w:proofErr w:type="spellStart"/>
            <w:r w:rsidRPr="009C0D55">
              <w:rPr>
                <w:rFonts w:eastAsiaTheme="minorHAnsi"/>
                <w:i/>
                <w:color w:val="auto"/>
                <w:sz w:val="26"/>
                <w:szCs w:val="26"/>
                <w:lang w:val="en-US" w:eastAsia="en-US"/>
              </w:rPr>
              <w:t>Содержание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9C0D55" w:rsidRDefault="00C05876" w:rsidP="002E4901">
            <w:pPr>
              <w:spacing w:after="0" w:line="360" w:lineRule="auto"/>
              <w:ind w:left="0" w:right="-1" w:firstLine="0"/>
              <w:jc w:val="center"/>
              <w:rPr>
                <w:rFonts w:eastAsiaTheme="minorHAnsi"/>
                <w:i/>
                <w:color w:val="auto"/>
                <w:sz w:val="26"/>
                <w:szCs w:val="26"/>
                <w:lang w:val="en-US" w:eastAsia="en-US"/>
              </w:rPr>
            </w:pPr>
            <w:proofErr w:type="spellStart"/>
            <w:r w:rsidRPr="009C0D55">
              <w:rPr>
                <w:rFonts w:eastAsiaTheme="minorHAnsi"/>
                <w:i/>
                <w:color w:val="auto"/>
                <w:sz w:val="26"/>
                <w:szCs w:val="26"/>
                <w:lang w:val="en-US" w:eastAsia="en-US"/>
              </w:rPr>
              <w:t>Формы</w:t>
            </w:r>
            <w:proofErr w:type="spellEnd"/>
            <w:r w:rsidRPr="009C0D55">
              <w:rPr>
                <w:rFonts w:eastAsiaTheme="minorHAnsi"/>
                <w:i/>
                <w:color w:val="auto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9C0D55">
              <w:rPr>
                <w:rFonts w:eastAsiaTheme="minorHAnsi"/>
                <w:i/>
                <w:color w:val="auto"/>
                <w:sz w:val="26"/>
                <w:szCs w:val="26"/>
                <w:lang w:val="en-US" w:eastAsia="en-US"/>
              </w:rPr>
              <w:t>работы</w:t>
            </w:r>
            <w:proofErr w:type="spellEnd"/>
          </w:p>
        </w:tc>
      </w:tr>
      <w:tr w:rsidR="00C05876" w:rsidRPr="00BA393A" w:rsidTr="009C0D55"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spacing w:after="0" w:line="240" w:lineRule="auto"/>
              <w:ind w:left="0" w:right="-1" w:firstLine="0"/>
              <w:jc w:val="center"/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</w:pPr>
          </w:p>
          <w:p w:rsidR="00C05876" w:rsidRPr="00BA393A" w:rsidRDefault="00C05876" w:rsidP="002E4901">
            <w:pPr>
              <w:spacing w:after="0" w:line="240" w:lineRule="auto"/>
              <w:ind w:left="0" w:right="-1" w:firstLine="0"/>
              <w:jc w:val="center"/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BA393A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Педагогический</w:t>
            </w:r>
            <w:proofErr w:type="spellEnd"/>
            <w:r w:rsidRPr="00BA393A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A393A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мониторинг</w:t>
            </w:r>
            <w:proofErr w:type="spellEnd"/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изучение запроса семьи к ДОУ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изучение степени удовлетворённости родителей коррекционно-развивающей деятельностью ДОУ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выявление интересов и   возможностей конкретного участия каждого родителя в педагогическом процессе ДОУ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анкетирование, опрос родителей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беседы с родителями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наблюдение за общением родителей и детей</w:t>
            </w:r>
          </w:p>
        </w:tc>
      </w:tr>
      <w:tr w:rsidR="00C05876" w:rsidRPr="00BA393A" w:rsidTr="009C0D55"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spacing w:after="0" w:line="240" w:lineRule="auto"/>
              <w:ind w:left="0" w:right="-1" w:firstLine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:rsidR="00C05876" w:rsidRPr="00BA393A" w:rsidRDefault="00C05876" w:rsidP="002E4901">
            <w:pPr>
              <w:spacing w:after="0" w:line="240" w:lineRule="auto"/>
              <w:ind w:left="0" w:right="-1" w:firstLine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BA393A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Педагогическая</w:t>
            </w:r>
            <w:proofErr w:type="spellEnd"/>
            <w:r w:rsidR="00953D63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BA393A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A393A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поддержка</w:t>
            </w:r>
            <w:proofErr w:type="spellEnd"/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семьи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оказание помощи родителям в понимании своих возможностей как родителя и особенностей своего ребёнка 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информирование родителей о ходе образовательного процесса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оказание помощи в социальных вопросах (дети-инвалиды)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беседы с родителями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дни открытых дверей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показ открытых занятий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родительские мастер-классы</w:t>
            </w:r>
          </w:p>
        </w:tc>
      </w:tr>
      <w:tr w:rsidR="00C05876" w:rsidRPr="00BA393A" w:rsidTr="009C0D55"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spacing w:after="0" w:line="240" w:lineRule="auto"/>
              <w:ind w:left="0" w:right="-1" w:firstLine="0"/>
              <w:jc w:val="center"/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</w:pPr>
          </w:p>
          <w:p w:rsidR="00C05876" w:rsidRPr="00BA393A" w:rsidRDefault="00C05876" w:rsidP="002E4901">
            <w:pPr>
              <w:spacing w:after="0" w:line="240" w:lineRule="auto"/>
              <w:ind w:left="0" w:right="-1" w:firstLine="0"/>
              <w:jc w:val="center"/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val="en-US" w:eastAsia="en-US"/>
              </w:rPr>
              <w:t>П</w:t>
            </w:r>
            <w:proofErr w:type="spellStart"/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сихолого</w:t>
            </w:r>
            <w:proofErr w:type="spellEnd"/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-педагогическое просвещение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развитие компетентности родителей в области коррекционной педагогики и детской психологии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i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удовлетворение образовательных запросов родителей </w:t>
            </w:r>
            <w:r w:rsidRPr="009C0D55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(темы для педагогического образования   определяются по опросам)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консультации, дискуссии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информация на сайте ДОУ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круглые столы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родительские собрания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решение проблемных педагогических ситуаций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выпуск буклетов, памяток</w:t>
            </w:r>
          </w:p>
        </w:tc>
      </w:tr>
      <w:tr w:rsidR="00C05876" w:rsidRPr="00BA393A" w:rsidTr="009C0D55"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spacing w:after="0" w:line="240" w:lineRule="auto"/>
              <w:ind w:left="0" w:right="-1" w:firstLine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:rsidR="00C05876" w:rsidRPr="00BA393A" w:rsidRDefault="00C05876" w:rsidP="002E4901">
            <w:pPr>
              <w:spacing w:after="0" w:line="240" w:lineRule="auto"/>
              <w:ind w:left="0" w:right="-1" w:firstLine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Совместная деятельность педагога, детей и родителей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развитие совместного общения взрослых и детей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формирование навыков работы с ребенком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формирование позиции родителя как непосредственного участника образовательного процесса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проведение совместных детско-родительских мероприятий, семейных конкурсов, выставок</w:t>
            </w:r>
            <w:r w:rsidR="00940DC5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, флешмобов</w:t>
            </w:r>
            <w:bookmarkStart w:id="0" w:name="_GoBack"/>
            <w:bookmarkEnd w:id="0"/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0" w:line="240" w:lineRule="auto"/>
              <w:ind w:left="459" w:right="-1"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домашнее задание  </w:t>
            </w:r>
          </w:p>
          <w:p w:rsidR="00C05876" w:rsidRPr="00BA393A" w:rsidRDefault="00C05876" w:rsidP="002E4901">
            <w:pPr>
              <w:numPr>
                <w:ilvl w:val="0"/>
                <w:numId w:val="20"/>
              </w:numPr>
              <w:spacing w:after="160" w:line="240" w:lineRule="auto"/>
              <w:ind w:left="459" w:right="-1"/>
              <w:contextualSpacing/>
              <w:jc w:val="left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BA393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занятия в триаде педагог-ребенок-родитель  </w:t>
            </w:r>
          </w:p>
        </w:tc>
      </w:tr>
    </w:tbl>
    <w:p w:rsidR="00C05876" w:rsidRDefault="00C05876" w:rsidP="002E4901">
      <w:pPr>
        <w:pStyle w:val="a4"/>
        <w:spacing w:line="360" w:lineRule="auto"/>
        <w:ind w:right="-1" w:firstLine="557"/>
      </w:pPr>
    </w:p>
    <w:p w:rsidR="008077E8" w:rsidRDefault="002605CD" w:rsidP="008077E8">
      <w:pPr>
        <w:pStyle w:val="a4"/>
        <w:spacing w:line="360" w:lineRule="auto"/>
        <w:ind w:right="-1" w:firstLine="557"/>
      </w:pPr>
      <w:r>
        <w:t xml:space="preserve">На основе индивидуального подхода </w:t>
      </w:r>
      <w:r w:rsidR="00C05876">
        <w:t xml:space="preserve">учитель-дефектолог </w:t>
      </w:r>
      <w:r>
        <w:t>использ</w:t>
      </w:r>
      <w:r w:rsidR="00804DAA">
        <w:t>ует</w:t>
      </w:r>
      <w:r>
        <w:t xml:space="preserve"> основные формы взаимодействия с семьей:</w:t>
      </w:r>
    </w:p>
    <w:p w:rsidR="00BA393A" w:rsidRPr="00902EA9" w:rsidRDefault="00BA393A" w:rsidP="00902EA9">
      <w:pPr>
        <w:pStyle w:val="a4"/>
        <w:numPr>
          <w:ilvl w:val="0"/>
          <w:numId w:val="22"/>
        </w:numPr>
        <w:spacing w:line="360" w:lineRule="auto"/>
        <w:ind w:left="0" w:right="-1" w:firstLine="709"/>
        <w:rPr>
          <w:szCs w:val="28"/>
        </w:rPr>
      </w:pPr>
      <w:r w:rsidRPr="00902EA9">
        <w:rPr>
          <w:color w:val="auto"/>
          <w:szCs w:val="28"/>
        </w:rPr>
        <w:t xml:space="preserve">Вербальные: собрания, семинары, беседы, консультации, дни открытых дверей, участие в проектной деятельности, </w:t>
      </w:r>
      <w:r w:rsidR="00804DAA" w:rsidRPr="00902EA9">
        <w:rPr>
          <w:color w:val="auto"/>
          <w:szCs w:val="28"/>
        </w:rPr>
        <w:t xml:space="preserve">совместные занятия и </w:t>
      </w:r>
      <w:r w:rsidRPr="00902EA9">
        <w:rPr>
          <w:color w:val="auto"/>
          <w:szCs w:val="28"/>
        </w:rPr>
        <w:t>др.</w:t>
      </w:r>
      <w:r w:rsidR="00804DAA" w:rsidRPr="00902EA9">
        <w:rPr>
          <w:color w:val="auto"/>
          <w:szCs w:val="28"/>
        </w:rPr>
        <w:t xml:space="preserve"> Совместные занятия позволяют сформировать у родителей практические навыки развивающих занятий с ребенком. </w:t>
      </w:r>
      <w:r w:rsidRPr="00902EA9">
        <w:rPr>
          <w:szCs w:val="28"/>
        </w:rPr>
        <w:t>Проведение совместных мероприятий </w:t>
      </w:r>
      <w:r w:rsidRPr="00902EA9">
        <w:rPr>
          <w:i/>
          <w:iCs/>
          <w:szCs w:val="28"/>
        </w:rPr>
        <w:t>(праздник</w:t>
      </w:r>
      <w:r w:rsidR="00C05876" w:rsidRPr="00902EA9">
        <w:rPr>
          <w:i/>
          <w:iCs/>
          <w:szCs w:val="28"/>
        </w:rPr>
        <w:t>и</w:t>
      </w:r>
      <w:r w:rsidRPr="00902EA9">
        <w:rPr>
          <w:i/>
          <w:iCs/>
          <w:szCs w:val="28"/>
        </w:rPr>
        <w:t>,</w:t>
      </w:r>
      <w:r w:rsidR="00C05876" w:rsidRPr="00902EA9">
        <w:rPr>
          <w:i/>
          <w:iCs/>
          <w:szCs w:val="28"/>
        </w:rPr>
        <w:t xml:space="preserve"> викторины, </w:t>
      </w:r>
      <w:r w:rsidRPr="00902EA9">
        <w:rPr>
          <w:i/>
          <w:iCs/>
          <w:szCs w:val="28"/>
        </w:rPr>
        <w:t>конкурс</w:t>
      </w:r>
      <w:r w:rsidR="00C05876" w:rsidRPr="00902EA9">
        <w:rPr>
          <w:i/>
          <w:iCs/>
          <w:szCs w:val="28"/>
        </w:rPr>
        <w:t>ы</w:t>
      </w:r>
      <w:r w:rsidRPr="00902EA9">
        <w:rPr>
          <w:i/>
          <w:iCs/>
          <w:szCs w:val="28"/>
        </w:rPr>
        <w:t>, проект</w:t>
      </w:r>
      <w:r w:rsidR="00C05876" w:rsidRPr="00902EA9">
        <w:rPr>
          <w:i/>
          <w:iCs/>
          <w:szCs w:val="28"/>
        </w:rPr>
        <w:t>ы</w:t>
      </w:r>
      <w:r w:rsidRPr="00902EA9">
        <w:rPr>
          <w:i/>
          <w:iCs/>
          <w:szCs w:val="28"/>
        </w:rPr>
        <w:t>, выставк</w:t>
      </w:r>
      <w:r w:rsidR="00C05876" w:rsidRPr="00902EA9">
        <w:rPr>
          <w:i/>
          <w:iCs/>
          <w:szCs w:val="28"/>
        </w:rPr>
        <w:t>и</w:t>
      </w:r>
      <w:r w:rsidRPr="00902EA9">
        <w:rPr>
          <w:i/>
          <w:iCs/>
          <w:szCs w:val="28"/>
        </w:rPr>
        <w:t>)</w:t>
      </w:r>
      <w:r w:rsidRPr="00902EA9">
        <w:rPr>
          <w:szCs w:val="28"/>
        </w:rPr>
        <w:t xml:space="preserve">. </w:t>
      </w:r>
      <w:r w:rsidR="00C05876" w:rsidRPr="00902EA9">
        <w:rPr>
          <w:szCs w:val="28"/>
        </w:rPr>
        <w:t xml:space="preserve">Во время встречи с родителями предлагается исчерпывающая информация, необходимая для развития ребенка с учетом индивидуальных потребностей и возрастными особенностями по заданной тематики, своевременная помощь по вопросам воспитания, развития ребенка и его успехов. Участие в </w:t>
      </w:r>
      <w:r w:rsidRPr="00902EA9">
        <w:rPr>
          <w:szCs w:val="28"/>
        </w:rPr>
        <w:t>различных мероприятиях</w:t>
      </w:r>
      <w:r w:rsidR="00C05876" w:rsidRPr="00902EA9">
        <w:rPr>
          <w:szCs w:val="28"/>
        </w:rPr>
        <w:t>, с</w:t>
      </w:r>
      <w:r w:rsidRPr="00902EA9">
        <w:rPr>
          <w:szCs w:val="28"/>
        </w:rPr>
        <w:t>овместная деятельность родителя и ребенка положительно влияет на психологический климат в семье. Ребенок ощущает при этом себя значимым.</w:t>
      </w:r>
    </w:p>
    <w:p w:rsidR="00C05876" w:rsidRPr="002605CD" w:rsidRDefault="00C05876" w:rsidP="00902EA9">
      <w:pPr>
        <w:pStyle w:val="a4"/>
        <w:numPr>
          <w:ilvl w:val="0"/>
          <w:numId w:val="22"/>
        </w:numPr>
        <w:spacing w:line="360" w:lineRule="auto"/>
        <w:ind w:left="0" w:right="-1" w:firstLine="709"/>
        <w:rPr>
          <w:szCs w:val="28"/>
        </w:rPr>
      </w:pPr>
      <w:r>
        <w:rPr>
          <w:color w:val="auto"/>
          <w:szCs w:val="28"/>
        </w:rPr>
        <w:t>Нев</w:t>
      </w:r>
      <w:r w:rsidRPr="00BA393A">
        <w:rPr>
          <w:color w:val="auto"/>
          <w:szCs w:val="28"/>
        </w:rPr>
        <w:t>ербальные:</w:t>
      </w:r>
      <w:r>
        <w:rPr>
          <w:color w:val="auto"/>
          <w:szCs w:val="28"/>
        </w:rPr>
        <w:t xml:space="preserve"> и</w:t>
      </w:r>
      <w:r w:rsidRPr="002605CD">
        <w:rPr>
          <w:szCs w:val="28"/>
        </w:rPr>
        <w:t>нформационные стенды и уголки</w:t>
      </w:r>
      <w:r>
        <w:rPr>
          <w:szCs w:val="28"/>
        </w:rPr>
        <w:t>, форум на сайте ДОУ</w:t>
      </w:r>
      <w:r w:rsidRPr="002605CD">
        <w:rPr>
          <w:szCs w:val="28"/>
        </w:rPr>
        <w:t>. Размещать наглядную информацию, которая необходима на данный момент в помощь родителям. Так же использовать и раздаточный материал</w:t>
      </w:r>
      <w:r w:rsidR="00902EA9">
        <w:rPr>
          <w:szCs w:val="28"/>
        </w:rPr>
        <w:t xml:space="preserve">: </w:t>
      </w:r>
      <w:r w:rsidRPr="002605CD">
        <w:rPr>
          <w:szCs w:val="28"/>
        </w:rPr>
        <w:t>памятки</w:t>
      </w:r>
      <w:r>
        <w:rPr>
          <w:szCs w:val="28"/>
        </w:rPr>
        <w:t>, буклет</w:t>
      </w:r>
      <w:r w:rsidR="000C4711">
        <w:rPr>
          <w:szCs w:val="28"/>
        </w:rPr>
        <w:t>ы, стенгазеты, папки-передвижки и др.</w:t>
      </w:r>
    </w:p>
    <w:p w:rsidR="00C05876" w:rsidRDefault="00C05876" w:rsidP="00902EA9">
      <w:pPr>
        <w:pStyle w:val="a4"/>
        <w:spacing w:line="360" w:lineRule="auto"/>
        <w:ind w:left="0" w:right="-1" w:firstLine="567"/>
        <w:rPr>
          <w:szCs w:val="28"/>
        </w:rPr>
      </w:pPr>
      <w:r w:rsidRPr="003963C0">
        <w:rPr>
          <w:szCs w:val="28"/>
        </w:rPr>
        <w:t xml:space="preserve">Данные формы работы </w:t>
      </w:r>
      <w:r w:rsidR="00902EA9">
        <w:rPr>
          <w:szCs w:val="28"/>
        </w:rPr>
        <w:t>учителя-дефектолога</w:t>
      </w:r>
      <w:r w:rsidRPr="002605CD">
        <w:rPr>
          <w:szCs w:val="28"/>
        </w:rPr>
        <w:t xml:space="preserve"> направлены на всестороннее развитие ребенка и доверительное отношение с родителем</w:t>
      </w:r>
      <w:r>
        <w:rPr>
          <w:szCs w:val="28"/>
        </w:rPr>
        <w:t xml:space="preserve">, </w:t>
      </w:r>
      <w:r w:rsidRPr="003963C0">
        <w:rPr>
          <w:szCs w:val="28"/>
        </w:rPr>
        <w:t xml:space="preserve">являются достаточно эффективными, так как </w:t>
      </w:r>
      <w:r>
        <w:rPr>
          <w:szCs w:val="28"/>
        </w:rPr>
        <w:t>в результате совместной, творческой, кропотливой работы родители: осознают себя субъект</w:t>
      </w:r>
      <w:r w:rsidR="000C4711">
        <w:rPr>
          <w:szCs w:val="28"/>
        </w:rPr>
        <w:t>ами воспитания и развития детей;</w:t>
      </w:r>
      <w:r w:rsidR="00902EA9">
        <w:rPr>
          <w:szCs w:val="28"/>
        </w:rPr>
        <w:t xml:space="preserve"> </w:t>
      </w:r>
      <w:r>
        <w:rPr>
          <w:szCs w:val="28"/>
        </w:rPr>
        <w:t>глубже понимают проблемы своих детей и адекватнее оценивают их возможности</w:t>
      </w:r>
      <w:r w:rsidR="000C4711">
        <w:rPr>
          <w:szCs w:val="28"/>
        </w:rPr>
        <w:t>;</w:t>
      </w:r>
      <w:r>
        <w:rPr>
          <w:szCs w:val="28"/>
        </w:rPr>
        <w:t xml:space="preserve"> становятся более увереннее в своих силах, в осознании своих прав </w:t>
      </w:r>
      <w:r>
        <w:rPr>
          <w:szCs w:val="28"/>
        </w:rPr>
        <w:lastRenderedPageBreak/>
        <w:t>и потребностей. Это отражается на уровне их общей культуры и педагогическ</w:t>
      </w:r>
      <w:r w:rsidR="000C4711">
        <w:rPr>
          <w:szCs w:val="28"/>
        </w:rPr>
        <w:t>ой грамотности</w:t>
      </w:r>
      <w:r>
        <w:rPr>
          <w:szCs w:val="28"/>
        </w:rPr>
        <w:t xml:space="preserve">.  </w:t>
      </w:r>
    </w:p>
    <w:p w:rsidR="008D166C" w:rsidRDefault="00A32150" w:rsidP="008D166C">
      <w:pPr>
        <w:pStyle w:val="a4"/>
        <w:spacing w:line="360" w:lineRule="auto"/>
        <w:ind w:left="0" w:right="-1" w:firstLine="567"/>
      </w:pPr>
      <w:r w:rsidRPr="00A32150">
        <w:rPr>
          <w:szCs w:val="28"/>
        </w:rPr>
        <w:t>Таким образом,</w:t>
      </w:r>
      <w:r w:rsidR="008D166C" w:rsidRPr="008D166C">
        <w:rPr>
          <w:color w:val="auto"/>
        </w:rPr>
        <w:t xml:space="preserve"> </w:t>
      </w:r>
      <w:r w:rsidR="0061441E">
        <w:rPr>
          <w:color w:val="auto"/>
        </w:rPr>
        <w:t xml:space="preserve">тесное взаимодействие учителя-дефектолога с семьями обучающихся с ОВЗ, </w:t>
      </w:r>
      <w:r w:rsidR="008D166C">
        <w:rPr>
          <w:color w:val="auto"/>
        </w:rPr>
        <w:t>п</w:t>
      </w:r>
      <w:r w:rsidR="008D166C" w:rsidRPr="004D7DBE">
        <w:rPr>
          <w:color w:val="auto"/>
        </w:rPr>
        <w:t>оследовательно</w:t>
      </w:r>
      <w:r w:rsidR="008D166C">
        <w:rPr>
          <w:color w:val="auto"/>
        </w:rPr>
        <w:t>е</w:t>
      </w:r>
      <w:r w:rsidR="008D166C" w:rsidRPr="004D7DBE">
        <w:rPr>
          <w:color w:val="auto"/>
        </w:rPr>
        <w:t xml:space="preserve"> включени</w:t>
      </w:r>
      <w:r w:rsidR="0061441E">
        <w:rPr>
          <w:color w:val="auto"/>
        </w:rPr>
        <w:t>е</w:t>
      </w:r>
      <w:r w:rsidR="008D166C" w:rsidRPr="004D7DBE">
        <w:rPr>
          <w:color w:val="auto"/>
        </w:rPr>
        <w:t xml:space="preserve"> родителей в </w:t>
      </w:r>
      <w:r w:rsidR="0061441E">
        <w:rPr>
          <w:color w:val="auto"/>
        </w:rPr>
        <w:t>коррекционную работу</w:t>
      </w:r>
      <w:r w:rsidR="008D166C" w:rsidRPr="004D7DBE">
        <w:rPr>
          <w:color w:val="auto"/>
        </w:rPr>
        <w:t xml:space="preserve">, </w:t>
      </w:r>
      <w:r w:rsidR="008D166C" w:rsidRPr="004D7DBE">
        <w:rPr>
          <w:color w:val="auto"/>
          <w:szCs w:val="28"/>
        </w:rPr>
        <w:t>сотрудничеств</w:t>
      </w:r>
      <w:r w:rsidR="008D166C">
        <w:rPr>
          <w:color w:val="auto"/>
          <w:szCs w:val="28"/>
        </w:rPr>
        <w:t>о</w:t>
      </w:r>
      <w:r w:rsidR="008D166C" w:rsidRPr="004D7DBE">
        <w:rPr>
          <w:color w:val="auto"/>
          <w:szCs w:val="28"/>
        </w:rPr>
        <w:t xml:space="preserve"> в интересах ребенка, едины</w:t>
      </w:r>
      <w:r w:rsidR="008D166C">
        <w:rPr>
          <w:color w:val="auto"/>
          <w:szCs w:val="28"/>
        </w:rPr>
        <w:t>е</w:t>
      </w:r>
      <w:r w:rsidR="008D166C" w:rsidRPr="004D7DBE">
        <w:rPr>
          <w:color w:val="auto"/>
          <w:szCs w:val="28"/>
        </w:rPr>
        <w:t xml:space="preserve"> требовани</w:t>
      </w:r>
      <w:r w:rsidR="008D166C">
        <w:rPr>
          <w:color w:val="auto"/>
          <w:szCs w:val="28"/>
        </w:rPr>
        <w:t>я</w:t>
      </w:r>
      <w:r w:rsidR="008D166C" w:rsidRPr="004D7DBE">
        <w:rPr>
          <w:color w:val="auto"/>
          <w:szCs w:val="28"/>
        </w:rPr>
        <w:t xml:space="preserve"> к организации </w:t>
      </w:r>
      <w:r w:rsidR="008D166C" w:rsidRPr="004D7DBE"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коррекционно-развивающей </w:t>
      </w:r>
      <w:r w:rsidR="0061441E">
        <w:rPr>
          <w:rFonts w:eastAsia="Calibri"/>
          <w:color w:val="auto"/>
          <w:szCs w:val="28"/>
          <w:shd w:val="clear" w:color="auto" w:fill="FFFFFF"/>
          <w:lang w:eastAsia="en-US"/>
        </w:rPr>
        <w:t>работы</w:t>
      </w:r>
      <w:r w:rsidR="008D166C" w:rsidRPr="008D166C">
        <w:t xml:space="preserve"> </w:t>
      </w:r>
      <w:r w:rsidR="008D166C" w:rsidRPr="00902EA9">
        <w:t>позволя</w:t>
      </w:r>
      <w:r w:rsidR="0061441E">
        <w:t>ю</w:t>
      </w:r>
      <w:r w:rsidR="008D166C" w:rsidRPr="00902EA9">
        <w:t xml:space="preserve">т </w:t>
      </w:r>
      <w:r w:rsidR="0061441E">
        <w:t xml:space="preserve">достигать более высоких результатов, </w:t>
      </w:r>
      <w:r w:rsidR="008D166C" w:rsidRPr="00902EA9">
        <w:t xml:space="preserve">чем, если бы участники </w:t>
      </w:r>
      <w:r w:rsidR="0061441E">
        <w:t xml:space="preserve">образовательного процесса </w:t>
      </w:r>
      <w:r w:rsidR="008D166C" w:rsidRPr="00902EA9">
        <w:t>действовали изолированно друг от друга.</w:t>
      </w:r>
      <w:r w:rsidR="008D166C">
        <w:t xml:space="preserve"> </w:t>
      </w:r>
    </w:p>
    <w:p w:rsidR="00953D63" w:rsidRDefault="0061441E" w:rsidP="002E4901">
      <w:pPr>
        <w:pStyle w:val="a4"/>
        <w:spacing w:line="360" w:lineRule="auto"/>
        <w:ind w:left="0" w:right="-1" w:firstLine="567"/>
        <w:rPr>
          <w:szCs w:val="28"/>
        </w:rPr>
      </w:pPr>
      <w:r>
        <w:rPr>
          <w:rFonts w:eastAsia="Calibri"/>
          <w:color w:val="auto"/>
          <w:szCs w:val="28"/>
          <w:shd w:val="clear" w:color="auto" w:fill="FFFFFF"/>
          <w:lang w:eastAsia="en-US"/>
        </w:rPr>
        <w:t xml:space="preserve"> </w:t>
      </w:r>
      <w:r w:rsidR="00A32150" w:rsidRPr="00A32150">
        <w:rPr>
          <w:szCs w:val="28"/>
        </w:rPr>
        <w:t>Основанием для оценки эффективности этого взаимодействия являются</w:t>
      </w:r>
      <w:r w:rsidR="005C0E5D">
        <w:rPr>
          <w:szCs w:val="28"/>
        </w:rPr>
        <w:t xml:space="preserve"> положительные отзывы родителей об удовлетворенности коррекционно-развивающей работой ДОУ,</w:t>
      </w:r>
      <w:r w:rsidR="00953D63">
        <w:rPr>
          <w:szCs w:val="28"/>
        </w:rPr>
        <w:t xml:space="preserve"> </w:t>
      </w:r>
      <w:r w:rsidR="00A32150" w:rsidRPr="00A32150">
        <w:rPr>
          <w:szCs w:val="28"/>
        </w:rPr>
        <w:t>способность</w:t>
      </w:r>
      <w:r w:rsidR="008A03AE">
        <w:rPr>
          <w:szCs w:val="28"/>
        </w:rPr>
        <w:t xml:space="preserve"> </w:t>
      </w:r>
      <w:r w:rsidR="00953D63">
        <w:rPr>
          <w:szCs w:val="28"/>
        </w:rPr>
        <w:t xml:space="preserve">детей с </w:t>
      </w:r>
      <w:r w:rsidR="00D17089">
        <w:rPr>
          <w:szCs w:val="28"/>
        </w:rPr>
        <w:t xml:space="preserve">особыми потребностями к  </w:t>
      </w:r>
      <w:r w:rsidR="008A03AE">
        <w:rPr>
          <w:szCs w:val="28"/>
        </w:rPr>
        <w:t xml:space="preserve"> </w:t>
      </w:r>
      <w:r w:rsidR="005C0E5D">
        <w:rPr>
          <w:szCs w:val="28"/>
        </w:rPr>
        <w:t xml:space="preserve">адаптации в школе и </w:t>
      </w:r>
      <w:r w:rsidR="003B354C">
        <w:rPr>
          <w:szCs w:val="28"/>
        </w:rPr>
        <w:t xml:space="preserve">успешной социализации </w:t>
      </w:r>
      <w:r w:rsidR="008A03AE">
        <w:rPr>
          <w:szCs w:val="28"/>
        </w:rPr>
        <w:t>как активн</w:t>
      </w:r>
      <w:r w:rsidR="00902EA9">
        <w:rPr>
          <w:szCs w:val="28"/>
        </w:rPr>
        <w:t>ых</w:t>
      </w:r>
      <w:r w:rsidR="008A03AE">
        <w:rPr>
          <w:szCs w:val="28"/>
        </w:rPr>
        <w:t xml:space="preserve"> член</w:t>
      </w:r>
      <w:r w:rsidR="00902EA9">
        <w:rPr>
          <w:szCs w:val="28"/>
        </w:rPr>
        <w:t>ов</w:t>
      </w:r>
      <w:r w:rsidR="008A03AE">
        <w:rPr>
          <w:szCs w:val="28"/>
        </w:rPr>
        <w:t xml:space="preserve"> общества. </w:t>
      </w:r>
      <w:r w:rsidR="00902EA9">
        <w:rPr>
          <w:szCs w:val="28"/>
        </w:rPr>
        <w:t xml:space="preserve"> </w:t>
      </w:r>
    </w:p>
    <w:p w:rsidR="00D17089" w:rsidRDefault="00D17089" w:rsidP="002E4901">
      <w:pPr>
        <w:pStyle w:val="a4"/>
        <w:spacing w:line="360" w:lineRule="auto"/>
        <w:ind w:left="0" w:right="-1" w:firstLine="567"/>
        <w:rPr>
          <w:szCs w:val="28"/>
        </w:rPr>
      </w:pPr>
    </w:p>
    <w:p w:rsidR="003B354C" w:rsidRDefault="003B354C" w:rsidP="002E4901">
      <w:pPr>
        <w:pStyle w:val="a4"/>
        <w:spacing w:line="360" w:lineRule="auto"/>
        <w:ind w:left="0" w:right="-1" w:firstLine="567"/>
        <w:rPr>
          <w:szCs w:val="28"/>
        </w:rPr>
      </w:pPr>
    </w:p>
    <w:p w:rsidR="008D166C" w:rsidRDefault="00D17089" w:rsidP="005D793C">
      <w:pPr>
        <w:pStyle w:val="a4"/>
        <w:spacing w:line="360" w:lineRule="auto"/>
        <w:ind w:left="0" w:right="-1" w:firstLine="567"/>
        <w:rPr>
          <w:szCs w:val="28"/>
        </w:rPr>
      </w:pPr>
      <w:r w:rsidRPr="003B354C">
        <w:rPr>
          <w:szCs w:val="28"/>
        </w:rPr>
        <w:t>Литература:</w:t>
      </w:r>
    </w:p>
    <w:p w:rsidR="003B354C" w:rsidRPr="003B354C" w:rsidRDefault="003B354C" w:rsidP="005D793C">
      <w:pPr>
        <w:pStyle w:val="a4"/>
        <w:spacing w:line="360" w:lineRule="auto"/>
        <w:ind w:left="0" w:right="-1" w:firstLine="567"/>
        <w:rPr>
          <w:szCs w:val="28"/>
        </w:rPr>
      </w:pPr>
    </w:p>
    <w:p w:rsidR="008D166C" w:rsidRPr="001546EE" w:rsidRDefault="005D793C" w:rsidP="001546EE">
      <w:pPr>
        <w:pStyle w:val="a4"/>
        <w:numPr>
          <w:ilvl w:val="0"/>
          <w:numId w:val="23"/>
        </w:numPr>
        <w:spacing w:line="360" w:lineRule="auto"/>
        <w:ind w:right="-1"/>
        <w:rPr>
          <w:szCs w:val="28"/>
        </w:rPr>
      </w:pPr>
      <w:r>
        <w:rPr>
          <w:color w:val="auto"/>
        </w:rPr>
        <w:t>Архипова</w:t>
      </w:r>
      <w:r w:rsidR="001546EE">
        <w:rPr>
          <w:color w:val="auto"/>
        </w:rPr>
        <w:t>,</w:t>
      </w:r>
      <w:r>
        <w:rPr>
          <w:color w:val="auto"/>
        </w:rPr>
        <w:t xml:space="preserve"> Е.Ф. Партнерское взаимодействие с родителями в ДОО // Современное дошкольное образование. Теория и практика. – 2016.</w:t>
      </w:r>
      <w:r w:rsidR="001546EE">
        <w:rPr>
          <w:color w:val="auto"/>
        </w:rPr>
        <w:t xml:space="preserve"> – </w:t>
      </w:r>
      <w:r>
        <w:rPr>
          <w:color w:val="auto"/>
        </w:rPr>
        <w:t xml:space="preserve">№ 9. – С. 52-59. </w:t>
      </w:r>
      <w:r w:rsidR="001546EE">
        <w:rPr>
          <w:color w:val="auto"/>
        </w:rPr>
        <w:t xml:space="preserve">– </w:t>
      </w:r>
      <w:proofErr w:type="gramStart"/>
      <w:r w:rsidR="001546EE" w:rsidRPr="001546EE">
        <w:rPr>
          <w:color w:val="auto"/>
        </w:rPr>
        <w:t>Текст</w:t>
      </w:r>
      <w:r w:rsidR="001546EE">
        <w:rPr>
          <w:color w:val="auto"/>
        </w:rPr>
        <w:t xml:space="preserve"> :</w:t>
      </w:r>
      <w:proofErr w:type="gramEnd"/>
      <w:r w:rsidR="001546EE">
        <w:rPr>
          <w:color w:val="auto"/>
        </w:rPr>
        <w:t xml:space="preserve"> непосредственный.</w:t>
      </w:r>
      <w:r w:rsidR="0061441E" w:rsidRPr="001546EE">
        <w:rPr>
          <w:szCs w:val="28"/>
        </w:rPr>
        <w:t xml:space="preserve"> </w:t>
      </w:r>
      <w:r w:rsidR="00345A63" w:rsidRPr="001546EE">
        <w:rPr>
          <w:szCs w:val="28"/>
        </w:rPr>
        <w:t xml:space="preserve"> </w:t>
      </w:r>
    </w:p>
    <w:p w:rsidR="003C6251" w:rsidRDefault="00940DC5" w:rsidP="00345A63">
      <w:pPr>
        <w:pStyle w:val="a4"/>
        <w:numPr>
          <w:ilvl w:val="0"/>
          <w:numId w:val="23"/>
        </w:numPr>
        <w:spacing w:line="360" w:lineRule="auto"/>
        <w:rPr>
          <w:szCs w:val="28"/>
        </w:rPr>
      </w:pPr>
      <w:hyperlink r:id="rId5" w:tgtFrame="_blank" w:history="1">
        <w:proofErr w:type="spellStart"/>
        <w:r w:rsidR="003C6251" w:rsidRPr="00345A63">
          <w:rPr>
            <w:szCs w:val="28"/>
          </w:rPr>
          <w:t>Мастюкова</w:t>
        </w:r>
        <w:proofErr w:type="spellEnd"/>
        <w:r w:rsidR="001546EE">
          <w:rPr>
            <w:szCs w:val="28"/>
          </w:rPr>
          <w:t>,</w:t>
        </w:r>
        <w:r w:rsidR="003C6251" w:rsidRPr="00345A63">
          <w:rPr>
            <w:szCs w:val="28"/>
          </w:rPr>
          <w:t xml:space="preserve"> Е. М. Семейное воспитание детей с отклонениями в </w:t>
        </w:r>
        <w:proofErr w:type="gramStart"/>
        <w:r w:rsidR="003C6251" w:rsidRPr="00345A63">
          <w:rPr>
            <w:szCs w:val="28"/>
          </w:rPr>
          <w:t>развитии</w:t>
        </w:r>
        <w:r w:rsidR="00345A63">
          <w:rPr>
            <w:szCs w:val="28"/>
          </w:rPr>
          <w:t xml:space="preserve"> </w:t>
        </w:r>
        <w:r w:rsidR="003C6251" w:rsidRPr="00345A63">
          <w:rPr>
            <w:szCs w:val="28"/>
          </w:rPr>
          <w:t>:</w:t>
        </w:r>
        <w:proofErr w:type="gramEnd"/>
        <w:r w:rsidR="003C6251" w:rsidRPr="00345A63">
          <w:rPr>
            <w:szCs w:val="28"/>
          </w:rPr>
          <w:t xml:space="preserve"> Учеб.</w:t>
        </w:r>
        <w:r w:rsidR="00345A63">
          <w:rPr>
            <w:szCs w:val="28"/>
          </w:rPr>
          <w:t xml:space="preserve"> </w:t>
        </w:r>
        <w:r w:rsidR="003C6251" w:rsidRPr="00345A63">
          <w:rPr>
            <w:szCs w:val="28"/>
          </w:rPr>
          <w:t xml:space="preserve">пособие </w:t>
        </w:r>
        <w:r w:rsidR="001546EE">
          <w:rPr>
            <w:szCs w:val="28"/>
          </w:rPr>
          <w:t xml:space="preserve">для студ. </w:t>
        </w:r>
        <w:proofErr w:type="spellStart"/>
        <w:r w:rsidR="001546EE">
          <w:rPr>
            <w:szCs w:val="28"/>
          </w:rPr>
          <w:t>высш</w:t>
        </w:r>
        <w:proofErr w:type="spellEnd"/>
        <w:r w:rsidR="001546EE">
          <w:rPr>
            <w:szCs w:val="28"/>
          </w:rPr>
          <w:t>. учеб. заведений</w:t>
        </w:r>
        <w:r w:rsidR="00345A63">
          <w:rPr>
            <w:szCs w:val="28"/>
          </w:rPr>
          <w:t xml:space="preserve"> </w:t>
        </w:r>
        <w:r w:rsidR="003C6251" w:rsidRPr="00345A63">
          <w:rPr>
            <w:szCs w:val="28"/>
          </w:rPr>
          <w:t xml:space="preserve">/ Е.М. </w:t>
        </w:r>
        <w:proofErr w:type="spellStart"/>
        <w:r w:rsidR="003C6251" w:rsidRPr="00345A63">
          <w:rPr>
            <w:szCs w:val="28"/>
          </w:rPr>
          <w:t>Мастюкова</w:t>
        </w:r>
        <w:proofErr w:type="spellEnd"/>
        <w:r w:rsidR="003C6251" w:rsidRPr="00345A63">
          <w:rPr>
            <w:szCs w:val="28"/>
          </w:rPr>
          <w:t xml:space="preserve">, А.Г. Московкина; под ред. В.И. Селиверстова. — </w:t>
        </w:r>
        <w:proofErr w:type="gramStart"/>
        <w:r w:rsidR="003C6251" w:rsidRPr="00345A63">
          <w:rPr>
            <w:szCs w:val="28"/>
          </w:rPr>
          <w:t>М</w:t>
        </w:r>
        <w:r w:rsidR="0053229D">
          <w:rPr>
            <w:szCs w:val="28"/>
          </w:rPr>
          <w:t xml:space="preserve">осква </w:t>
        </w:r>
        <w:r w:rsidR="003C6251" w:rsidRPr="00345A63">
          <w:rPr>
            <w:szCs w:val="28"/>
          </w:rPr>
          <w:t>:</w:t>
        </w:r>
        <w:proofErr w:type="gramEnd"/>
        <w:r w:rsidR="0053229D">
          <w:rPr>
            <w:szCs w:val="28"/>
          </w:rPr>
          <w:t xml:space="preserve"> </w:t>
        </w:r>
        <w:r w:rsidR="003C6251" w:rsidRPr="00345A63">
          <w:rPr>
            <w:szCs w:val="28"/>
          </w:rPr>
          <w:t xml:space="preserve"> ВЛАДОС, 2003. — 408 с.</w:t>
        </w:r>
      </w:hyperlink>
      <w:r w:rsidR="0053229D">
        <w:rPr>
          <w:szCs w:val="28"/>
        </w:rPr>
        <w:t xml:space="preserve"> – Текст непосредственный.</w:t>
      </w:r>
    </w:p>
    <w:p w:rsidR="00345A63" w:rsidRPr="00345A63" w:rsidRDefault="00345A63" w:rsidP="00345A63">
      <w:pPr>
        <w:pStyle w:val="a4"/>
        <w:numPr>
          <w:ilvl w:val="0"/>
          <w:numId w:val="23"/>
        </w:numPr>
        <w:spacing w:line="360" w:lineRule="auto"/>
        <w:rPr>
          <w:szCs w:val="28"/>
        </w:rPr>
      </w:pPr>
      <w:proofErr w:type="spellStart"/>
      <w:r w:rsidRPr="00345A63">
        <w:rPr>
          <w:szCs w:val="28"/>
        </w:rPr>
        <w:t>Микляева</w:t>
      </w:r>
      <w:proofErr w:type="spellEnd"/>
      <w:r w:rsidRPr="00345A63">
        <w:rPr>
          <w:szCs w:val="28"/>
        </w:rPr>
        <w:t>, Н.В. Создание условий эффективного взаимодействия с семьей</w:t>
      </w:r>
      <w:r w:rsidR="0053229D">
        <w:rPr>
          <w:szCs w:val="28"/>
        </w:rPr>
        <w:t xml:space="preserve"> /</w:t>
      </w:r>
      <w:r w:rsidR="003B354C">
        <w:rPr>
          <w:szCs w:val="28"/>
        </w:rPr>
        <w:t xml:space="preserve"> Н.В. </w:t>
      </w:r>
      <w:proofErr w:type="spellStart"/>
      <w:r w:rsidR="003B354C">
        <w:rPr>
          <w:szCs w:val="28"/>
        </w:rPr>
        <w:t>Микляева</w:t>
      </w:r>
      <w:proofErr w:type="spellEnd"/>
      <w:r w:rsidR="003B354C">
        <w:rPr>
          <w:szCs w:val="28"/>
        </w:rPr>
        <w:t>.</w:t>
      </w:r>
      <w:r w:rsidR="0053229D">
        <w:rPr>
          <w:szCs w:val="28"/>
        </w:rPr>
        <w:t xml:space="preserve"> </w:t>
      </w:r>
      <w:r w:rsidRPr="00345A63">
        <w:rPr>
          <w:szCs w:val="28"/>
        </w:rPr>
        <w:t xml:space="preserve"> – </w:t>
      </w:r>
      <w:proofErr w:type="gramStart"/>
      <w:r w:rsidRPr="00345A63">
        <w:rPr>
          <w:szCs w:val="28"/>
        </w:rPr>
        <w:t>М</w:t>
      </w:r>
      <w:r w:rsidR="003B354C">
        <w:rPr>
          <w:szCs w:val="28"/>
        </w:rPr>
        <w:t>осква :</w:t>
      </w:r>
      <w:proofErr w:type="gramEnd"/>
      <w:r w:rsidR="003B354C">
        <w:rPr>
          <w:szCs w:val="28"/>
        </w:rPr>
        <w:t xml:space="preserve"> Айрис-П</w:t>
      </w:r>
      <w:r w:rsidRPr="00345A63">
        <w:rPr>
          <w:szCs w:val="28"/>
        </w:rPr>
        <w:t>ресс, 2006. – 144 с.</w:t>
      </w:r>
      <w:r w:rsidR="003B354C">
        <w:rPr>
          <w:szCs w:val="28"/>
        </w:rPr>
        <w:t xml:space="preserve"> – Текст непосредственный.</w:t>
      </w:r>
    </w:p>
    <w:p w:rsidR="003B354C" w:rsidRDefault="003B354C" w:rsidP="00345A63">
      <w:pPr>
        <w:pStyle w:val="a4"/>
        <w:spacing w:line="360" w:lineRule="auto"/>
        <w:ind w:firstLine="557"/>
        <w:rPr>
          <w:rStyle w:val="a7"/>
          <w:szCs w:val="28"/>
          <w:shd w:val="clear" w:color="auto" w:fill="F3F3F3"/>
        </w:rPr>
      </w:pPr>
    </w:p>
    <w:p w:rsidR="00345A63" w:rsidRPr="00345A63" w:rsidRDefault="003B354C" w:rsidP="00345A63">
      <w:pPr>
        <w:spacing w:after="58" w:line="267" w:lineRule="auto"/>
        <w:ind w:right="275"/>
      </w:pPr>
      <w:r>
        <w:t xml:space="preserve"> </w:t>
      </w:r>
    </w:p>
    <w:p w:rsidR="005D793C" w:rsidRPr="00345A63" w:rsidRDefault="003B354C" w:rsidP="00345A63">
      <w:pPr>
        <w:pStyle w:val="a4"/>
        <w:spacing w:line="360" w:lineRule="auto"/>
      </w:pPr>
      <w:r>
        <w:t xml:space="preserve"> </w:t>
      </w:r>
    </w:p>
    <w:sectPr w:rsidR="005D793C" w:rsidRPr="00345A63" w:rsidSect="008077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13EF"/>
    <w:multiLevelType w:val="hybridMultilevel"/>
    <w:tmpl w:val="F8241F18"/>
    <w:lvl w:ilvl="0" w:tplc="1AE62978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79F"/>
    <w:multiLevelType w:val="multilevel"/>
    <w:tmpl w:val="E1A65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E56C79"/>
    <w:multiLevelType w:val="hybridMultilevel"/>
    <w:tmpl w:val="633C7F40"/>
    <w:lvl w:ilvl="0" w:tplc="12D02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70140"/>
    <w:multiLevelType w:val="multilevel"/>
    <w:tmpl w:val="4FCCD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563F79"/>
    <w:multiLevelType w:val="hybridMultilevel"/>
    <w:tmpl w:val="12ACAAA6"/>
    <w:lvl w:ilvl="0" w:tplc="974A5724">
      <w:start w:val="1"/>
      <w:numFmt w:val="bullet"/>
      <w:lvlText w:val="-"/>
      <w:lvlJc w:val="left"/>
      <w:pPr>
        <w:ind w:left="91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0AF17FA2"/>
    <w:multiLevelType w:val="hybridMultilevel"/>
    <w:tmpl w:val="734A3E82"/>
    <w:lvl w:ilvl="0" w:tplc="1AE62978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F2A6E"/>
    <w:multiLevelType w:val="multilevel"/>
    <w:tmpl w:val="0B3EC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586F03"/>
    <w:multiLevelType w:val="hybridMultilevel"/>
    <w:tmpl w:val="3A183598"/>
    <w:lvl w:ilvl="0" w:tplc="12D02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359FF"/>
    <w:multiLevelType w:val="hybridMultilevel"/>
    <w:tmpl w:val="9A58C254"/>
    <w:lvl w:ilvl="0" w:tplc="1AE62978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B5CE4"/>
    <w:multiLevelType w:val="hybridMultilevel"/>
    <w:tmpl w:val="CFD2476C"/>
    <w:lvl w:ilvl="0" w:tplc="1AE62978">
      <w:start w:val="1"/>
      <w:numFmt w:val="bullet"/>
      <w:lvlText w:val="─"/>
      <w:lvlJc w:val="left"/>
      <w:pPr>
        <w:ind w:left="86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10" w15:restartNumberingAfterBreak="0">
    <w:nsid w:val="4364086F"/>
    <w:multiLevelType w:val="hybridMultilevel"/>
    <w:tmpl w:val="7388AF90"/>
    <w:lvl w:ilvl="0" w:tplc="1AE62978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457F0"/>
    <w:multiLevelType w:val="hybridMultilevel"/>
    <w:tmpl w:val="6E7C097C"/>
    <w:lvl w:ilvl="0" w:tplc="1AE62978">
      <w:start w:val="1"/>
      <w:numFmt w:val="bullet"/>
      <w:lvlText w:val="─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3DD1F47"/>
    <w:multiLevelType w:val="multilevel"/>
    <w:tmpl w:val="2BFA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F24453"/>
    <w:multiLevelType w:val="multilevel"/>
    <w:tmpl w:val="D2A6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B56945"/>
    <w:multiLevelType w:val="multilevel"/>
    <w:tmpl w:val="716E1B3A"/>
    <w:lvl w:ilvl="0">
      <w:start w:val="1"/>
      <w:numFmt w:val="bullet"/>
      <w:lvlText w:val="-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623F6903"/>
    <w:multiLevelType w:val="hybridMultilevel"/>
    <w:tmpl w:val="B1545B84"/>
    <w:lvl w:ilvl="0" w:tplc="4DD44B34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D7C857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CA884F76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9DCD240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04C66F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496F152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120F2DA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2340FF4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9162652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6250731B"/>
    <w:multiLevelType w:val="multilevel"/>
    <w:tmpl w:val="23F6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621C11"/>
    <w:multiLevelType w:val="multilevel"/>
    <w:tmpl w:val="3D8210FA"/>
    <w:lvl w:ilvl="0">
      <w:start w:val="1"/>
      <w:numFmt w:val="bullet"/>
      <w:lvlText w:val="-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8" w15:restartNumberingAfterBreak="0">
    <w:nsid w:val="6B417C8D"/>
    <w:multiLevelType w:val="hybridMultilevel"/>
    <w:tmpl w:val="E0E09084"/>
    <w:lvl w:ilvl="0" w:tplc="12D02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E71558"/>
    <w:multiLevelType w:val="hybridMultilevel"/>
    <w:tmpl w:val="11D6A28A"/>
    <w:lvl w:ilvl="0" w:tplc="2B4AFA6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C4F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BE6B0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DA146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B271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96DF4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2A3DE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4A4E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62D37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0455B79"/>
    <w:multiLevelType w:val="hybridMultilevel"/>
    <w:tmpl w:val="FF421D14"/>
    <w:lvl w:ilvl="0" w:tplc="974A57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64278"/>
    <w:multiLevelType w:val="hybridMultilevel"/>
    <w:tmpl w:val="55E23B56"/>
    <w:lvl w:ilvl="0" w:tplc="12D02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C5024B"/>
    <w:multiLevelType w:val="hybridMultilevel"/>
    <w:tmpl w:val="45BA5986"/>
    <w:lvl w:ilvl="0" w:tplc="12D02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1440E3"/>
    <w:multiLevelType w:val="hybridMultilevel"/>
    <w:tmpl w:val="74541614"/>
    <w:lvl w:ilvl="0" w:tplc="6FC8AF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3"/>
  </w:num>
  <w:num w:numId="3">
    <w:abstractNumId w:val="7"/>
  </w:num>
  <w:num w:numId="4">
    <w:abstractNumId w:val="12"/>
  </w:num>
  <w:num w:numId="5">
    <w:abstractNumId w:val="13"/>
  </w:num>
  <w:num w:numId="6">
    <w:abstractNumId w:val="16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  <w:num w:numId="11">
    <w:abstractNumId w:val="10"/>
  </w:num>
  <w:num w:numId="12">
    <w:abstractNumId w:val="17"/>
  </w:num>
  <w:num w:numId="13">
    <w:abstractNumId w:val="0"/>
  </w:num>
  <w:num w:numId="14">
    <w:abstractNumId w:val="2"/>
  </w:num>
  <w:num w:numId="15">
    <w:abstractNumId w:val="21"/>
  </w:num>
  <w:num w:numId="16">
    <w:abstractNumId w:val="18"/>
  </w:num>
  <w:num w:numId="17">
    <w:abstractNumId w:val="22"/>
  </w:num>
  <w:num w:numId="18">
    <w:abstractNumId w:val="9"/>
  </w:num>
  <w:num w:numId="19">
    <w:abstractNumId w:val="14"/>
  </w:num>
  <w:num w:numId="20">
    <w:abstractNumId w:val="20"/>
  </w:num>
  <w:num w:numId="21">
    <w:abstractNumId w:val="23"/>
  </w:num>
  <w:num w:numId="22">
    <w:abstractNumId w:val="11"/>
  </w:num>
  <w:num w:numId="23">
    <w:abstractNumId w:val="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45C"/>
    <w:rsid w:val="000524E9"/>
    <w:rsid w:val="000C4711"/>
    <w:rsid w:val="001221BB"/>
    <w:rsid w:val="00131AC5"/>
    <w:rsid w:val="001546EE"/>
    <w:rsid w:val="001E7B76"/>
    <w:rsid w:val="002605CD"/>
    <w:rsid w:val="002E4901"/>
    <w:rsid w:val="00345A63"/>
    <w:rsid w:val="0038400F"/>
    <w:rsid w:val="003963C0"/>
    <w:rsid w:val="003B354C"/>
    <w:rsid w:val="003C6251"/>
    <w:rsid w:val="00465C09"/>
    <w:rsid w:val="0049045C"/>
    <w:rsid w:val="004D7DBE"/>
    <w:rsid w:val="0053229D"/>
    <w:rsid w:val="00547DF6"/>
    <w:rsid w:val="005737FE"/>
    <w:rsid w:val="00584233"/>
    <w:rsid w:val="005C0E5D"/>
    <w:rsid w:val="005C1358"/>
    <w:rsid w:val="005D793C"/>
    <w:rsid w:val="005F356B"/>
    <w:rsid w:val="0061441E"/>
    <w:rsid w:val="006F0A9B"/>
    <w:rsid w:val="00804DAA"/>
    <w:rsid w:val="008077E8"/>
    <w:rsid w:val="008A03AE"/>
    <w:rsid w:val="008D166C"/>
    <w:rsid w:val="008D2B1C"/>
    <w:rsid w:val="008E53CB"/>
    <w:rsid w:val="00902EA9"/>
    <w:rsid w:val="00940DC5"/>
    <w:rsid w:val="00953D63"/>
    <w:rsid w:val="009C0D55"/>
    <w:rsid w:val="00A32150"/>
    <w:rsid w:val="00AB6185"/>
    <w:rsid w:val="00AF5BFC"/>
    <w:rsid w:val="00B213B7"/>
    <w:rsid w:val="00B62CDA"/>
    <w:rsid w:val="00B74C99"/>
    <w:rsid w:val="00BA2BA8"/>
    <w:rsid w:val="00BA393A"/>
    <w:rsid w:val="00C04905"/>
    <w:rsid w:val="00C05876"/>
    <w:rsid w:val="00C931DA"/>
    <w:rsid w:val="00D17089"/>
    <w:rsid w:val="00E36B68"/>
    <w:rsid w:val="00E93F78"/>
    <w:rsid w:val="00EE5553"/>
    <w:rsid w:val="00EF3455"/>
    <w:rsid w:val="00F53346"/>
    <w:rsid w:val="00FD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6BB5E0-4421-4E06-8C81-13A2E7E4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7FE"/>
    <w:pPr>
      <w:spacing w:after="5" w:line="268" w:lineRule="auto"/>
      <w:ind w:left="10" w:right="353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C0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styleId="a4">
    <w:name w:val="No Spacing"/>
    <w:uiPriority w:val="1"/>
    <w:qFormat/>
    <w:rsid w:val="00465C09"/>
    <w:pPr>
      <w:spacing w:after="0" w:line="240" w:lineRule="auto"/>
      <w:ind w:left="10" w:right="353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styleId="a5">
    <w:name w:val="Table Grid"/>
    <w:basedOn w:val="a1"/>
    <w:uiPriority w:val="39"/>
    <w:rsid w:val="00BA3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393A"/>
    <w:pPr>
      <w:ind w:left="720"/>
      <w:contextualSpacing/>
    </w:pPr>
  </w:style>
  <w:style w:type="character" w:styleId="a7">
    <w:name w:val="Emphasis"/>
    <w:basedOn w:val="a0"/>
    <w:uiPriority w:val="20"/>
    <w:qFormat/>
    <w:rsid w:val="00C931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3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3108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44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52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tatic.my-shop.ru/product/pdf/88/87400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</dc:creator>
  <cp:keywords/>
  <dc:description/>
  <cp:lastModifiedBy>Adminis</cp:lastModifiedBy>
  <cp:revision>10</cp:revision>
  <dcterms:created xsi:type="dcterms:W3CDTF">2020-11-30T05:56:00Z</dcterms:created>
  <dcterms:modified xsi:type="dcterms:W3CDTF">2021-03-22T02:22:00Z</dcterms:modified>
</cp:coreProperties>
</file>