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2D4C" w:rsidRDefault="009E2D4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2D4C" w:rsidRPr="003D7E0D" w:rsidRDefault="009E2D4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9E2D4C" w:rsidRDefault="009E2D4C" w:rsidP="009E2D4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2D4C">
        <w:rPr>
          <w:rFonts w:ascii="Times New Roman" w:hAnsi="Times New Roman" w:cs="Times New Roman"/>
          <w:b/>
          <w:sz w:val="36"/>
          <w:szCs w:val="36"/>
        </w:rPr>
        <w:t>Программа «Здоровье»</w:t>
      </w:r>
    </w:p>
    <w:p w:rsidR="0050571C" w:rsidRPr="003032D0" w:rsidRDefault="004547D1" w:rsidP="0050571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</w:t>
      </w:r>
      <w:r w:rsidR="0050571C" w:rsidRPr="003032D0">
        <w:rPr>
          <w:rFonts w:ascii="Times New Roman" w:hAnsi="Times New Roman" w:cs="Times New Roman"/>
          <w:b/>
          <w:sz w:val="36"/>
          <w:szCs w:val="36"/>
        </w:rPr>
        <w:t>доровьесб</w:t>
      </w:r>
      <w:r>
        <w:rPr>
          <w:rFonts w:ascii="Times New Roman" w:hAnsi="Times New Roman" w:cs="Times New Roman"/>
          <w:b/>
          <w:sz w:val="36"/>
          <w:szCs w:val="36"/>
        </w:rPr>
        <w:t>ерегательные технологии на занятиях в дополнительном образовании</w:t>
      </w: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50571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106AF">
        <w:rPr>
          <w:rFonts w:ascii="Times New Roman" w:hAnsi="Times New Roman" w:cs="Times New Roman"/>
          <w:sz w:val="24"/>
          <w:szCs w:val="24"/>
        </w:rPr>
        <w:t xml:space="preserve">  Составитель</w:t>
      </w:r>
      <w:r w:rsidRPr="003D7E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571C" w:rsidRDefault="0050571C" w:rsidP="00454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4547D1">
        <w:rPr>
          <w:rFonts w:ascii="Times New Roman" w:hAnsi="Times New Roman" w:cs="Times New Roman"/>
          <w:sz w:val="24"/>
          <w:szCs w:val="24"/>
        </w:rPr>
        <w:t>педагог дополнительного образования</w:t>
      </w:r>
    </w:p>
    <w:p w:rsidR="004547D1" w:rsidRPr="003D7E0D" w:rsidRDefault="004547D1" w:rsidP="00454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Т.Н. Михайлова</w:t>
      </w: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7D1" w:rsidRDefault="004547D1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7D1" w:rsidRPr="00A106AF" w:rsidRDefault="004547D1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71C" w:rsidRPr="00A106AF" w:rsidRDefault="0050571C" w:rsidP="0050571C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7D1" w:rsidRDefault="004547D1" w:rsidP="004547D1">
      <w:pPr>
        <w:tabs>
          <w:tab w:val="left" w:pos="34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7D1" w:rsidRDefault="004547D1" w:rsidP="0050571C">
      <w:pPr>
        <w:tabs>
          <w:tab w:val="left" w:pos="34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571C" w:rsidRDefault="004547D1" w:rsidP="0050571C">
      <w:pPr>
        <w:tabs>
          <w:tab w:val="left" w:pos="34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Пермь</w:t>
      </w:r>
    </w:p>
    <w:p w:rsidR="004547D1" w:rsidRDefault="004547D1" w:rsidP="004547D1">
      <w:pPr>
        <w:tabs>
          <w:tab w:val="left" w:pos="34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</w:p>
    <w:p w:rsidR="0050571C" w:rsidRPr="004547D1" w:rsidRDefault="0050571C" w:rsidP="004547D1">
      <w:pPr>
        <w:tabs>
          <w:tab w:val="left" w:pos="34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Содержание </w:t>
      </w:r>
    </w:p>
    <w:p w:rsidR="0050571C" w:rsidRPr="003D7E0D" w:rsidRDefault="0050571C" w:rsidP="0050571C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Пояснительная записка.</w:t>
      </w:r>
    </w:p>
    <w:p w:rsidR="0050571C" w:rsidRPr="003D7E0D" w:rsidRDefault="0050571C" w:rsidP="0050571C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Цель, задачи программы.</w:t>
      </w:r>
    </w:p>
    <w:p w:rsidR="0050571C" w:rsidRPr="003D7E0D" w:rsidRDefault="0050571C" w:rsidP="0050571C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Основные направления деятельности.</w:t>
      </w:r>
    </w:p>
    <w:p w:rsidR="0050571C" w:rsidRPr="003D7E0D" w:rsidRDefault="0050571C" w:rsidP="0050571C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Используемые образовательные технологии.</w:t>
      </w:r>
    </w:p>
    <w:p w:rsidR="0050571C" w:rsidRPr="003D7E0D" w:rsidRDefault="0050571C" w:rsidP="0050571C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Ожидаемые результаты.</w:t>
      </w: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Pr="003032D0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571C" w:rsidRDefault="0050571C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0AD3" w:rsidRDefault="00D70AD3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0AD3" w:rsidRDefault="00D70AD3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0AD3" w:rsidRDefault="00D70AD3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0AD3" w:rsidRDefault="00D70AD3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0AD3" w:rsidRPr="003D7E0D" w:rsidRDefault="00D70AD3" w:rsidP="005057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1C" w:rsidRPr="003032D0" w:rsidRDefault="0050571C" w:rsidP="0050571C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3032D0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0571C" w:rsidRPr="003032D0" w:rsidRDefault="0050571C" w:rsidP="0050571C">
      <w:pPr>
        <w:pStyle w:val="a3"/>
        <w:spacing w:after="0"/>
        <w:ind w:left="3225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7D1" w:rsidRPr="00D70AD3" w:rsidRDefault="004547D1" w:rsidP="005057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547D1">
        <w:rPr>
          <w:rFonts w:ascii="Times New Roman" w:eastAsia="Times New Roman" w:hAnsi="Times New Roman" w:cs="Times New Roman"/>
          <w:color w:val="1D3142"/>
          <w:sz w:val="24"/>
          <w:szCs w:val="24"/>
          <w:lang w:eastAsia="ru-RU"/>
        </w:rPr>
        <w:t xml:space="preserve">  </w:t>
      </w:r>
      <w:r w:rsidRPr="004547D1">
        <w:rPr>
          <w:rFonts w:ascii="Times New Roman" w:eastAsia="Times New Roman" w:hAnsi="Times New Roman" w:cs="Times New Roman"/>
          <w:color w:val="1D3142"/>
          <w:sz w:val="24"/>
          <w:szCs w:val="24"/>
          <w:lang w:eastAsia="ru-RU"/>
        </w:rPr>
        <w:tab/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Можно ли  обучать детей так, чтобы сохранилось или даже укреплялось состояние их здоровья? Теоретически – да, практически – не получается.  Врачи-педиатры, наблюдающие состояние здоровья школьников, а также данные государственной медицинской статистики свидетельствуют о негативных </w:t>
      </w:r>
      <w:proofErr w:type="gram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изменениях</w:t>
      </w:r>
      <w:proofErr w:type="gram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 организме обучающихся в процессе их обучения в школах разного типа. Еще в начале ХХ века основоположник отечественной школьной гигиены </w:t>
      </w:r>
      <w:proofErr w:type="spell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Ф.Ф.Эрисман</w:t>
      </w:r>
      <w:proofErr w:type="spell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внес понятие «школьные болезни», возникновение которых обусловлено обучением детей. К этим болезням им было отнесена близорукость (нарушение зрения), а также сколиоз (боковое нарушение позвоночника) и анемия (низкий уровень гемоглобина в крови). В современных условиях «школьные болезни» сохраняются, хотя их структура изменилась.</w:t>
      </w:r>
    </w:p>
    <w:p w:rsidR="004547D1" w:rsidRPr="00D70AD3" w:rsidRDefault="004547D1" w:rsidP="005057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У наших школьников чаще выявляются нервно-психические расстройства как </w:t>
      </w:r>
      <w:proofErr w:type="spell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предпатологические</w:t>
      </w:r>
      <w:proofErr w:type="spell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и патологические состояния, которые специалисты увязывают с организацией </w:t>
      </w:r>
      <w:proofErr w:type="spell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воспитательно</w:t>
      </w:r>
      <w:proofErr w:type="spell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- образовательного процесса в школе.   </w:t>
      </w:r>
      <w:proofErr w:type="gram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 другим заболеваниям, часто возникающим у школьников, относятся нарушение зрения (миопия, рефракционная или осевая, и т.д.), болезни костно-мышечной системы (сколиоз, патологический кифоз или лордоз, плоскостопие).</w:t>
      </w:r>
      <w:proofErr w:type="gram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Опыт некоторых педагогов показывает,  что создание благоприятной образовательной среды способствует не только прочным знаниям, но и одновременно способствует укреплению здоровья школьников. </w:t>
      </w:r>
    </w:p>
    <w:p w:rsidR="004547D1" w:rsidRPr="00D70AD3" w:rsidRDefault="004547D1" w:rsidP="005057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Биологическая реакция организма школьника зависит от его адаптационных возможностей, так и от силы сочетаемого воздействия образовательной среды. Многие параметры образовательной среды регламентированы санитарными нормами и правилами, которые являются обязательными и подлежат выполнению в интересах сохранения здоровья обучающихся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 Именно поэтому разработанная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нами программа «Здоровье» направлена на внедрение здоровьесберегающих технологий и валеологическое образование 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уча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ю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щихся.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</w:t>
      </w:r>
    </w:p>
    <w:p w:rsidR="00952B8E" w:rsidRPr="00D70AD3" w:rsidRDefault="00952B8E" w:rsidP="005057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50571C" w:rsidRPr="00D70AD3" w:rsidRDefault="0050571C" w:rsidP="005057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 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ab/>
      </w:r>
      <w:r w:rsidRPr="00D70AD3">
        <w:rPr>
          <w:rStyle w:val="a4"/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Необходимость создания программы</w:t>
      </w:r>
      <w:r w:rsidRPr="00D70AD3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: ухудшение здоровья </w:t>
      </w:r>
      <w:proofErr w:type="gramStart"/>
      <w:r w:rsidRPr="00D70AD3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обучающихся</w:t>
      </w:r>
      <w:proofErr w:type="gramEnd"/>
      <w:r w:rsidRPr="00D70AD3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в связи с изменениями экологической обстановки города и района, отношения к своему здоровью, социального благополучия.</w:t>
      </w:r>
      <w:r w:rsidRPr="00D70A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соотв</w:t>
      </w:r>
      <w:r w:rsidR="00952B8E" w:rsidRPr="00D70A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етствии с законом РФ «Об образовании»</w:t>
      </w:r>
      <w:r w:rsidRPr="00D70A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здоровье школьников отнесено к приоритетным направлениям государственной политики в области образования. Развитие школы идет по пути интенсификации, увеличения физических и психических нагрузок на ребенка. И сегодня уже необходимо говорить о начале глобальной катастрофы всей современной цивилизации. Беспокоят специалистов и другие недуги современной молодежи, такие как зависимость от табака, алкоголя и наркотиков. Таким образом, появилась острая необходимость решения данной проблемы в масштабе страны, региона, города</w:t>
      </w:r>
      <w:r w:rsidR="00952B8E" w:rsidRPr="00D70A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учреждения дополнительного образования.</w:t>
      </w:r>
    </w:p>
    <w:p w:rsidR="00952B8E" w:rsidRPr="00D70AD3" w:rsidRDefault="0050571C" w:rsidP="00952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 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ab/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Здоровье человека – это самое ценное, что у него есть, что обеспечит ему долгую жизнь и благополучие. Поэтому очень важным является сохранение и укрепление здоровья, привитие навыков здорового образа жизни с детства.                                                                                            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ab/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Здоровье ребенка, его социально-психологическая адаптация, нормальный рост и развитие во многом определяются средой, в которой он живет. Для ребенка от 6 до 17 лет этой средой является система образования, т.к. с пребыванием в учреждениях образования связаны более 70% времени его бодрствования.  В то же время в этот период происходит наиболее интенсивный рост и развитие, формирование здоровья на всю оставшуюся жизнь, организм ребенка наиболее чувствителен к факторам окружающей среды. Поэтому первостепенной задачей образовательно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го учреждения является создание </w:t>
      </w:r>
      <w:proofErr w:type="spell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здоровьесберегающей</w:t>
      </w:r>
      <w:proofErr w:type="spell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среды для полноценного и всестороннего развития учащегося.</w:t>
      </w:r>
      <w:r w:rsidR="00A106AF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Обязательное условие для этого – каждый учитель должен быть знаком с основными правилами, критериями, принципами создания здоровой образовательной среды. Задача 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lastRenderedPageBreak/>
        <w:t xml:space="preserve">каждого учителя - изучить основы здоровьесберегающих технологий и оценивать свою деятельность с точки зрения </w:t>
      </w:r>
      <w:proofErr w:type="spell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здоровьесбережения</w:t>
      </w:r>
      <w:proofErr w:type="spell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своих воспитанников.</w:t>
      </w:r>
    </w:p>
    <w:p w:rsidR="0050571C" w:rsidRPr="00D70AD3" w:rsidRDefault="0050571C" w:rsidP="00F23C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</w:t>
      </w:r>
      <w:r w:rsidR="00952B8E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Предусматривается  развитие у учащихся универсальных учебных действий как средств самостоятельного приобретения в течение жизни знаний о здоровом образе жизни, их обновления и применения в нестандартных жизненных ситуациях. Задача перед педагогом поставлена конкретная: «Формирование ценности  здорового и безопасного образа жизни» </w:t>
      </w:r>
    </w:p>
    <w:p w:rsidR="0050571C" w:rsidRPr="00D70AD3" w:rsidRDefault="0050571C" w:rsidP="0050571C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71C" w:rsidRPr="003D7E0D" w:rsidRDefault="0050571C" w:rsidP="005057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7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</w:t>
      </w:r>
      <w:r w:rsidR="00B16F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2</w:t>
      </w:r>
      <w:r w:rsidRPr="003D7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Цель программы    </w:t>
      </w:r>
    </w:p>
    <w:p w:rsidR="0050571C" w:rsidRPr="003D7E0D" w:rsidRDefault="0050571C" w:rsidP="00505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71C" w:rsidRPr="003D7E0D" w:rsidRDefault="0050571C" w:rsidP="009E2D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E0D">
        <w:rPr>
          <w:rFonts w:ascii="Times New Roman" w:eastAsia="Calibri" w:hAnsi="Times New Roman" w:cs="Times New Roman"/>
          <w:sz w:val="24"/>
          <w:szCs w:val="24"/>
        </w:rPr>
        <w:t>Создание благоприятных условий для формирования у обучающихся отношения к здоровому образу жизни как к одному из главных путей в достижении успеха.</w:t>
      </w:r>
    </w:p>
    <w:p w:rsidR="0050571C" w:rsidRPr="00F23CB6" w:rsidRDefault="0050571C" w:rsidP="009E2D4C">
      <w:pPr>
        <w:pStyle w:val="a3"/>
        <w:numPr>
          <w:ilvl w:val="0"/>
          <w:numId w:val="6"/>
        </w:numPr>
        <w:tabs>
          <w:tab w:val="left" w:pos="210"/>
        </w:tabs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 w:rsidRPr="00F23CB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формирование у обучающихся понимания значимости сохранения, укрепления здоровья и навыков здорового образа жизни.</w:t>
      </w:r>
    </w:p>
    <w:p w:rsidR="0050571C" w:rsidRPr="003D7E0D" w:rsidRDefault="0050571C" w:rsidP="009E2D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0571C" w:rsidRPr="003D7E0D" w:rsidRDefault="0050571C" w:rsidP="009E2D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Задачи </w:t>
      </w:r>
    </w:p>
    <w:p w:rsidR="009E2D4C" w:rsidRPr="009E2D4C" w:rsidRDefault="009E2D4C" w:rsidP="009E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D4C">
        <w:rPr>
          <w:rFonts w:ascii="Times New Roman" w:hAnsi="Times New Roman" w:cs="Times New Roman"/>
          <w:sz w:val="24"/>
          <w:szCs w:val="24"/>
        </w:rPr>
        <w:t xml:space="preserve">- Проводить мониторинг состояния здоровья и адаптационных возможностей обучающихся.     </w:t>
      </w:r>
    </w:p>
    <w:p w:rsidR="009E2D4C" w:rsidRDefault="009E2D4C" w:rsidP="009E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D4C">
        <w:rPr>
          <w:rFonts w:ascii="Times New Roman" w:hAnsi="Times New Roman" w:cs="Times New Roman"/>
          <w:sz w:val="24"/>
          <w:szCs w:val="24"/>
        </w:rPr>
        <w:t xml:space="preserve">- Использовать </w:t>
      </w:r>
      <w:proofErr w:type="spellStart"/>
      <w:r w:rsidRPr="009E2D4C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9E2D4C">
        <w:rPr>
          <w:rFonts w:ascii="Times New Roman" w:hAnsi="Times New Roman" w:cs="Times New Roman"/>
          <w:sz w:val="24"/>
          <w:szCs w:val="24"/>
        </w:rPr>
        <w:t xml:space="preserve"> приемы и методы в </w:t>
      </w:r>
      <w:proofErr w:type="spellStart"/>
      <w:r w:rsidRPr="009E2D4C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9E2D4C">
        <w:rPr>
          <w:rFonts w:ascii="Times New Roman" w:hAnsi="Times New Roman" w:cs="Times New Roman"/>
          <w:sz w:val="24"/>
          <w:szCs w:val="24"/>
        </w:rPr>
        <w:t xml:space="preserve">-образовательном процессе.                                                                                                                                  </w:t>
      </w:r>
    </w:p>
    <w:p w:rsidR="009E2D4C" w:rsidRPr="009E2D4C" w:rsidRDefault="009E2D4C" w:rsidP="009E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E2D4C">
        <w:rPr>
          <w:rFonts w:ascii="Times New Roman" w:hAnsi="Times New Roman" w:cs="Times New Roman"/>
          <w:sz w:val="24"/>
          <w:szCs w:val="24"/>
        </w:rPr>
        <w:t xml:space="preserve">Совершенствовать систему профилактической деятельности направленной на стабилизацию и улучшение здоровья детей, предупреждение детского травматизма.            - Популяризировать преимущества здорового образа жизни, расширение кругозора детей в области физической культуры и спорта.           </w:t>
      </w:r>
    </w:p>
    <w:p w:rsidR="009E2D4C" w:rsidRPr="009E2D4C" w:rsidRDefault="009E2D4C" w:rsidP="009E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D4C">
        <w:rPr>
          <w:rFonts w:ascii="Times New Roman" w:hAnsi="Times New Roman" w:cs="Times New Roman"/>
          <w:sz w:val="24"/>
          <w:szCs w:val="24"/>
        </w:rPr>
        <w:t>- Продолжить просвещение родителей в вопросах сохранения и улучшения здоровья детей</w:t>
      </w:r>
    </w:p>
    <w:p w:rsidR="009E2D4C" w:rsidRPr="009E2D4C" w:rsidRDefault="009E2D4C" w:rsidP="009E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D4C">
        <w:rPr>
          <w:rFonts w:ascii="Times New Roman" w:hAnsi="Times New Roman" w:cs="Times New Roman"/>
          <w:sz w:val="24"/>
          <w:szCs w:val="24"/>
        </w:rPr>
        <w:t>- Освоение педагогами новых методов деятельности в процессе обучения школьников, исп</w:t>
      </w:r>
      <w:r>
        <w:rPr>
          <w:rFonts w:ascii="Times New Roman" w:hAnsi="Times New Roman" w:cs="Times New Roman"/>
          <w:sz w:val="24"/>
          <w:szCs w:val="24"/>
        </w:rPr>
        <w:t>ользование технологий, сберегаю</w:t>
      </w:r>
      <w:r w:rsidRPr="009E2D4C">
        <w:rPr>
          <w:rFonts w:ascii="Times New Roman" w:hAnsi="Times New Roman" w:cs="Times New Roman"/>
          <w:sz w:val="24"/>
          <w:szCs w:val="24"/>
        </w:rPr>
        <w:t xml:space="preserve">щих здоровье учащихся;                                              </w:t>
      </w:r>
    </w:p>
    <w:p w:rsidR="0050571C" w:rsidRPr="009E2D4C" w:rsidRDefault="009E2D4C" w:rsidP="009E2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D4C">
        <w:rPr>
          <w:rFonts w:ascii="Times New Roman" w:hAnsi="Times New Roman" w:cs="Times New Roman"/>
          <w:sz w:val="24"/>
          <w:szCs w:val="24"/>
        </w:rPr>
        <w:t>- Создание</w:t>
      </w:r>
      <w:r>
        <w:rPr>
          <w:rFonts w:ascii="Times New Roman" w:hAnsi="Times New Roman" w:cs="Times New Roman"/>
          <w:sz w:val="24"/>
          <w:szCs w:val="24"/>
        </w:rPr>
        <w:t xml:space="preserve"> в детском клубе организационно</w:t>
      </w:r>
      <w:r w:rsidRPr="009E2D4C">
        <w:rPr>
          <w:rFonts w:ascii="Times New Roman" w:hAnsi="Times New Roman" w:cs="Times New Roman"/>
          <w:sz w:val="24"/>
          <w:szCs w:val="24"/>
        </w:rPr>
        <w:t>-педагогических, мате</w:t>
      </w:r>
      <w:r>
        <w:rPr>
          <w:rFonts w:ascii="Times New Roman" w:hAnsi="Times New Roman" w:cs="Times New Roman"/>
          <w:sz w:val="24"/>
          <w:szCs w:val="24"/>
        </w:rPr>
        <w:t>риально-технических, санитарно</w:t>
      </w:r>
      <w:r w:rsidRPr="009E2D4C">
        <w:rPr>
          <w:rFonts w:ascii="Times New Roman" w:hAnsi="Times New Roman" w:cs="Times New Roman"/>
          <w:sz w:val="24"/>
          <w:szCs w:val="24"/>
        </w:rPr>
        <w:t>-гигиенических и других условий здоровье сбережения, учитывающих индивидуальные показатели состояния здоровья участников образовательного процесса.</w:t>
      </w:r>
    </w:p>
    <w:p w:rsidR="009E2D4C" w:rsidRDefault="009E2D4C" w:rsidP="0050571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571C" w:rsidRDefault="00B16F05" w:rsidP="0050571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0571C" w:rsidRPr="003D7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Основные направления деятельности </w:t>
      </w:r>
    </w:p>
    <w:p w:rsidR="0050571C" w:rsidRPr="003032D0" w:rsidRDefault="0050571C" w:rsidP="0050571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50571C" w:rsidRPr="00A32F95" w:rsidRDefault="0050571C" w:rsidP="00A32F9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E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Учебно-воспитательная работа –</w:t>
      </w:r>
      <w:r w:rsidRPr="003D7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научно обоснованная и строго регламентированная.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6"/>
        <w:gridCol w:w="1655"/>
      </w:tblGrid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F23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режима ступенчатого повышения нагрузки для   </w:t>
            </w:r>
            <w:proofErr w:type="gramStart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первого </w:t>
            </w:r>
            <w:r w:rsidR="00F23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целью обеспечения адаптации </w:t>
            </w:r>
          </w:p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новым условиям.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</w:t>
            </w:r>
            <w:proofErr w:type="gramStart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ноябрь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F23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F23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Здоровьесберегающий</w:t>
            </w:r>
            <w:proofErr w:type="spellEnd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анализ расписания </w:t>
            </w:r>
            <w:r w:rsidR="00F23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A32F95">
              <w:t xml:space="preserve"> </w:t>
            </w:r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Включение вопросов с определенной </w:t>
            </w:r>
            <w:proofErr w:type="spellStart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направленностью в план учебной программы.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A32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выполнением норм самообслуживания.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A32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A32F95">
              <w:t xml:space="preserve"> </w:t>
            </w:r>
            <w:proofErr w:type="spellStart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доровьесберегающий</w:t>
            </w:r>
            <w:proofErr w:type="spellEnd"/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учебного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A32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A32F95">
              <w:t xml:space="preserve"> </w:t>
            </w:r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proofErr w:type="spellStart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грамотности </w:t>
            </w:r>
            <w:proofErr w:type="gramStart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50571C" w:rsidRPr="003D7E0D" w:rsidRDefault="0050571C" w:rsidP="005057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71C" w:rsidRPr="00A32F95" w:rsidRDefault="0050571C" w:rsidP="00A32F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D7E0D">
        <w:rPr>
          <w:rFonts w:ascii="Times New Roman" w:eastAsia="Calibri" w:hAnsi="Times New Roman" w:cs="Times New Roman"/>
          <w:i/>
          <w:sz w:val="24"/>
          <w:szCs w:val="24"/>
        </w:rPr>
        <w:t>Мониторинговая  работа</w:t>
      </w:r>
      <w:r w:rsidRPr="003D7E0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– </w:t>
      </w:r>
      <w:r w:rsidRPr="003D7E0D">
        <w:rPr>
          <w:rFonts w:ascii="Times New Roman" w:eastAsia="Calibri" w:hAnsi="Times New Roman" w:cs="Times New Roman"/>
          <w:sz w:val="24"/>
          <w:szCs w:val="24"/>
        </w:rPr>
        <w:t>комплекс мероприятий направленных на отслеживание здоровья обучающихся, адаптационных перестроек.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2"/>
        <w:gridCol w:w="1789"/>
      </w:tblGrid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мониторинга состояния здоровья </w:t>
            </w:r>
            <w:proofErr w:type="gramStart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норм учебной нагрузки   (дневной, недельной, годовой).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Октябрь-март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A32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адаптационных мероприятий с детьми</w:t>
            </w:r>
            <w:r w:rsidR="00A32F95" w:rsidRPr="00A32F95">
              <w:rPr>
                <w:rFonts w:ascii="Times New Roman" w:hAnsi="Times New Roman" w:cs="Times New Roman"/>
              </w:rPr>
              <w:t xml:space="preserve"> ОВЗ</w:t>
            </w:r>
            <w:r w:rsidR="00A32F95">
              <w:t xml:space="preserve"> 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32F95" w:rsidRP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ограниченными возможностями здоровья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A32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Медико-педагогический мониторинг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года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</w:tr>
    </w:tbl>
    <w:p w:rsidR="0050571C" w:rsidRPr="003D7E0D" w:rsidRDefault="0050571C" w:rsidP="0050571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0571C" w:rsidRPr="00A32F95" w:rsidRDefault="0050571C" w:rsidP="00A32F9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D7E0D">
        <w:rPr>
          <w:rFonts w:ascii="Times New Roman" w:eastAsia="Calibri" w:hAnsi="Times New Roman" w:cs="Times New Roman"/>
          <w:i/>
          <w:sz w:val="24"/>
          <w:szCs w:val="24"/>
        </w:rPr>
        <w:t>Информационно-просветительная работа</w:t>
      </w:r>
      <w:r w:rsidR="005036D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3D7E0D">
        <w:rPr>
          <w:rFonts w:ascii="Times New Roman" w:eastAsia="Calibri" w:hAnsi="Times New Roman" w:cs="Times New Roman"/>
          <w:i/>
          <w:sz w:val="24"/>
          <w:szCs w:val="24"/>
        </w:rPr>
        <w:t>-</w:t>
      </w:r>
      <w:r w:rsidRPr="003D7E0D">
        <w:rPr>
          <w:rFonts w:ascii="Times New Roman" w:eastAsia="Calibri" w:hAnsi="Times New Roman" w:cs="Times New Roman"/>
          <w:sz w:val="24"/>
          <w:szCs w:val="24"/>
        </w:rPr>
        <w:t xml:space="preserve"> пропаганда здорового образа жизни, наглядная агитация, консультация по всем </w:t>
      </w:r>
      <w:proofErr w:type="spellStart"/>
      <w:r w:rsidRPr="003D7E0D">
        <w:rPr>
          <w:rFonts w:ascii="Times New Roman" w:eastAsia="Calibri" w:hAnsi="Times New Roman" w:cs="Times New Roman"/>
          <w:sz w:val="24"/>
          <w:szCs w:val="24"/>
        </w:rPr>
        <w:t>здоровьесберегающим</w:t>
      </w:r>
      <w:proofErr w:type="spellEnd"/>
      <w:r w:rsidRPr="003D7E0D">
        <w:rPr>
          <w:rFonts w:ascii="Times New Roman" w:eastAsia="Calibri" w:hAnsi="Times New Roman" w:cs="Times New Roman"/>
          <w:sz w:val="24"/>
          <w:szCs w:val="24"/>
        </w:rPr>
        <w:t xml:space="preserve"> вопросам.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1"/>
        <w:gridCol w:w="1320"/>
      </w:tblGrid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A32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1.Использование различных форм массовой пропаганды здорового   образа жизни: организация лекций, проведение дней здоровья, соревнований «Веселые старты».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2.Использование наглядной агитации: выпуск</w:t>
            </w:r>
            <w:r w:rsidR="00A32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стенгазет, оформление   уголка</w:t>
            </w: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50571C" w:rsidRPr="003D7E0D" w:rsidRDefault="0050571C" w:rsidP="0050571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71C" w:rsidRPr="005036D9" w:rsidRDefault="0050571C" w:rsidP="005036D9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36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Сотрудничеств</w:t>
      </w:r>
      <w:r w:rsidR="005036D9" w:rsidRPr="005036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 школы с другими учреждениями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8"/>
        <w:gridCol w:w="3280"/>
        <w:gridCol w:w="3863"/>
      </w:tblGrid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и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взаимодействия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36D9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№118 г. Перми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36D9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здорового образа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жижни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36D9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круглогодичная спартакиада школьников</w:t>
            </w:r>
          </w:p>
        </w:tc>
      </w:tr>
      <w:tr w:rsidR="0050571C" w:rsidRPr="003D7E0D" w:rsidTr="00577DC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ГИБДД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детского травматизма.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C" w:rsidRPr="003D7E0D" w:rsidRDefault="0050571C" w:rsidP="00577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Лекции, беседы, ролевые игры для </w:t>
            </w:r>
            <w:proofErr w:type="gramStart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A106AF" w:rsidRDefault="00A106AF" w:rsidP="00D70A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71C" w:rsidRPr="00D70AD3" w:rsidRDefault="0050571C" w:rsidP="0050571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70AD3">
        <w:rPr>
          <w:rFonts w:ascii="Times New Roman" w:hAnsi="Times New Roman" w:cs="Times New Roman"/>
          <w:i/>
          <w:sz w:val="24"/>
          <w:szCs w:val="24"/>
        </w:rPr>
        <w:t xml:space="preserve">Аналитическая справка о состоянии здоровья </w:t>
      </w:r>
      <w:proofErr w:type="gramStart"/>
      <w:r w:rsidR="005036D9" w:rsidRPr="00D70AD3">
        <w:rPr>
          <w:rFonts w:ascii="Times New Roman" w:hAnsi="Times New Roman" w:cs="Times New Roman"/>
          <w:i/>
          <w:sz w:val="24"/>
          <w:szCs w:val="24"/>
        </w:rPr>
        <w:t>об</w:t>
      </w:r>
      <w:r w:rsidRPr="00D70AD3">
        <w:rPr>
          <w:rFonts w:ascii="Times New Roman" w:hAnsi="Times New Roman" w:cs="Times New Roman"/>
          <w:i/>
          <w:sz w:val="24"/>
          <w:szCs w:val="24"/>
        </w:rPr>
        <w:t>уча</w:t>
      </w:r>
      <w:r w:rsidR="005036D9" w:rsidRPr="00D70AD3">
        <w:rPr>
          <w:rFonts w:ascii="Times New Roman" w:hAnsi="Times New Roman" w:cs="Times New Roman"/>
          <w:i/>
          <w:sz w:val="24"/>
          <w:szCs w:val="24"/>
        </w:rPr>
        <w:t>ю</w:t>
      </w:r>
      <w:r w:rsidRPr="00D70AD3">
        <w:rPr>
          <w:rFonts w:ascii="Times New Roman" w:hAnsi="Times New Roman" w:cs="Times New Roman"/>
          <w:i/>
          <w:sz w:val="24"/>
          <w:szCs w:val="24"/>
        </w:rPr>
        <w:t>щихся</w:t>
      </w:r>
      <w:proofErr w:type="gramEnd"/>
      <w:r w:rsidRPr="00D70AD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0571C" w:rsidRPr="00D70AD3" w:rsidRDefault="005036D9" w:rsidP="00D70AD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70AD3">
        <w:rPr>
          <w:rFonts w:ascii="Times New Roman" w:hAnsi="Times New Roman" w:cs="Times New Roman"/>
          <w:i/>
          <w:sz w:val="24"/>
          <w:szCs w:val="24"/>
        </w:rPr>
        <w:t>в учреждении дополнительного образования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 xml:space="preserve">    </w:t>
      </w:r>
      <w:r w:rsidR="005036D9">
        <w:rPr>
          <w:rFonts w:ascii="Times New Roman" w:hAnsi="Times New Roman" w:cs="Times New Roman"/>
          <w:sz w:val="24"/>
          <w:szCs w:val="24"/>
        </w:rPr>
        <w:tab/>
      </w:r>
      <w:r w:rsidRPr="003D7E0D">
        <w:rPr>
          <w:rFonts w:ascii="Times New Roman" w:hAnsi="Times New Roman" w:cs="Times New Roman"/>
          <w:sz w:val="24"/>
          <w:szCs w:val="24"/>
        </w:rPr>
        <w:t xml:space="preserve">Перед </w:t>
      </w:r>
      <w:r w:rsidR="005036D9">
        <w:rPr>
          <w:rFonts w:ascii="Times New Roman" w:hAnsi="Times New Roman" w:cs="Times New Roman"/>
          <w:sz w:val="24"/>
          <w:szCs w:val="24"/>
        </w:rPr>
        <w:t>педагогом</w:t>
      </w:r>
      <w:r w:rsidRPr="003D7E0D">
        <w:rPr>
          <w:rFonts w:ascii="Times New Roman" w:hAnsi="Times New Roman" w:cs="Times New Roman"/>
          <w:sz w:val="24"/>
          <w:szCs w:val="24"/>
        </w:rPr>
        <w:t xml:space="preserve"> </w:t>
      </w:r>
      <w:r w:rsidR="005036D9">
        <w:rPr>
          <w:rFonts w:ascii="Times New Roman" w:hAnsi="Times New Roman" w:cs="Times New Roman"/>
          <w:sz w:val="24"/>
          <w:szCs w:val="24"/>
        </w:rPr>
        <w:t>в 2020-2021</w:t>
      </w:r>
      <w:r w:rsidRPr="003D7E0D">
        <w:rPr>
          <w:rFonts w:ascii="Times New Roman" w:hAnsi="Times New Roman" w:cs="Times New Roman"/>
          <w:sz w:val="24"/>
          <w:szCs w:val="24"/>
        </w:rPr>
        <w:t xml:space="preserve">учебном году стояла задача сохранения и укрепления здоровья </w:t>
      </w:r>
      <w:r w:rsidR="005036D9">
        <w:rPr>
          <w:rFonts w:ascii="Times New Roman" w:hAnsi="Times New Roman" w:cs="Times New Roman"/>
          <w:sz w:val="24"/>
          <w:szCs w:val="24"/>
        </w:rPr>
        <w:t>об</w:t>
      </w:r>
      <w:r w:rsidRPr="003D7E0D">
        <w:rPr>
          <w:rFonts w:ascii="Times New Roman" w:hAnsi="Times New Roman" w:cs="Times New Roman"/>
          <w:sz w:val="24"/>
          <w:szCs w:val="24"/>
        </w:rPr>
        <w:t>уча</w:t>
      </w:r>
      <w:r w:rsidR="005036D9">
        <w:rPr>
          <w:rFonts w:ascii="Times New Roman" w:hAnsi="Times New Roman" w:cs="Times New Roman"/>
          <w:sz w:val="24"/>
          <w:szCs w:val="24"/>
        </w:rPr>
        <w:t>ю</w:t>
      </w:r>
      <w:r w:rsidRPr="003D7E0D">
        <w:rPr>
          <w:rFonts w:ascii="Times New Roman" w:hAnsi="Times New Roman" w:cs="Times New Roman"/>
          <w:sz w:val="24"/>
          <w:szCs w:val="24"/>
        </w:rPr>
        <w:t>щихся, через проведени</w:t>
      </w:r>
      <w:r w:rsidR="005036D9">
        <w:rPr>
          <w:rFonts w:ascii="Times New Roman" w:hAnsi="Times New Roman" w:cs="Times New Roman"/>
          <w:sz w:val="24"/>
          <w:szCs w:val="24"/>
        </w:rPr>
        <w:t xml:space="preserve">е профилактических мероприятий, </w:t>
      </w:r>
      <w:r w:rsidRPr="003D7E0D">
        <w:rPr>
          <w:rFonts w:ascii="Times New Roman" w:hAnsi="Times New Roman" w:cs="Times New Roman"/>
          <w:sz w:val="24"/>
          <w:szCs w:val="24"/>
        </w:rPr>
        <w:t>предотвращающих нарушение остроты зрения и заболеваний опорно-двигательного аппарата.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D5191">
        <w:rPr>
          <w:rFonts w:ascii="Times New Roman" w:hAnsi="Times New Roman" w:cs="Times New Roman"/>
          <w:b/>
          <w:sz w:val="24"/>
          <w:szCs w:val="24"/>
        </w:rPr>
        <w:tab/>
      </w:r>
      <w:r w:rsidRPr="003D7E0D">
        <w:rPr>
          <w:rFonts w:ascii="Times New Roman" w:hAnsi="Times New Roman" w:cs="Times New Roman"/>
          <w:sz w:val="24"/>
          <w:szCs w:val="24"/>
        </w:rPr>
        <w:t xml:space="preserve">Задачи по сохранению и укреплению здоровья </w:t>
      </w:r>
      <w:proofErr w:type="gramStart"/>
      <w:r w:rsidR="00AD5191">
        <w:rPr>
          <w:rFonts w:ascii="Times New Roman" w:hAnsi="Times New Roman" w:cs="Times New Roman"/>
          <w:sz w:val="24"/>
          <w:szCs w:val="24"/>
        </w:rPr>
        <w:t>об</w:t>
      </w:r>
      <w:r w:rsidRPr="003D7E0D">
        <w:rPr>
          <w:rFonts w:ascii="Times New Roman" w:hAnsi="Times New Roman" w:cs="Times New Roman"/>
          <w:sz w:val="24"/>
          <w:szCs w:val="24"/>
        </w:rPr>
        <w:t>уча</w:t>
      </w:r>
      <w:r w:rsidR="00AD5191">
        <w:rPr>
          <w:rFonts w:ascii="Times New Roman" w:hAnsi="Times New Roman" w:cs="Times New Roman"/>
          <w:sz w:val="24"/>
          <w:szCs w:val="24"/>
        </w:rPr>
        <w:t>ю</w:t>
      </w:r>
      <w:r w:rsidRPr="003D7E0D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3D7E0D">
        <w:rPr>
          <w:rFonts w:ascii="Times New Roman" w:hAnsi="Times New Roman" w:cs="Times New Roman"/>
          <w:sz w:val="24"/>
          <w:szCs w:val="24"/>
        </w:rPr>
        <w:t xml:space="preserve"> реализовываются: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1.</w:t>
      </w:r>
      <w:r w:rsidRPr="003D7E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7E0D">
        <w:rPr>
          <w:rFonts w:ascii="Times New Roman" w:hAnsi="Times New Roman" w:cs="Times New Roman"/>
          <w:sz w:val="24"/>
          <w:szCs w:val="24"/>
        </w:rPr>
        <w:t xml:space="preserve">В организации образовательного процесса </w:t>
      </w:r>
      <w:r w:rsidR="00AD5191">
        <w:rPr>
          <w:rFonts w:ascii="Times New Roman" w:hAnsi="Times New Roman" w:cs="Times New Roman"/>
          <w:sz w:val="24"/>
          <w:szCs w:val="24"/>
        </w:rPr>
        <w:t xml:space="preserve">в учреждении </w:t>
      </w:r>
      <w:proofErr w:type="spellStart"/>
      <w:r w:rsidR="00AD5191">
        <w:rPr>
          <w:rFonts w:ascii="Times New Roman" w:hAnsi="Times New Roman" w:cs="Times New Roman"/>
          <w:sz w:val="24"/>
          <w:szCs w:val="24"/>
        </w:rPr>
        <w:t>допобразования</w:t>
      </w:r>
      <w:proofErr w:type="spellEnd"/>
      <w:r w:rsidRPr="003D7E0D">
        <w:rPr>
          <w:rFonts w:ascii="Times New Roman" w:hAnsi="Times New Roman" w:cs="Times New Roman"/>
          <w:sz w:val="24"/>
          <w:szCs w:val="24"/>
        </w:rPr>
        <w:t>:</w:t>
      </w:r>
    </w:p>
    <w:p w:rsidR="0050571C" w:rsidRPr="003D7E0D" w:rsidRDefault="0050571C" w:rsidP="00D70AD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Выполнение санитарно-гигиенических норм в образовательном процессе</w:t>
      </w:r>
      <w:r w:rsidR="00AD5191">
        <w:rPr>
          <w:rFonts w:ascii="Times New Roman" w:hAnsi="Times New Roman" w:cs="Times New Roman"/>
          <w:sz w:val="24"/>
          <w:szCs w:val="24"/>
        </w:rPr>
        <w:t>;</w:t>
      </w:r>
    </w:p>
    <w:p w:rsidR="0050571C" w:rsidRPr="003D7E0D" w:rsidRDefault="0050571C" w:rsidP="00D70AD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Подвижные игры на спортивной площадке или в спортивном зале (по погоде)</w:t>
      </w:r>
      <w:r w:rsidR="00AD5191">
        <w:rPr>
          <w:rFonts w:ascii="Times New Roman" w:hAnsi="Times New Roman" w:cs="Times New Roman"/>
          <w:sz w:val="24"/>
          <w:szCs w:val="24"/>
        </w:rPr>
        <w:t>;</w:t>
      </w:r>
    </w:p>
    <w:p w:rsidR="00AD5191" w:rsidRDefault="0050571C" w:rsidP="00D70AD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191">
        <w:rPr>
          <w:rFonts w:ascii="Times New Roman" w:hAnsi="Times New Roman" w:cs="Times New Roman"/>
          <w:sz w:val="24"/>
          <w:szCs w:val="24"/>
        </w:rPr>
        <w:t>Ежемесячное проведение дней здоровья по плану</w:t>
      </w:r>
      <w:r w:rsidR="00AD5191" w:rsidRPr="00AD5191">
        <w:rPr>
          <w:rFonts w:ascii="Times New Roman" w:hAnsi="Times New Roman" w:cs="Times New Roman"/>
          <w:sz w:val="24"/>
          <w:szCs w:val="24"/>
        </w:rPr>
        <w:t>;</w:t>
      </w:r>
      <w:r w:rsidRPr="00AD51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2. В организации учебного процесса:</w:t>
      </w:r>
    </w:p>
    <w:p w:rsidR="0050571C" w:rsidRPr="00AD5191" w:rsidRDefault="00AD5191" w:rsidP="00D70A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учебных занятиях педагог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 занимается профил</w:t>
      </w:r>
      <w:r>
        <w:rPr>
          <w:rFonts w:ascii="Times New Roman" w:hAnsi="Times New Roman" w:cs="Times New Roman"/>
          <w:sz w:val="24"/>
          <w:szCs w:val="24"/>
        </w:rPr>
        <w:t>актикой                    (</w:t>
      </w:r>
      <w:r w:rsidR="0050571C" w:rsidRPr="00AD5191">
        <w:rPr>
          <w:rFonts w:ascii="Times New Roman" w:hAnsi="Times New Roman" w:cs="Times New Roman"/>
          <w:sz w:val="24"/>
          <w:szCs w:val="24"/>
        </w:rPr>
        <w:t>выполнение комплекса упражнений во время разминки) нарушений опорно-двигательной системы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571C" w:rsidRPr="003D7E0D" w:rsidRDefault="00AD5191" w:rsidP="00D70A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план мероприятий включены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 беседы по профилактике вредных и опасных для здоровья привычек; </w:t>
      </w:r>
      <w:r>
        <w:rPr>
          <w:rFonts w:ascii="Times New Roman" w:hAnsi="Times New Roman" w:cs="Times New Roman"/>
          <w:sz w:val="24"/>
          <w:szCs w:val="24"/>
        </w:rPr>
        <w:t>на родительских собраниях включены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 вопросы, направленные на организацию здорового образа жизни.</w:t>
      </w:r>
    </w:p>
    <w:p w:rsidR="0050571C" w:rsidRPr="003D7E0D" w:rsidRDefault="0050571C" w:rsidP="00D70A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AD5191">
        <w:rPr>
          <w:rFonts w:ascii="Times New Roman" w:hAnsi="Times New Roman" w:cs="Times New Roman"/>
          <w:sz w:val="24"/>
          <w:szCs w:val="24"/>
        </w:rPr>
        <w:t>в течение года</w:t>
      </w:r>
      <w:r w:rsidRPr="003D7E0D">
        <w:rPr>
          <w:rFonts w:ascii="Times New Roman" w:hAnsi="Times New Roman" w:cs="Times New Roman"/>
          <w:sz w:val="24"/>
          <w:szCs w:val="24"/>
        </w:rPr>
        <w:t xml:space="preserve"> мероприятий, направленных на формирование здорового образа жизни.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3</w:t>
      </w:r>
      <w:r w:rsidRPr="003D7E0D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3D7E0D">
        <w:rPr>
          <w:rFonts w:ascii="Times New Roman" w:hAnsi="Times New Roman" w:cs="Times New Roman"/>
          <w:sz w:val="24"/>
          <w:szCs w:val="24"/>
        </w:rPr>
        <w:t xml:space="preserve">Оздоровление учащихся через лагерь дневного пребывания. </w:t>
      </w:r>
    </w:p>
    <w:p w:rsidR="0050571C" w:rsidRPr="003D7E0D" w:rsidRDefault="00AD5191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Проводились беседы с </w:t>
      </w:r>
      <w:proofErr w:type="gramStart"/>
      <w:r w:rsidR="00B16F05">
        <w:rPr>
          <w:rFonts w:ascii="Times New Roman" w:hAnsi="Times New Roman" w:cs="Times New Roman"/>
          <w:sz w:val="24"/>
          <w:szCs w:val="24"/>
        </w:rPr>
        <w:t>об</w:t>
      </w:r>
      <w:r w:rsidR="0050571C" w:rsidRPr="003D7E0D">
        <w:rPr>
          <w:rFonts w:ascii="Times New Roman" w:hAnsi="Times New Roman" w:cs="Times New Roman"/>
          <w:sz w:val="24"/>
          <w:szCs w:val="24"/>
        </w:rPr>
        <w:t>уча</w:t>
      </w:r>
      <w:r w:rsidR="00B16F05">
        <w:rPr>
          <w:rFonts w:ascii="Times New Roman" w:hAnsi="Times New Roman" w:cs="Times New Roman"/>
          <w:sz w:val="24"/>
          <w:szCs w:val="24"/>
        </w:rPr>
        <w:t>ю</w:t>
      </w:r>
      <w:r w:rsidR="0050571C" w:rsidRPr="003D7E0D">
        <w:rPr>
          <w:rFonts w:ascii="Times New Roman" w:hAnsi="Times New Roman" w:cs="Times New Roman"/>
          <w:sz w:val="24"/>
          <w:szCs w:val="24"/>
        </w:rPr>
        <w:t>щимися</w:t>
      </w:r>
      <w:proofErr w:type="gramEnd"/>
      <w:r w:rsidR="00B16F05">
        <w:rPr>
          <w:rFonts w:ascii="Times New Roman" w:hAnsi="Times New Roman" w:cs="Times New Roman"/>
          <w:sz w:val="24"/>
          <w:szCs w:val="24"/>
        </w:rPr>
        <w:t xml:space="preserve">: «Ослепительная улыбка», </w:t>
      </w:r>
      <w:r w:rsidR="0050571C" w:rsidRPr="003D7E0D">
        <w:rPr>
          <w:rFonts w:ascii="Times New Roman" w:hAnsi="Times New Roman" w:cs="Times New Roman"/>
          <w:sz w:val="24"/>
          <w:szCs w:val="24"/>
        </w:rPr>
        <w:t>«Физическая активность и здоровье», «Гигиена школьника</w:t>
      </w:r>
      <w:r w:rsidR="00B16F05">
        <w:rPr>
          <w:rFonts w:ascii="Times New Roman" w:hAnsi="Times New Roman" w:cs="Times New Roman"/>
          <w:sz w:val="24"/>
          <w:szCs w:val="24"/>
        </w:rPr>
        <w:t>»,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 «Ги</w:t>
      </w:r>
      <w:r w:rsidR="00B16F05">
        <w:rPr>
          <w:rFonts w:ascii="Times New Roman" w:hAnsi="Times New Roman" w:cs="Times New Roman"/>
          <w:sz w:val="24"/>
          <w:szCs w:val="24"/>
        </w:rPr>
        <w:t xml:space="preserve">гиена школьника. ТВ + здоровье». </w:t>
      </w:r>
      <w:r w:rsidR="0050571C" w:rsidRPr="003D7E0D">
        <w:rPr>
          <w:rFonts w:ascii="Times New Roman" w:hAnsi="Times New Roman" w:cs="Times New Roman"/>
          <w:sz w:val="24"/>
          <w:szCs w:val="24"/>
        </w:rPr>
        <w:t>«Бросай курить – ты уже не маленький»</w:t>
      </w:r>
      <w:r w:rsidR="00B16F05">
        <w:rPr>
          <w:rFonts w:ascii="Times New Roman" w:hAnsi="Times New Roman" w:cs="Times New Roman"/>
          <w:sz w:val="24"/>
          <w:szCs w:val="24"/>
        </w:rPr>
        <w:t xml:space="preserve">,  «7 апреля – Всемирный день  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ЗДОРОВЬЯ»       </w:t>
      </w:r>
    </w:p>
    <w:p w:rsidR="0050571C" w:rsidRPr="003D7E0D" w:rsidRDefault="00B16F05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 Оформлен 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«Уголок здоровья» по профилактике курения «Курить –  здоровью вредить», </w:t>
      </w:r>
      <w:r>
        <w:rPr>
          <w:rFonts w:ascii="Times New Roman" w:hAnsi="Times New Roman" w:cs="Times New Roman"/>
          <w:sz w:val="24"/>
          <w:szCs w:val="24"/>
        </w:rPr>
        <w:t xml:space="preserve">«Профилактика </w:t>
      </w:r>
      <w:r w:rsidR="0050571C" w:rsidRPr="003D7E0D">
        <w:rPr>
          <w:rFonts w:ascii="Times New Roman" w:hAnsi="Times New Roman" w:cs="Times New Roman"/>
          <w:sz w:val="24"/>
          <w:szCs w:val="24"/>
        </w:rPr>
        <w:t>травматиз</w:t>
      </w:r>
      <w:r>
        <w:rPr>
          <w:rFonts w:ascii="Times New Roman" w:hAnsi="Times New Roman" w:cs="Times New Roman"/>
          <w:sz w:val="24"/>
          <w:szCs w:val="24"/>
        </w:rPr>
        <w:t>ма обучающихся в начальной школе»,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 «Режим дня»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50571C" w:rsidRPr="003D7E0D">
        <w:rPr>
          <w:rFonts w:ascii="Times New Roman" w:hAnsi="Times New Roman" w:cs="Times New Roman"/>
          <w:sz w:val="24"/>
          <w:szCs w:val="24"/>
        </w:rPr>
        <w:t xml:space="preserve"> «Закаливание – надежное средство профилактики простудных заболеваний», «Как правильно ухаживать за зубками».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 xml:space="preserve">В </w:t>
      </w:r>
      <w:r w:rsidR="00B16F05">
        <w:rPr>
          <w:rFonts w:ascii="Times New Roman" w:hAnsi="Times New Roman" w:cs="Times New Roman"/>
          <w:sz w:val="24"/>
          <w:szCs w:val="24"/>
        </w:rPr>
        <w:t>следующем</w:t>
      </w:r>
      <w:r w:rsidRPr="003D7E0D">
        <w:rPr>
          <w:rFonts w:ascii="Times New Roman" w:hAnsi="Times New Roman" w:cs="Times New Roman"/>
          <w:sz w:val="24"/>
          <w:szCs w:val="24"/>
        </w:rPr>
        <w:t xml:space="preserve"> учебном году планируется: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 xml:space="preserve">- вести </w:t>
      </w:r>
      <w:proofErr w:type="gramStart"/>
      <w:r w:rsidRPr="003D7E0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D7E0D">
        <w:rPr>
          <w:rFonts w:ascii="Times New Roman" w:hAnsi="Times New Roman" w:cs="Times New Roman"/>
          <w:sz w:val="24"/>
          <w:szCs w:val="24"/>
        </w:rPr>
        <w:t xml:space="preserve"> соблюдением санитарно-гигиенических норм учреждения;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-</w:t>
      </w:r>
      <w:r w:rsidR="00B16F05">
        <w:rPr>
          <w:rFonts w:ascii="Times New Roman" w:hAnsi="Times New Roman" w:cs="Times New Roman"/>
          <w:sz w:val="24"/>
          <w:szCs w:val="24"/>
        </w:rPr>
        <w:t xml:space="preserve"> </w:t>
      </w:r>
      <w:r w:rsidRPr="003D7E0D">
        <w:rPr>
          <w:rFonts w:ascii="Times New Roman" w:hAnsi="Times New Roman" w:cs="Times New Roman"/>
          <w:sz w:val="24"/>
          <w:szCs w:val="24"/>
        </w:rPr>
        <w:t>продолжить проводить профилактическую работу простудных заболеваний;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 xml:space="preserve">- проводить профилактическую работу с </w:t>
      </w:r>
      <w:proofErr w:type="spellStart"/>
      <w:r w:rsidRPr="003D7E0D">
        <w:rPr>
          <w:rFonts w:ascii="Times New Roman" w:hAnsi="Times New Roman" w:cs="Times New Roman"/>
          <w:sz w:val="24"/>
          <w:szCs w:val="24"/>
        </w:rPr>
        <w:t>у</w:t>
      </w:r>
      <w:r w:rsidR="00B16F05">
        <w:rPr>
          <w:rFonts w:ascii="Times New Roman" w:hAnsi="Times New Roman" w:cs="Times New Roman"/>
          <w:sz w:val="24"/>
          <w:szCs w:val="24"/>
        </w:rPr>
        <w:t>об</w:t>
      </w:r>
      <w:r w:rsidRPr="003D7E0D">
        <w:rPr>
          <w:rFonts w:ascii="Times New Roman" w:hAnsi="Times New Roman" w:cs="Times New Roman"/>
          <w:sz w:val="24"/>
          <w:szCs w:val="24"/>
        </w:rPr>
        <w:t>ча</w:t>
      </w:r>
      <w:r w:rsidR="00B16F05">
        <w:rPr>
          <w:rFonts w:ascii="Times New Roman" w:hAnsi="Times New Roman" w:cs="Times New Roman"/>
          <w:sz w:val="24"/>
          <w:szCs w:val="24"/>
        </w:rPr>
        <w:t>ю</w:t>
      </w:r>
      <w:r w:rsidRPr="003D7E0D">
        <w:rPr>
          <w:rFonts w:ascii="Times New Roman" w:hAnsi="Times New Roman" w:cs="Times New Roman"/>
          <w:sz w:val="24"/>
          <w:szCs w:val="24"/>
        </w:rPr>
        <w:t>щимися</w:t>
      </w:r>
      <w:proofErr w:type="spellEnd"/>
      <w:r w:rsidRPr="003D7E0D">
        <w:rPr>
          <w:rFonts w:ascii="Times New Roman" w:hAnsi="Times New Roman" w:cs="Times New Roman"/>
          <w:sz w:val="24"/>
          <w:szCs w:val="24"/>
        </w:rPr>
        <w:t xml:space="preserve"> по вопросам здорового образа жизни; </w:t>
      </w:r>
    </w:p>
    <w:p w:rsidR="0050571C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E0D">
        <w:rPr>
          <w:rFonts w:ascii="Times New Roman" w:hAnsi="Times New Roman" w:cs="Times New Roman"/>
          <w:sz w:val="24"/>
          <w:szCs w:val="24"/>
        </w:rPr>
        <w:t>- продолжать выпуск «Уголка здоровья».</w:t>
      </w:r>
    </w:p>
    <w:p w:rsidR="0050571C" w:rsidRPr="003D7E0D" w:rsidRDefault="0050571C" w:rsidP="00D70A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571C" w:rsidRPr="003D7E0D" w:rsidRDefault="00D70AD3" w:rsidP="00D70A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0571C" w:rsidRPr="003D7E0D">
        <w:rPr>
          <w:rFonts w:ascii="Times New Roman" w:hAnsi="Times New Roman" w:cs="Times New Roman"/>
          <w:b/>
          <w:sz w:val="24"/>
          <w:szCs w:val="24"/>
        </w:rPr>
        <w:t>. Используемые образовательные технологии</w:t>
      </w:r>
    </w:p>
    <w:p w:rsidR="0050571C" w:rsidRPr="003D7E0D" w:rsidRDefault="0050571C" w:rsidP="00D70A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E0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параметры образовательной среды регламентированы санитарными нормами и правилами, которые являются обязательными и подлежат выполнению в интересах сохранения здоровья школьников.</w:t>
      </w:r>
    </w:p>
    <w:p w:rsidR="0050571C" w:rsidRPr="003D7E0D" w:rsidRDefault="0050571C" w:rsidP="00D70A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Именно поэтому разработанная нами программа «Здоровье» направлена на внедрение здоровьесберегающих технологий и валеологическое образование учащихся.</w:t>
      </w:r>
    </w:p>
    <w:p w:rsidR="0050571C" w:rsidRPr="003D7E0D" w:rsidRDefault="0050571C" w:rsidP="005057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2693"/>
        <w:gridCol w:w="5670"/>
      </w:tblGrid>
      <w:tr w:rsidR="0050571C" w:rsidRPr="003D7E0D" w:rsidTr="00577DC2">
        <w:tc>
          <w:tcPr>
            <w:tcW w:w="817" w:type="dxa"/>
          </w:tcPr>
          <w:p w:rsidR="0050571C" w:rsidRPr="003D7E0D" w:rsidRDefault="0050571C" w:rsidP="00577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E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0571C" w:rsidRPr="003D7E0D" w:rsidRDefault="0050571C" w:rsidP="00577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E0D">
              <w:rPr>
                <w:rFonts w:ascii="Times New Roman" w:hAnsi="Times New Roman" w:cs="Times New Roman"/>
                <w:sz w:val="24"/>
                <w:szCs w:val="24"/>
              </w:rPr>
              <w:t>Название технологии/метода</w:t>
            </w:r>
          </w:p>
        </w:tc>
        <w:tc>
          <w:tcPr>
            <w:tcW w:w="5670" w:type="dxa"/>
          </w:tcPr>
          <w:p w:rsidR="0050571C" w:rsidRPr="003D7E0D" w:rsidRDefault="0050571C" w:rsidP="00577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E0D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применения с точки зрения </w:t>
            </w:r>
            <w:proofErr w:type="spellStart"/>
            <w:r w:rsidRPr="003D7E0D">
              <w:rPr>
                <w:rFonts w:ascii="Times New Roman" w:hAnsi="Times New Roman" w:cs="Times New Roman"/>
                <w:sz w:val="24"/>
                <w:szCs w:val="24"/>
              </w:rPr>
              <w:t>здоровьесбережения</w:t>
            </w:r>
            <w:proofErr w:type="spellEnd"/>
            <w:r w:rsidRPr="003D7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0571C" w:rsidRPr="003D7E0D" w:rsidTr="00577DC2">
        <w:tc>
          <w:tcPr>
            <w:tcW w:w="817" w:type="dxa"/>
          </w:tcPr>
          <w:p w:rsidR="0050571C" w:rsidRPr="003D7E0D" w:rsidRDefault="0050571C" w:rsidP="00577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0571C" w:rsidRPr="003D7E0D" w:rsidRDefault="0050571C" w:rsidP="00577DC2">
            <w:pPr>
              <w:spacing w:line="27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Игровые технологии</w:t>
            </w:r>
          </w:p>
          <w:p w:rsidR="0050571C" w:rsidRPr="003D7E0D" w:rsidRDefault="0050571C" w:rsidP="00577D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50571C" w:rsidRPr="003D7E0D" w:rsidRDefault="0050571C" w:rsidP="00577DC2">
            <w:pPr>
              <w:pStyle w:val="a5"/>
              <w:shd w:val="clear" w:color="auto" w:fill="FFFFFF"/>
              <w:spacing w:before="0" w:beforeAutospacing="0" w:after="0" w:afterAutospacing="0" w:line="305" w:lineRule="atLeast"/>
              <w:textAlignment w:val="baseline"/>
            </w:pPr>
            <w:r w:rsidRPr="003D7E0D">
              <w:rPr>
                <w:shd w:val="clear" w:color="auto" w:fill="FFFFFF"/>
              </w:rPr>
              <w:t xml:space="preserve">Способствует активизации познавательной и творческой деятельности </w:t>
            </w:r>
            <w:r w:rsidR="009E2D4C">
              <w:rPr>
                <w:shd w:val="clear" w:color="auto" w:fill="FFFFFF"/>
              </w:rPr>
              <w:t>об</w:t>
            </w:r>
            <w:r w:rsidRPr="003D7E0D">
              <w:rPr>
                <w:shd w:val="clear" w:color="auto" w:fill="FFFFFF"/>
              </w:rPr>
              <w:t>уча</w:t>
            </w:r>
            <w:r w:rsidR="009E2D4C">
              <w:rPr>
                <w:shd w:val="clear" w:color="auto" w:fill="FFFFFF"/>
              </w:rPr>
              <w:t>ю</w:t>
            </w:r>
            <w:r w:rsidRPr="003D7E0D">
              <w:rPr>
                <w:shd w:val="clear" w:color="auto" w:fill="FFFFFF"/>
              </w:rPr>
              <w:t>щихся, развивает и совершенствует речемыслительную деятельность детей, воспитывает инициативность, развивает организаторские способности, положительно влияет на качество обучения, повышает его эффективность. А также:</w:t>
            </w:r>
          </w:p>
          <w:p w:rsidR="0050571C" w:rsidRPr="003D7E0D" w:rsidRDefault="0050571C" w:rsidP="00577DC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3D7E0D">
              <w:t>- стимулирование мотивации и интереса;</w:t>
            </w:r>
          </w:p>
          <w:p w:rsidR="0050571C" w:rsidRPr="003D7E0D" w:rsidRDefault="0050571C" w:rsidP="00577DC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3D7E0D">
              <w:t>- поддержание и усиление значения полученной ранее информации в другой форме;</w:t>
            </w:r>
          </w:p>
          <w:p w:rsidR="0050571C" w:rsidRPr="003D7E0D" w:rsidRDefault="0050571C" w:rsidP="00577DC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3D7E0D">
              <w:t>- развитие навыков критического мышления и анализа, принятия решений, взаимодействия, коммуникации, конкретных умений;</w:t>
            </w:r>
          </w:p>
          <w:p w:rsidR="0050571C" w:rsidRPr="003D7E0D" w:rsidRDefault="0050571C" w:rsidP="00577DC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3D7E0D">
              <w:t>- саморазвитие или развитие благодаря другим участникам.</w:t>
            </w:r>
          </w:p>
          <w:p w:rsidR="0050571C" w:rsidRPr="003D7E0D" w:rsidRDefault="0050571C" w:rsidP="00577DC2">
            <w:pPr>
              <w:shd w:val="clear" w:color="auto" w:fill="FFFFFF"/>
              <w:spacing w:line="27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часто встречаемыми в педагогической практике являются игры:</w:t>
            </w:r>
          </w:p>
          <w:p w:rsidR="0050571C" w:rsidRPr="003D7E0D" w:rsidRDefault="0050571C" w:rsidP="00577DC2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line="271" w:lineRule="atLeast"/>
              <w:ind w:left="4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деловые;</w:t>
            </w:r>
          </w:p>
          <w:p w:rsidR="0050571C" w:rsidRPr="003D7E0D" w:rsidRDefault="0050571C" w:rsidP="00577DC2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line="271" w:lineRule="atLeast"/>
              <w:ind w:left="4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</w:t>
            </w:r>
            <w:proofErr w:type="spellStart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деятельностные</w:t>
            </w:r>
            <w:proofErr w:type="spellEnd"/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0571C" w:rsidRPr="003D7E0D" w:rsidRDefault="0050571C" w:rsidP="00577DC2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line="271" w:lineRule="atLeast"/>
              <w:ind w:left="4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ролевые;</w:t>
            </w:r>
          </w:p>
          <w:p w:rsidR="0050571C" w:rsidRPr="003D7E0D" w:rsidRDefault="0050571C" w:rsidP="00577DC2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line="271" w:lineRule="atLeast"/>
              <w:ind w:left="4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инновационные игры;</w:t>
            </w:r>
          </w:p>
          <w:p w:rsidR="0050571C" w:rsidRPr="003D7E0D" w:rsidRDefault="0050571C" w:rsidP="00577DC2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line="271" w:lineRule="atLeast"/>
              <w:ind w:left="4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дидактические.</w:t>
            </w:r>
          </w:p>
          <w:p w:rsidR="0050571C" w:rsidRPr="003D7E0D" w:rsidRDefault="0050571C" w:rsidP="00577DC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</w:p>
          <w:p w:rsidR="0050571C" w:rsidRPr="003D7E0D" w:rsidRDefault="0050571C" w:rsidP="00577DC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A106AF" w:rsidRDefault="00A106AF" w:rsidP="0050571C">
      <w:pPr>
        <w:tabs>
          <w:tab w:val="left" w:pos="32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D70AD3" w:rsidP="00D70AD3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0571C" w:rsidRPr="003D7E0D">
        <w:rPr>
          <w:rFonts w:ascii="Times New Roman" w:hAnsi="Times New Roman" w:cs="Times New Roman"/>
          <w:b/>
          <w:sz w:val="24"/>
          <w:szCs w:val="24"/>
        </w:rPr>
        <w:t>. Ожидаемые результаты.</w:t>
      </w:r>
    </w:p>
    <w:p w:rsidR="0050571C" w:rsidRPr="003D7E0D" w:rsidRDefault="0050571C" w:rsidP="00D70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D7E0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Здоровый физически, психически, нравственно,  адекватно оценивающий свое место и предназначение в жизни выпускник.</w:t>
      </w:r>
    </w:p>
    <w:p w:rsidR="0050571C" w:rsidRPr="003D7E0D" w:rsidRDefault="0050571C" w:rsidP="00505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71C" w:rsidRPr="00D70AD3" w:rsidRDefault="0050571C" w:rsidP="0050571C">
      <w:pPr>
        <w:shd w:val="clear" w:color="auto" w:fill="FFFFFF"/>
        <w:spacing w:after="0" w:line="222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результате реализации программы будут:</w:t>
      </w:r>
    </w:p>
    <w:p w:rsidR="0050571C" w:rsidRPr="00D70AD3" w:rsidRDefault="0050571C" w:rsidP="0050571C">
      <w:pPr>
        <w:numPr>
          <w:ilvl w:val="0"/>
          <w:numId w:val="13"/>
        </w:numPr>
        <w:shd w:val="clear" w:color="auto" w:fill="FFFFFF"/>
        <w:spacing w:before="100" w:beforeAutospacing="1" w:after="0" w:line="222" w:lineRule="atLeast"/>
        <w:ind w:left="346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снижена заболеваемость или стабилизация здоровья </w:t>
      </w:r>
    </w:p>
    <w:p w:rsidR="0050571C" w:rsidRPr="00D70AD3" w:rsidRDefault="0050571C" w:rsidP="0050571C">
      <w:pPr>
        <w:numPr>
          <w:ilvl w:val="0"/>
          <w:numId w:val="13"/>
        </w:numPr>
        <w:shd w:val="clear" w:color="auto" w:fill="FFFFFF"/>
        <w:spacing w:before="100" w:beforeAutospacing="1" w:after="0" w:line="222" w:lineRule="atLeast"/>
        <w:ind w:left="346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увеличено число детей и подростков, соблюдающих нормы и требования здорового образа жизни;</w:t>
      </w:r>
    </w:p>
    <w:p w:rsidR="0050571C" w:rsidRPr="00D70AD3" w:rsidRDefault="0050571C" w:rsidP="0050571C">
      <w:pPr>
        <w:numPr>
          <w:ilvl w:val="0"/>
          <w:numId w:val="13"/>
        </w:numPr>
        <w:shd w:val="clear" w:color="auto" w:fill="FFFFFF"/>
        <w:spacing w:before="100" w:beforeAutospacing="1" w:after="0" w:line="222" w:lineRule="atLeast"/>
        <w:ind w:left="346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разработана программа по </w:t>
      </w:r>
      <w:proofErr w:type="spell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здоровьесбережению</w:t>
      </w:r>
      <w:proofErr w:type="spell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;</w:t>
      </w:r>
    </w:p>
    <w:p w:rsidR="0050571C" w:rsidRPr="00D70AD3" w:rsidRDefault="0050571C" w:rsidP="0050571C">
      <w:pPr>
        <w:numPr>
          <w:ilvl w:val="0"/>
          <w:numId w:val="13"/>
        </w:numPr>
        <w:shd w:val="clear" w:color="auto" w:fill="FFFFFF"/>
        <w:spacing w:before="100" w:beforeAutospacing="1" w:after="0" w:line="222" w:lineRule="atLeast"/>
        <w:ind w:left="346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разработаны рекомендации для родителей, </w:t>
      </w:r>
      <w:r w:rsidR="00D70AD3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педагогов физкультурно-спортивного направления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позволяющие систематизировать работу по проблеме </w:t>
      </w:r>
      <w:proofErr w:type="spellStart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здоровьесбережения</w:t>
      </w:r>
      <w:proofErr w:type="spellEnd"/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;</w:t>
      </w:r>
    </w:p>
    <w:p w:rsidR="0050571C" w:rsidRPr="00D70AD3" w:rsidRDefault="0050571C" w:rsidP="0050571C">
      <w:pPr>
        <w:numPr>
          <w:ilvl w:val="0"/>
          <w:numId w:val="13"/>
        </w:numPr>
        <w:shd w:val="clear" w:color="auto" w:fill="FFFFFF"/>
        <w:spacing w:before="100" w:beforeAutospacing="1" w:after="0" w:line="222" w:lineRule="atLeast"/>
        <w:ind w:left="346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включено в план работы </w:t>
      </w:r>
      <w:r w:rsidR="00D70AD3"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образовательного учреждения</w:t>
      </w: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регулярное проведение дней здоровья  (1 раз в месяц);</w:t>
      </w:r>
    </w:p>
    <w:p w:rsidR="0050571C" w:rsidRPr="00D70AD3" w:rsidRDefault="0050571C" w:rsidP="0050571C">
      <w:pPr>
        <w:numPr>
          <w:ilvl w:val="0"/>
          <w:numId w:val="13"/>
        </w:numPr>
        <w:shd w:val="clear" w:color="auto" w:fill="FFFFFF"/>
        <w:spacing w:before="100" w:beforeAutospacing="1" w:after="0" w:line="222" w:lineRule="atLeast"/>
        <w:ind w:left="346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D70A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организована система занятий по формированию ЗОЖ.</w:t>
      </w:r>
    </w:p>
    <w:p w:rsidR="0050571C" w:rsidRPr="003D7E0D" w:rsidRDefault="0050571C" w:rsidP="0050571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71C" w:rsidRPr="003D7E0D" w:rsidRDefault="0050571C" w:rsidP="0050571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D7E0D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50571C" w:rsidRDefault="0050571C" w:rsidP="005057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571C" w:rsidRDefault="0050571C" w:rsidP="005057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571C" w:rsidRDefault="0050571C" w:rsidP="005057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571C" w:rsidRDefault="0050571C" w:rsidP="005057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571C" w:rsidRPr="003D7E0D" w:rsidRDefault="0050571C" w:rsidP="005057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50571C" w:rsidRPr="003D7E0D" w:rsidSect="00FB2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90199"/>
    <w:multiLevelType w:val="hybridMultilevel"/>
    <w:tmpl w:val="7E9EF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41306"/>
    <w:multiLevelType w:val="multilevel"/>
    <w:tmpl w:val="136C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E5772B"/>
    <w:multiLevelType w:val="hybridMultilevel"/>
    <w:tmpl w:val="D46E32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C5644"/>
    <w:multiLevelType w:val="multilevel"/>
    <w:tmpl w:val="7D20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ED6B2B"/>
    <w:multiLevelType w:val="hybridMultilevel"/>
    <w:tmpl w:val="5B6E25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2B32FB"/>
    <w:multiLevelType w:val="hybridMultilevel"/>
    <w:tmpl w:val="81D66F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447A9C"/>
    <w:multiLevelType w:val="multilevel"/>
    <w:tmpl w:val="407C6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826A7F"/>
    <w:multiLevelType w:val="hybridMultilevel"/>
    <w:tmpl w:val="B36248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9363A5"/>
    <w:multiLevelType w:val="multilevel"/>
    <w:tmpl w:val="E7F07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382FC8"/>
    <w:multiLevelType w:val="singleLevel"/>
    <w:tmpl w:val="6B3414E6"/>
    <w:lvl w:ilvl="0">
      <w:start w:val="1"/>
      <w:numFmt w:val="decimal"/>
      <w:lvlText w:val="%1."/>
      <w:legacy w:legacy="1" w:legacySpace="0" w:legacyIndent="8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F4D31B1"/>
    <w:multiLevelType w:val="hybridMultilevel"/>
    <w:tmpl w:val="193A2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1623B6"/>
    <w:multiLevelType w:val="hybridMultilevel"/>
    <w:tmpl w:val="D674D7E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2D90C48"/>
    <w:multiLevelType w:val="hybridMultilevel"/>
    <w:tmpl w:val="06C06E52"/>
    <w:lvl w:ilvl="0" w:tplc="87C4CB04">
      <w:start w:val="2"/>
      <w:numFmt w:val="bullet"/>
      <w:lvlText w:val="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864DA"/>
    <w:multiLevelType w:val="multilevel"/>
    <w:tmpl w:val="9F58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CF7EF1"/>
    <w:multiLevelType w:val="multilevel"/>
    <w:tmpl w:val="8ABC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7A23E7"/>
    <w:multiLevelType w:val="hybridMultilevel"/>
    <w:tmpl w:val="170C8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8D789A"/>
    <w:multiLevelType w:val="hybridMultilevel"/>
    <w:tmpl w:val="AD647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934D6D"/>
    <w:multiLevelType w:val="hybridMultilevel"/>
    <w:tmpl w:val="55A2C0C8"/>
    <w:lvl w:ilvl="0" w:tplc="C9BE04CC">
      <w:start w:val="1"/>
      <w:numFmt w:val="decimal"/>
      <w:lvlText w:val="%1."/>
      <w:lvlJc w:val="left"/>
      <w:pPr>
        <w:ind w:left="3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45" w:hanging="360"/>
      </w:pPr>
    </w:lvl>
    <w:lvl w:ilvl="2" w:tplc="0419001B" w:tentative="1">
      <w:start w:val="1"/>
      <w:numFmt w:val="lowerRoman"/>
      <w:lvlText w:val="%3."/>
      <w:lvlJc w:val="right"/>
      <w:pPr>
        <w:ind w:left="4665" w:hanging="180"/>
      </w:pPr>
    </w:lvl>
    <w:lvl w:ilvl="3" w:tplc="0419000F" w:tentative="1">
      <w:start w:val="1"/>
      <w:numFmt w:val="decimal"/>
      <w:lvlText w:val="%4."/>
      <w:lvlJc w:val="left"/>
      <w:pPr>
        <w:ind w:left="5385" w:hanging="360"/>
      </w:pPr>
    </w:lvl>
    <w:lvl w:ilvl="4" w:tplc="04190019" w:tentative="1">
      <w:start w:val="1"/>
      <w:numFmt w:val="lowerLetter"/>
      <w:lvlText w:val="%5."/>
      <w:lvlJc w:val="left"/>
      <w:pPr>
        <w:ind w:left="6105" w:hanging="360"/>
      </w:pPr>
    </w:lvl>
    <w:lvl w:ilvl="5" w:tplc="0419001B" w:tentative="1">
      <w:start w:val="1"/>
      <w:numFmt w:val="lowerRoman"/>
      <w:lvlText w:val="%6."/>
      <w:lvlJc w:val="right"/>
      <w:pPr>
        <w:ind w:left="6825" w:hanging="180"/>
      </w:pPr>
    </w:lvl>
    <w:lvl w:ilvl="6" w:tplc="0419000F" w:tentative="1">
      <w:start w:val="1"/>
      <w:numFmt w:val="decimal"/>
      <w:lvlText w:val="%7."/>
      <w:lvlJc w:val="left"/>
      <w:pPr>
        <w:ind w:left="7545" w:hanging="360"/>
      </w:pPr>
    </w:lvl>
    <w:lvl w:ilvl="7" w:tplc="04190019" w:tentative="1">
      <w:start w:val="1"/>
      <w:numFmt w:val="lowerLetter"/>
      <w:lvlText w:val="%8."/>
      <w:lvlJc w:val="left"/>
      <w:pPr>
        <w:ind w:left="8265" w:hanging="360"/>
      </w:pPr>
    </w:lvl>
    <w:lvl w:ilvl="8" w:tplc="041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18">
    <w:nsid w:val="778A2C15"/>
    <w:multiLevelType w:val="multilevel"/>
    <w:tmpl w:val="1A56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85D4FDE"/>
    <w:multiLevelType w:val="multilevel"/>
    <w:tmpl w:val="A07AD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BB5C47"/>
    <w:multiLevelType w:val="multilevel"/>
    <w:tmpl w:val="AC4C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0"/>
  </w:num>
  <w:num w:numId="3">
    <w:abstractNumId w:val="10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5"/>
  </w:num>
  <w:num w:numId="7">
    <w:abstractNumId w:val="5"/>
  </w:num>
  <w:num w:numId="8">
    <w:abstractNumId w:val="16"/>
  </w:num>
  <w:num w:numId="9">
    <w:abstractNumId w:val="4"/>
  </w:num>
  <w:num w:numId="10">
    <w:abstractNumId w:val="11"/>
  </w:num>
  <w:num w:numId="11">
    <w:abstractNumId w:val="20"/>
  </w:num>
  <w:num w:numId="12">
    <w:abstractNumId w:val="14"/>
  </w:num>
  <w:num w:numId="13">
    <w:abstractNumId w:val="13"/>
  </w:num>
  <w:num w:numId="14">
    <w:abstractNumId w:val="2"/>
  </w:num>
  <w:num w:numId="15">
    <w:abstractNumId w:val="17"/>
  </w:num>
  <w:num w:numId="16">
    <w:abstractNumId w:val="9"/>
    <w:lvlOverride w:ilvl="0">
      <w:startOverride w:val="1"/>
    </w:lvlOverride>
  </w:num>
  <w:num w:numId="17">
    <w:abstractNumId w:val="6"/>
  </w:num>
  <w:num w:numId="18">
    <w:abstractNumId w:val="8"/>
  </w:num>
  <w:num w:numId="19">
    <w:abstractNumId w:val="1"/>
  </w:num>
  <w:num w:numId="20">
    <w:abstractNumId w:val="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571C"/>
    <w:rsid w:val="001728DC"/>
    <w:rsid w:val="002363F0"/>
    <w:rsid w:val="004547D1"/>
    <w:rsid w:val="005036D9"/>
    <w:rsid w:val="0050571C"/>
    <w:rsid w:val="00577DC2"/>
    <w:rsid w:val="007C3C01"/>
    <w:rsid w:val="00952B8E"/>
    <w:rsid w:val="009E2D4C"/>
    <w:rsid w:val="00A106AF"/>
    <w:rsid w:val="00A32F95"/>
    <w:rsid w:val="00AD5191"/>
    <w:rsid w:val="00B16F05"/>
    <w:rsid w:val="00D55C4C"/>
    <w:rsid w:val="00D70AD3"/>
    <w:rsid w:val="00F23CB6"/>
    <w:rsid w:val="00FB2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71C"/>
    <w:pPr>
      <w:ind w:left="720"/>
      <w:contextualSpacing/>
    </w:pPr>
  </w:style>
  <w:style w:type="character" w:styleId="a4">
    <w:name w:val="Strong"/>
    <w:basedOn w:val="a0"/>
    <w:uiPriority w:val="22"/>
    <w:qFormat/>
    <w:rsid w:val="0050571C"/>
    <w:rPr>
      <w:b/>
      <w:bCs/>
    </w:rPr>
  </w:style>
  <w:style w:type="paragraph" w:styleId="a5">
    <w:name w:val="Normal (Web)"/>
    <w:basedOn w:val="a"/>
    <w:uiPriority w:val="99"/>
    <w:unhideWhenUsed/>
    <w:rsid w:val="00505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05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50571C"/>
  </w:style>
  <w:style w:type="paragraph" w:styleId="a7">
    <w:name w:val="Balloon Text"/>
    <w:basedOn w:val="a"/>
    <w:link w:val="a8"/>
    <w:uiPriority w:val="99"/>
    <w:semiHidden/>
    <w:unhideWhenUsed/>
    <w:rsid w:val="0050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571C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rsid w:val="00577DC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77D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577DC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77D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30BA7-6644-43AD-9032-987243F1F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МТН</cp:lastModifiedBy>
  <cp:revision>10</cp:revision>
  <dcterms:created xsi:type="dcterms:W3CDTF">2015-12-19T08:01:00Z</dcterms:created>
  <dcterms:modified xsi:type="dcterms:W3CDTF">2021-12-24T17:07:00Z</dcterms:modified>
</cp:coreProperties>
</file>