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260" w:rsidRDefault="00A60B8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Картотека музыкальных игр </w:t>
      </w:r>
    </w:p>
    <w:p w:rsidR="00A60B80" w:rsidRDefault="00A60B8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для социализации детей младшего дошкольного возраста.</w:t>
      </w:r>
    </w:p>
    <w:p w:rsidR="00A60B80" w:rsidRDefault="00A60B80">
      <w:pPr>
        <w:rPr>
          <w:rFonts w:ascii="Times New Roman" w:hAnsi="Times New Roman" w:cs="Times New Roman"/>
          <w:sz w:val="36"/>
          <w:szCs w:val="36"/>
        </w:rPr>
      </w:pPr>
    </w:p>
    <w:p w:rsidR="00A464D1" w:rsidRDefault="00A464D1">
      <w:pPr>
        <w:rPr>
          <w:rFonts w:ascii="Times New Roman" w:hAnsi="Times New Roman" w:cs="Times New Roman"/>
          <w:sz w:val="36"/>
          <w:szCs w:val="36"/>
        </w:rPr>
      </w:pPr>
    </w:p>
    <w:p w:rsidR="00A60B80" w:rsidRDefault="00A60B8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Карточка №1 </w:t>
      </w:r>
      <w:r>
        <w:rPr>
          <w:rFonts w:ascii="Times New Roman" w:hAnsi="Times New Roman" w:cs="Times New Roman"/>
          <w:sz w:val="24"/>
          <w:szCs w:val="24"/>
          <w:u w:val="single"/>
        </w:rPr>
        <w:t>Игра «Сели дети в кружок»</w:t>
      </w:r>
    </w:p>
    <w:p w:rsidR="00CC2214" w:rsidRPr="00CC2214" w:rsidRDefault="00CC22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сидят в кругу, у воспитателя букет цветов </w:t>
      </w:r>
      <w:r w:rsidR="00CD7E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.Музыкальный руководите</w:t>
      </w:r>
      <w:r w:rsidR="00CD7ED0">
        <w:rPr>
          <w:rFonts w:ascii="Times New Roman" w:hAnsi="Times New Roman" w:cs="Times New Roman"/>
          <w:sz w:val="24"/>
          <w:szCs w:val="24"/>
        </w:rPr>
        <w:t>ль поет, называя имя ребенка. Ребенок подходит, берет цветок и садится на место.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 дети в кружок, увидали цветок.(листок, флажок)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дать, кому дать, кому цветик отдать?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Выйди….(имя) в кружок, возьми… цветок.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Выйди, выйди, возьми и на стульчик иди.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игры дети все выходят с цветами и машут ими, или начинается пляска с цветами.</w:t>
      </w:r>
    </w:p>
    <w:p w:rsidR="00357009" w:rsidRDefault="00A46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700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57009" w:rsidRDefault="00357009">
      <w:pPr>
        <w:rPr>
          <w:rFonts w:ascii="Times New Roman" w:hAnsi="Times New Roman" w:cs="Times New Roman"/>
          <w:sz w:val="24"/>
          <w:szCs w:val="24"/>
        </w:rPr>
      </w:pPr>
    </w:p>
    <w:p w:rsidR="00A464D1" w:rsidRDefault="00A464D1">
      <w:pPr>
        <w:rPr>
          <w:rFonts w:ascii="Times New Roman" w:hAnsi="Times New Roman" w:cs="Times New Roman"/>
          <w:b/>
          <w:sz w:val="24"/>
          <w:szCs w:val="24"/>
        </w:rPr>
      </w:pPr>
    </w:p>
    <w:p w:rsidR="00A464D1" w:rsidRDefault="00A464D1">
      <w:pPr>
        <w:rPr>
          <w:rFonts w:ascii="Times New Roman" w:hAnsi="Times New Roman" w:cs="Times New Roman"/>
          <w:b/>
          <w:sz w:val="24"/>
          <w:szCs w:val="24"/>
        </w:rPr>
      </w:pPr>
    </w:p>
    <w:p w:rsidR="00357009" w:rsidRDefault="0035700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Карточка№2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Игра «Мячик»</w:t>
      </w:r>
    </w:p>
    <w:p w:rsidR="00CD7ED0" w:rsidRDefault="00CD7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играет мячом, о</w:t>
      </w:r>
      <w:r w:rsidR="00325C56">
        <w:rPr>
          <w:rFonts w:ascii="Times New Roman" w:hAnsi="Times New Roman" w:cs="Times New Roman"/>
          <w:sz w:val="24"/>
          <w:szCs w:val="24"/>
        </w:rPr>
        <w:t>тбивает о</w:t>
      </w:r>
      <w:r>
        <w:rPr>
          <w:rFonts w:ascii="Times New Roman" w:hAnsi="Times New Roman" w:cs="Times New Roman"/>
          <w:sz w:val="24"/>
          <w:szCs w:val="24"/>
        </w:rPr>
        <w:t xml:space="preserve"> пол. И пускает катиться по полу.</w:t>
      </w:r>
    </w:p>
    <w:p w:rsidR="00CD7ED0" w:rsidRDefault="00CD7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Ребенок, которого назвали в песне, догоняет мяч и отдает его воспитателю.</w:t>
      </w:r>
    </w:p>
    <w:p w:rsidR="00CD7ED0" w:rsidRPr="00CD7ED0" w:rsidRDefault="00CD7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повторяется. </w:t>
      </w:r>
    </w:p>
    <w:p w:rsidR="00CD7ED0" w:rsidRDefault="00357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какой веселый м</w:t>
      </w:r>
      <w:r w:rsidR="00CD7ED0">
        <w:rPr>
          <w:rFonts w:ascii="Times New Roman" w:hAnsi="Times New Roman" w:cs="Times New Roman"/>
          <w:sz w:val="24"/>
          <w:szCs w:val="24"/>
        </w:rPr>
        <w:t>ячик. Посмотрите, как он скачет</w:t>
      </w:r>
    </w:p>
    <w:p w:rsidR="00357009" w:rsidRDefault="00CC22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Прыг-скок, прыг-скок. Покатился в уголок.</w:t>
      </w:r>
    </w:p>
    <w:p w:rsidR="00CC2214" w:rsidRDefault="00CC22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….мячик догоняй, …(имя воспитателя) мячик ты отдай.</w:t>
      </w:r>
    </w:p>
    <w:p w:rsidR="00A464D1" w:rsidRDefault="00A46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64D1" w:rsidRDefault="00A464D1">
      <w:pPr>
        <w:rPr>
          <w:rFonts w:ascii="Times New Roman" w:hAnsi="Times New Roman" w:cs="Times New Roman"/>
          <w:sz w:val="24"/>
          <w:szCs w:val="24"/>
        </w:rPr>
      </w:pPr>
    </w:p>
    <w:p w:rsidR="00CD7ED0" w:rsidRDefault="00CD7ED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Карточка№3</w:t>
      </w:r>
      <w:r w:rsidR="00020ECD">
        <w:rPr>
          <w:rFonts w:ascii="Times New Roman" w:hAnsi="Times New Roman" w:cs="Times New Roman"/>
          <w:sz w:val="24"/>
          <w:szCs w:val="24"/>
          <w:u w:val="single"/>
        </w:rPr>
        <w:t xml:space="preserve"> Игра «Вот как толстый мишка пляшет»</w:t>
      </w:r>
    </w:p>
    <w:p w:rsidR="00020ECD" w:rsidRDefault="00020E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показывает игрушку мишку, ведет мимо детей, поет песню.</w:t>
      </w:r>
    </w:p>
    <w:p w:rsidR="00020ECD" w:rsidRDefault="00020E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 лесочке густом, в лесочке густом.</w:t>
      </w:r>
    </w:p>
    <w:p w:rsidR="00020ECD" w:rsidRDefault="00020E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Жил плюшевый мишка по имени Том</w:t>
      </w:r>
      <w:r w:rsidR="00583081">
        <w:rPr>
          <w:rFonts w:ascii="Times New Roman" w:hAnsi="Times New Roman" w:cs="Times New Roman"/>
          <w:sz w:val="24"/>
          <w:szCs w:val="24"/>
        </w:rPr>
        <w:t>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Ходил, гулял, ходил, скучал.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плюшевый мишка ребят увидал.»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Мишка заплясал.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«Вот как толстый мишка пляшет, мишка лапой своей машет.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 ребята все сидят и на мишеньку глядят.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Долго мишка наш плясал, он споткнулся и упал.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(Кладет мишку на пол)</w:t>
      </w:r>
      <w:r>
        <w:rPr>
          <w:rFonts w:ascii="Times New Roman" w:hAnsi="Times New Roman" w:cs="Times New Roman"/>
          <w:sz w:val="24"/>
          <w:szCs w:val="24"/>
        </w:rPr>
        <w:br/>
        <w:t xml:space="preserve"> ….к мишке подошла тихо мишеньку взяла.</w:t>
      </w:r>
    </w:p>
    <w:p w:rsidR="00583081" w:rsidRDefault="0058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(ребенок, о котором спели в песне, берет мишку, игра повторяется)</w:t>
      </w:r>
    </w:p>
    <w:p w:rsidR="00A464D1" w:rsidRDefault="00A46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64D1" w:rsidRDefault="00A464D1">
      <w:pPr>
        <w:rPr>
          <w:rFonts w:ascii="Times New Roman" w:hAnsi="Times New Roman" w:cs="Times New Roman"/>
          <w:sz w:val="24"/>
          <w:szCs w:val="24"/>
        </w:rPr>
      </w:pPr>
    </w:p>
    <w:p w:rsidR="00A464D1" w:rsidRDefault="00A464D1">
      <w:pPr>
        <w:rPr>
          <w:rFonts w:ascii="Times New Roman" w:hAnsi="Times New Roman" w:cs="Times New Roman"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020ECD" w:rsidRDefault="00E6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Карточка №4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Игра «Бубен»    </w:t>
      </w:r>
      <w:r>
        <w:rPr>
          <w:rFonts w:ascii="Times New Roman" w:hAnsi="Times New Roman" w:cs="Times New Roman"/>
          <w:sz w:val="24"/>
          <w:szCs w:val="24"/>
        </w:rPr>
        <w:t xml:space="preserve">   Русская н. м «Светит месяц»</w:t>
      </w:r>
    </w:p>
    <w:p w:rsidR="00E66791" w:rsidRDefault="00E6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сидят в кругу. Воспитатель играет на бубне.</w:t>
      </w:r>
    </w:p>
    <w:p w:rsidR="00E66791" w:rsidRDefault="00E6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 нам … на бубне играет, как нам … в бубен ударяет.</w:t>
      </w:r>
    </w:p>
    <w:p w:rsidR="00E66791" w:rsidRDefault="00E6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ребята все сидят и на бубен все глядят.»</w:t>
      </w:r>
    </w:p>
    <w:p w:rsidR="00E66791" w:rsidRPr="00E66791" w:rsidRDefault="00E6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Передает бубен ребенку. Игру продолжает ребенок.</w:t>
      </w:r>
    </w:p>
    <w:p w:rsidR="00CC2214" w:rsidRDefault="00CC2214">
      <w:pPr>
        <w:rPr>
          <w:rFonts w:ascii="Times New Roman" w:hAnsi="Times New Roman" w:cs="Times New Roman"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325C56" w:rsidRDefault="00325C56">
      <w:pPr>
        <w:rPr>
          <w:rFonts w:ascii="Times New Roman" w:hAnsi="Times New Roman" w:cs="Times New Roman"/>
          <w:b/>
          <w:sz w:val="24"/>
          <w:szCs w:val="24"/>
        </w:rPr>
      </w:pPr>
    </w:p>
    <w:p w:rsidR="00705E63" w:rsidRDefault="00705E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Карточка№5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Игра «Как на тоненький ледок»</w:t>
      </w:r>
    </w:p>
    <w:p w:rsidR="00705E63" w:rsidRDefault="00705E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показывает детям куклу, ведет мимо сидящих детей.</w:t>
      </w:r>
    </w:p>
    <w:p w:rsidR="00705E63" w:rsidRDefault="00705E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 на тоненький ледок выпал беленький снежок .</w:t>
      </w:r>
    </w:p>
    <w:p w:rsidR="00705E63" w:rsidRDefault="00705E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Ай зимушка-зима, зима снежная пришла.</w:t>
      </w:r>
    </w:p>
    <w:p w:rsidR="00705E63" w:rsidRDefault="00705E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Кукла по снегу гуляла, подскользн</w:t>
      </w:r>
      <w:r w:rsidR="00325C56">
        <w:rPr>
          <w:rFonts w:ascii="Times New Roman" w:hAnsi="Times New Roman" w:cs="Times New Roman"/>
          <w:sz w:val="24"/>
          <w:szCs w:val="24"/>
        </w:rPr>
        <w:t>улась и упала/Кладет куклу/</w:t>
      </w:r>
    </w:p>
    <w:p w:rsidR="00325C56" w:rsidRDefault="00325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 к кукле подошла, нашу куколку взяла.»</w:t>
      </w:r>
    </w:p>
    <w:p w:rsidR="00325C56" w:rsidRDefault="00325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Ребенок, которого назвали, поднимает и жалеет куклу. Игра повторяется.</w:t>
      </w:r>
    </w:p>
    <w:p w:rsidR="00325C56" w:rsidRDefault="00325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C56" w:rsidRDefault="00325C56">
      <w:pPr>
        <w:rPr>
          <w:rFonts w:ascii="Times New Roman" w:hAnsi="Times New Roman" w:cs="Times New Roman"/>
          <w:sz w:val="24"/>
          <w:szCs w:val="24"/>
        </w:rPr>
      </w:pPr>
    </w:p>
    <w:p w:rsidR="00190187" w:rsidRDefault="00190187">
      <w:pPr>
        <w:rPr>
          <w:rFonts w:ascii="Times New Roman" w:hAnsi="Times New Roman" w:cs="Times New Roman"/>
          <w:sz w:val="24"/>
          <w:szCs w:val="24"/>
        </w:rPr>
      </w:pPr>
    </w:p>
    <w:p w:rsidR="00190187" w:rsidRDefault="00190187">
      <w:pPr>
        <w:rPr>
          <w:rFonts w:ascii="Times New Roman" w:hAnsi="Times New Roman" w:cs="Times New Roman"/>
          <w:sz w:val="24"/>
          <w:szCs w:val="24"/>
        </w:rPr>
      </w:pP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Карточка№6 </w:t>
      </w:r>
      <w:r w:rsidRPr="00190187">
        <w:rPr>
          <w:rFonts w:ascii="Times New Roman" w:hAnsi="Times New Roman" w:cs="Times New Roman"/>
          <w:sz w:val="24"/>
          <w:szCs w:val="24"/>
          <w:u w:val="single"/>
        </w:rPr>
        <w:t xml:space="preserve">Игра «Барабан» </w:t>
      </w: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>Дети стоят по кругу, ведущая идет с барабаном внутри круга.</w:t>
      </w: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>Ведущая     Барабан нам подарил длинноухий зайка,</w:t>
      </w: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                     Барабан возьми, дружок, ну-ка, поиграй-ка!</w:t>
      </w: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>На ком из детей закончатся слова, тот стучит палочками по барабану.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90187">
        <w:rPr>
          <w:rFonts w:ascii="Times New Roman" w:hAnsi="Times New Roman" w:cs="Times New Roman"/>
          <w:sz w:val="24"/>
          <w:szCs w:val="24"/>
        </w:rPr>
        <w:t>Игра повторяется.</w:t>
      </w:r>
    </w:p>
    <w:p w:rsidR="00190187" w:rsidRPr="00190187" w:rsidRDefault="00190187" w:rsidP="00190187">
      <w:pPr>
        <w:rPr>
          <w:rFonts w:ascii="Times New Roman" w:hAnsi="Times New Roman" w:cs="Times New Roman"/>
          <w:sz w:val="24"/>
          <w:szCs w:val="24"/>
        </w:rPr>
      </w:pPr>
    </w:p>
    <w:p w:rsidR="00190187" w:rsidRDefault="00190187">
      <w:pPr>
        <w:rPr>
          <w:rFonts w:ascii="Times New Roman" w:hAnsi="Times New Roman" w:cs="Times New Roman"/>
          <w:sz w:val="24"/>
          <w:szCs w:val="24"/>
        </w:rPr>
      </w:pPr>
    </w:p>
    <w:p w:rsidR="00190187" w:rsidRPr="00705E63" w:rsidRDefault="00190187">
      <w:pPr>
        <w:rPr>
          <w:rFonts w:ascii="Times New Roman" w:hAnsi="Times New Roman" w:cs="Times New Roman"/>
          <w:sz w:val="24"/>
          <w:szCs w:val="24"/>
        </w:rPr>
      </w:pPr>
    </w:p>
    <w:sectPr w:rsidR="00190187" w:rsidRPr="00705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80"/>
    <w:rsid w:val="00020ECD"/>
    <w:rsid w:val="00190187"/>
    <w:rsid w:val="00325C56"/>
    <w:rsid w:val="00357009"/>
    <w:rsid w:val="003D0328"/>
    <w:rsid w:val="00583081"/>
    <w:rsid w:val="00705E63"/>
    <w:rsid w:val="00942260"/>
    <w:rsid w:val="00A464D1"/>
    <w:rsid w:val="00A60B80"/>
    <w:rsid w:val="00BD2651"/>
    <w:rsid w:val="00CC2214"/>
    <w:rsid w:val="00CD7ED0"/>
    <w:rsid w:val="00E6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DDA94-CC1A-46F4-8541-EB60148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Свелана Железняк</dc:creator>
  <cp:keywords/>
  <dc:description/>
  <cp:lastModifiedBy>Свелана Железняк</cp:lastModifiedBy>
  <cp:revision>9</cp:revision>
  <dcterms:created xsi:type="dcterms:W3CDTF">2018-01-31T10:25:00Z</dcterms:created>
  <dcterms:modified xsi:type="dcterms:W3CDTF">2018-02-19T04:58:00Z</dcterms:modified>
</cp:coreProperties>
</file>